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22" w:rsidRPr="00C671F5" w:rsidRDefault="001E5222" w:rsidP="001E5222">
      <w:pPr>
        <w:pStyle w:val="Default"/>
        <w:jc w:val="right"/>
      </w:pPr>
      <w:r w:rsidRPr="00C671F5">
        <w:t xml:space="preserve">Приложение № </w:t>
      </w:r>
      <w:r>
        <w:t>9</w:t>
      </w:r>
      <w:bookmarkStart w:id="0" w:name="_GoBack"/>
      <w:bookmarkEnd w:id="0"/>
      <w:r w:rsidRPr="00C671F5">
        <w:t xml:space="preserve"> </w:t>
      </w:r>
    </w:p>
    <w:p w:rsidR="001E5222" w:rsidRPr="00C671F5" w:rsidRDefault="001E5222" w:rsidP="001E5222">
      <w:pPr>
        <w:pStyle w:val="Default"/>
        <w:jc w:val="right"/>
      </w:pPr>
      <w:r w:rsidRPr="00C671F5">
        <w:t xml:space="preserve">к Порядку разработки, реализации и </w:t>
      </w:r>
    </w:p>
    <w:p w:rsidR="001E5222" w:rsidRPr="00C671F5" w:rsidRDefault="001E5222" w:rsidP="001E5222">
      <w:pPr>
        <w:pStyle w:val="Default"/>
        <w:jc w:val="right"/>
      </w:pPr>
      <w:r w:rsidRPr="00C671F5">
        <w:t xml:space="preserve">оценки эффективности </w:t>
      </w:r>
    </w:p>
    <w:p w:rsidR="001E5222" w:rsidRPr="00C671F5" w:rsidRDefault="001E5222" w:rsidP="001E5222">
      <w:pPr>
        <w:pStyle w:val="Default"/>
        <w:jc w:val="right"/>
      </w:pPr>
      <w:r w:rsidRPr="00C671F5">
        <w:t xml:space="preserve">муниципальных программ </w:t>
      </w:r>
    </w:p>
    <w:p w:rsidR="001E5222" w:rsidRDefault="001E5222" w:rsidP="001E5222">
      <w:pPr>
        <w:pStyle w:val="Default"/>
        <w:jc w:val="right"/>
      </w:pPr>
      <w:r w:rsidRPr="00C671F5">
        <w:t xml:space="preserve">муниципального района </w:t>
      </w:r>
    </w:p>
    <w:p w:rsidR="001E5222" w:rsidRPr="00C671F5" w:rsidRDefault="001E5222" w:rsidP="001E5222">
      <w:pPr>
        <w:pStyle w:val="Default"/>
        <w:jc w:val="right"/>
      </w:pPr>
      <w:r>
        <w:t xml:space="preserve">«Сут-Хольский кожуун </w:t>
      </w:r>
      <w:r w:rsidRPr="00C671F5">
        <w:t>Республики Тыва</w:t>
      </w:r>
      <w:r>
        <w:t>»</w:t>
      </w:r>
    </w:p>
    <w:p w:rsidR="00390A46" w:rsidRPr="002766B9" w:rsidRDefault="00390A46" w:rsidP="00390A46">
      <w:pPr>
        <w:shd w:val="clear" w:color="auto" w:fill="FFFFFF"/>
        <w:spacing w:before="125" w:after="63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90A46" w:rsidRPr="002766B9" w:rsidRDefault="00390A46" w:rsidP="00390A46">
      <w:pPr>
        <w:shd w:val="clear" w:color="auto" w:fill="FFFFFF"/>
        <w:spacing w:before="125" w:after="63" w:line="288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66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Форма</w:t>
      </w:r>
    </w:p>
    <w:p w:rsidR="00E246BD" w:rsidRPr="00E246BD" w:rsidRDefault="00E246BD" w:rsidP="00390A46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E246BD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ОТЧЕТ</w:t>
      </w:r>
      <w:r w:rsidR="00390A46" w:rsidRPr="00E246BD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</w:t>
      </w:r>
    </w:p>
    <w:p w:rsidR="00390A46" w:rsidRPr="002766B9" w:rsidRDefault="00390A46" w:rsidP="00390A46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2766B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 расходовании бюджетных ассигнований </w:t>
      </w:r>
    </w:p>
    <w:p w:rsidR="00390A46" w:rsidRPr="002766B9" w:rsidRDefault="00390A46" w:rsidP="00390A46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2766B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муниципального бюджета на реализацию муниципальной программы (тыс. руб.)</w:t>
      </w:r>
    </w:p>
    <w:p w:rsidR="00390A46" w:rsidRPr="002766B9" w:rsidRDefault="00390A46" w:rsidP="00390A4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2766B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_________________________________________________</w:t>
      </w:r>
    </w:p>
    <w:p w:rsidR="00390A46" w:rsidRPr="002766B9" w:rsidRDefault="00390A46" w:rsidP="00390A4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2766B9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(наименование муниципальной программы)</w:t>
      </w:r>
    </w:p>
    <w:p w:rsidR="00390A46" w:rsidRPr="002766B9" w:rsidRDefault="00390A46" w:rsidP="00390A46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2766B9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за 20___ год</w:t>
      </w:r>
      <w:r w:rsidRPr="002766B9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</w:p>
    <w:tbl>
      <w:tblPr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1862"/>
        <w:gridCol w:w="1848"/>
        <w:gridCol w:w="797"/>
        <w:gridCol w:w="967"/>
        <w:gridCol w:w="1134"/>
        <w:gridCol w:w="1049"/>
        <w:gridCol w:w="2071"/>
        <w:gridCol w:w="1984"/>
        <w:gridCol w:w="1985"/>
      </w:tblGrid>
      <w:tr w:rsidR="00390A46" w:rsidRPr="002766B9" w:rsidTr="00390A46">
        <w:tc>
          <w:tcPr>
            <w:tcW w:w="77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27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7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муниципальной программы, подпрограммы, </w:t>
            </w:r>
          </w:p>
        </w:tc>
        <w:tc>
          <w:tcPr>
            <w:tcW w:w="184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947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040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бюджетных ассигнований краевого бюджета (тыс. руб.), годы</w:t>
            </w:r>
          </w:p>
        </w:tc>
      </w:tr>
      <w:tr w:rsidR="00390A46" w:rsidRPr="002766B9" w:rsidTr="00390A46">
        <w:tc>
          <w:tcPr>
            <w:tcW w:w="77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9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27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7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04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07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сводная бюджетная роспись, план на 1 января отчетного года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сводная бюджетная роспись на отчетную дату</w:t>
            </w: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 исполнение</w:t>
            </w:r>
          </w:p>
        </w:tc>
      </w:tr>
      <w:tr w:rsidR="00390A46" w:rsidRPr="002766B9" w:rsidTr="00390A46">
        <w:tc>
          <w:tcPr>
            <w:tcW w:w="77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90A46" w:rsidRPr="002766B9" w:rsidTr="00390A46">
        <w:tc>
          <w:tcPr>
            <w:tcW w:w="77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</w:tc>
        <w:tc>
          <w:tcPr>
            <w:tcW w:w="184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6" w:rsidRPr="002766B9" w:rsidTr="00390A46">
        <w:tc>
          <w:tcPr>
            <w:tcW w:w="77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184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6" w:rsidRPr="002766B9" w:rsidTr="00390A46">
        <w:tc>
          <w:tcPr>
            <w:tcW w:w="77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</w:t>
            </w:r>
          </w:p>
        </w:tc>
        <w:tc>
          <w:tcPr>
            <w:tcW w:w="18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184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6" w:rsidRPr="002766B9" w:rsidTr="00390A46">
        <w:tc>
          <w:tcPr>
            <w:tcW w:w="77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8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</w:t>
            </w:r>
          </w:p>
        </w:tc>
        <w:tc>
          <w:tcPr>
            <w:tcW w:w="184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6" w:rsidRPr="002766B9" w:rsidTr="00390A46">
        <w:tc>
          <w:tcPr>
            <w:tcW w:w="77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18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</w:t>
            </w:r>
          </w:p>
        </w:tc>
        <w:tc>
          <w:tcPr>
            <w:tcW w:w="184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6" w:rsidRPr="002766B9" w:rsidTr="00390A46">
        <w:tc>
          <w:tcPr>
            <w:tcW w:w="77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8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184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6" w:rsidRPr="002766B9" w:rsidTr="00390A46">
        <w:tc>
          <w:tcPr>
            <w:tcW w:w="77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18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2.1</w:t>
            </w:r>
          </w:p>
        </w:tc>
        <w:tc>
          <w:tcPr>
            <w:tcW w:w="184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6" w:rsidRPr="002766B9" w:rsidTr="00390A46">
        <w:trPr>
          <w:trHeight w:val="661"/>
        </w:trPr>
        <w:tc>
          <w:tcPr>
            <w:tcW w:w="77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0" w:type="auto"/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1" w:type="dxa"/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6" w:rsidRPr="002766B9" w:rsidTr="00390A46">
        <w:trPr>
          <w:trHeight w:val="968"/>
        </w:trPr>
        <w:tc>
          <w:tcPr>
            <w:tcW w:w="77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0" w:type="auto"/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1" w:type="dxa"/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6" w:rsidRPr="002766B9" w:rsidTr="00390A46">
        <w:trPr>
          <w:trHeight w:val="272"/>
        </w:trPr>
        <w:tc>
          <w:tcPr>
            <w:tcW w:w="77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18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</w:t>
            </w:r>
          </w:p>
        </w:tc>
        <w:tc>
          <w:tcPr>
            <w:tcW w:w="0" w:type="auto"/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1" w:type="dxa"/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6" w:rsidRPr="002766B9" w:rsidTr="00390A46">
        <w:trPr>
          <w:trHeight w:val="272"/>
        </w:trPr>
        <w:tc>
          <w:tcPr>
            <w:tcW w:w="77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18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</w:t>
            </w:r>
          </w:p>
        </w:tc>
        <w:tc>
          <w:tcPr>
            <w:tcW w:w="0" w:type="auto"/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1" w:type="dxa"/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6" w:rsidRPr="002766B9" w:rsidTr="00390A46">
        <w:trPr>
          <w:trHeight w:val="272"/>
        </w:trPr>
        <w:tc>
          <w:tcPr>
            <w:tcW w:w="77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8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A46" w:rsidRPr="002766B9" w:rsidRDefault="00390A46" w:rsidP="00390A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0" w:type="auto"/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1" w:type="dxa"/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hideMark/>
          </w:tcPr>
          <w:p w:rsidR="00390A46" w:rsidRPr="002766B9" w:rsidRDefault="00390A46" w:rsidP="003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3440F" w:rsidRPr="002766B9" w:rsidRDefault="00A3440F"/>
    <w:sectPr w:rsidR="00A3440F" w:rsidRPr="002766B9" w:rsidSect="00390A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0A46"/>
    <w:rsid w:val="001E5222"/>
    <w:rsid w:val="002766B9"/>
    <w:rsid w:val="00390A46"/>
    <w:rsid w:val="003F49E7"/>
    <w:rsid w:val="00A3440F"/>
    <w:rsid w:val="00B0558C"/>
    <w:rsid w:val="00E246BD"/>
    <w:rsid w:val="00EF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390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90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90A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8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167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Пользователь</cp:lastModifiedBy>
  <cp:revision>5</cp:revision>
  <dcterms:created xsi:type="dcterms:W3CDTF">2020-07-14T05:37:00Z</dcterms:created>
  <dcterms:modified xsi:type="dcterms:W3CDTF">2021-06-29T04:25:00Z</dcterms:modified>
</cp:coreProperties>
</file>