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41" w:rsidRDefault="000E2241" w:rsidP="000E224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0E2241" w:rsidRDefault="000E2241" w:rsidP="000E2241">
      <w:pPr>
        <w:spacing w:after="0"/>
        <w:jc w:val="right"/>
        <w:rPr>
          <w:rFonts w:ascii="Times New Roman" w:hAnsi="Times New Roman" w:cs="Times New Roman"/>
        </w:rPr>
      </w:pPr>
      <w:r w:rsidRPr="00971739">
        <w:rPr>
          <w:rFonts w:ascii="Times New Roman" w:hAnsi="Times New Roman" w:cs="Times New Roman"/>
        </w:rPr>
        <w:t>к Решению Хурала представителей</w:t>
      </w:r>
    </w:p>
    <w:p w:rsidR="00B2484F" w:rsidRDefault="000E2241" w:rsidP="00B2484F">
      <w:pPr>
        <w:spacing w:after="0"/>
        <w:jc w:val="right"/>
        <w:rPr>
          <w:rFonts w:ascii="Times New Roman" w:hAnsi="Times New Roman" w:cs="Times New Roman"/>
        </w:rPr>
      </w:pPr>
      <w:r w:rsidRPr="00971739">
        <w:rPr>
          <w:rFonts w:ascii="Times New Roman" w:hAnsi="Times New Roman" w:cs="Times New Roman"/>
        </w:rPr>
        <w:t xml:space="preserve"> </w:t>
      </w:r>
      <w:r w:rsidR="00B2484F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B2484F">
        <w:rPr>
          <w:rFonts w:ascii="Times New Roman" w:hAnsi="Times New Roman" w:cs="Times New Roman"/>
        </w:rPr>
        <w:t>сумон</w:t>
      </w:r>
      <w:proofErr w:type="spellEnd"/>
      <w:r w:rsidR="00B2484F">
        <w:rPr>
          <w:rFonts w:ascii="Times New Roman" w:hAnsi="Times New Roman" w:cs="Times New Roman"/>
        </w:rPr>
        <w:t xml:space="preserve"> </w:t>
      </w:r>
      <w:proofErr w:type="spellStart"/>
      <w:r w:rsidR="00B2484F">
        <w:rPr>
          <w:rFonts w:ascii="Times New Roman" w:hAnsi="Times New Roman" w:cs="Times New Roman"/>
        </w:rPr>
        <w:t>Ишкинский</w:t>
      </w:r>
      <w:proofErr w:type="spellEnd"/>
    </w:p>
    <w:p w:rsidR="000E2241" w:rsidRDefault="000E2241" w:rsidP="00B2484F">
      <w:pPr>
        <w:spacing w:after="0"/>
        <w:jc w:val="right"/>
        <w:rPr>
          <w:rFonts w:ascii="Times New Roman" w:hAnsi="Times New Roman" w:cs="Times New Roman"/>
        </w:rPr>
      </w:pPr>
      <w:r w:rsidRPr="00971739">
        <w:rPr>
          <w:rFonts w:ascii="Times New Roman" w:hAnsi="Times New Roman" w:cs="Times New Roman"/>
        </w:rPr>
        <w:t xml:space="preserve">  </w:t>
      </w:r>
      <w:proofErr w:type="spellStart"/>
      <w:r w:rsidRPr="00971739">
        <w:rPr>
          <w:rFonts w:ascii="Times New Roman" w:hAnsi="Times New Roman" w:cs="Times New Roman"/>
        </w:rPr>
        <w:t>Сут-Хольского</w:t>
      </w:r>
      <w:proofErr w:type="spellEnd"/>
      <w:r w:rsidRPr="00971739">
        <w:rPr>
          <w:rFonts w:ascii="Times New Roman" w:hAnsi="Times New Roman" w:cs="Times New Roman"/>
        </w:rPr>
        <w:t xml:space="preserve"> </w:t>
      </w:r>
      <w:proofErr w:type="spellStart"/>
      <w:r w:rsidRPr="00971739">
        <w:rPr>
          <w:rFonts w:ascii="Times New Roman" w:hAnsi="Times New Roman" w:cs="Times New Roman"/>
        </w:rPr>
        <w:t>кожууна</w:t>
      </w:r>
      <w:proofErr w:type="spellEnd"/>
    </w:p>
    <w:p w:rsidR="000E2241" w:rsidRDefault="000E2241" w:rsidP="000E2241">
      <w:pPr>
        <w:spacing w:after="0"/>
        <w:jc w:val="right"/>
        <w:rPr>
          <w:rFonts w:ascii="Times New Roman" w:hAnsi="Times New Roman" w:cs="Times New Roman"/>
        </w:rPr>
      </w:pPr>
      <w:r w:rsidRPr="00971739">
        <w:rPr>
          <w:rFonts w:ascii="Times New Roman" w:hAnsi="Times New Roman" w:cs="Times New Roman"/>
        </w:rPr>
        <w:t xml:space="preserve"> Республики Тыва </w:t>
      </w:r>
      <w:r w:rsidR="0068602B">
        <w:rPr>
          <w:rFonts w:ascii="Times New Roman" w:hAnsi="Times New Roman" w:cs="Times New Roman"/>
        </w:rPr>
        <w:t>«</w:t>
      </w:r>
      <w:r w:rsidRPr="00971739">
        <w:rPr>
          <w:rFonts w:ascii="Times New Roman" w:hAnsi="Times New Roman" w:cs="Times New Roman"/>
        </w:rPr>
        <w:t>О</w:t>
      </w:r>
      <w:r w:rsidR="00776842">
        <w:rPr>
          <w:rFonts w:ascii="Times New Roman" w:hAnsi="Times New Roman" w:cs="Times New Roman"/>
        </w:rPr>
        <w:t xml:space="preserve"> проекте  бюджета</w:t>
      </w:r>
      <w:r w:rsidRPr="00971739">
        <w:rPr>
          <w:rFonts w:ascii="Times New Roman" w:hAnsi="Times New Roman" w:cs="Times New Roman"/>
        </w:rPr>
        <w:t xml:space="preserve"> </w:t>
      </w:r>
    </w:p>
    <w:p w:rsidR="00B2484F" w:rsidRDefault="00B2484F" w:rsidP="00B2484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сумон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Ишкинский</w:t>
      </w:r>
      <w:proofErr w:type="spellEnd"/>
    </w:p>
    <w:p w:rsidR="000E2241" w:rsidRDefault="000E2241" w:rsidP="00B2484F">
      <w:pPr>
        <w:spacing w:after="0"/>
        <w:jc w:val="right"/>
        <w:rPr>
          <w:rFonts w:ascii="Times New Roman" w:hAnsi="Times New Roman" w:cs="Times New Roman"/>
        </w:rPr>
      </w:pPr>
      <w:r w:rsidRPr="00971739">
        <w:rPr>
          <w:rFonts w:ascii="Times New Roman" w:hAnsi="Times New Roman" w:cs="Times New Roman"/>
        </w:rPr>
        <w:t xml:space="preserve"> </w:t>
      </w:r>
      <w:proofErr w:type="spellStart"/>
      <w:r w:rsidRPr="00971739">
        <w:rPr>
          <w:rFonts w:ascii="Times New Roman" w:hAnsi="Times New Roman" w:cs="Times New Roman"/>
        </w:rPr>
        <w:t>Сут-Хольского</w:t>
      </w:r>
      <w:proofErr w:type="spellEnd"/>
      <w:r w:rsidRPr="00971739">
        <w:rPr>
          <w:rFonts w:ascii="Times New Roman" w:hAnsi="Times New Roman" w:cs="Times New Roman"/>
        </w:rPr>
        <w:t xml:space="preserve"> </w:t>
      </w:r>
      <w:proofErr w:type="spellStart"/>
      <w:r w:rsidRPr="00971739">
        <w:rPr>
          <w:rFonts w:ascii="Times New Roman" w:hAnsi="Times New Roman" w:cs="Times New Roman"/>
        </w:rPr>
        <w:t>кожууна</w:t>
      </w:r>
      <w:proofErr w:type="spellEnd"/>
    </w:p>
    <w:p w:rsidR="000E2241" w:rsidRDefault="00592835" w:rsidP="000E224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Тыва на 2021</w:t>
      </w:r>
      <w:r w:rsidR="000E2241" w:rsidRPr="00971739">
        <w:rPr>
          <w:rFonts w:ascii="Times New Roman" w:hAnsi="Times New Roman" w:cs="Times New Roman"/>
        </w:rPr>
        <w:t xml:space="preserve"> год и на</w:t>
      </w:r>
    </w:p>
    <w:p w:rsidR="000E2241" w:rsidRDefault="000E2241" w:rsidP="000E2241">
      <w:pPr>
        <w:spacing w:after="0"/>
        <w:jc w:val="right"/>
        <w:rPr>
          <w:rFonts w:ascii="Times New Roman" w:hAnsi="Times New Roman" w:cs="Times New Roman"/>
        </w:rPr>
      </w:pPr>
      <w:r w:rsidRPr="00971739">
        <w:rPr>
          <w:rFonts w:ascii="Times New Roman" w:hAnsi="Times New Roman" w:cs="Times New Roman"/>
        </w:rPr>
        <w:t xml:space="preserve"> плановый период 202</w:t>
      </w:r>
      <w:r w:rsidR="00592835">
        <w:rPr>
          <w:rFonts w:ascii="Times New Roman" w:hAnsi="Times New Roman" w:cs="Times New Roman"/>
        </w:rPr>
        <w:t>2</w:t>
      </w:r>
      <w:r w:rsidRPr="00971739">
        <w:rPr>
          <w:rFonts w:ascii="Times New Roman" w:hAnsi="Times New Roman" w:cs="Times New Roman"/>
        </w:rPr>
        <w:t xml:space="preserve"> и 202</w:t>
      </w:r>
      <w:r w:rsidR="00592835">
        <w:rPr>
          <w:rFonts w:ascii="Times New Roman" w:hAnsi="Times New Roman" w:cs="Times New Roman"/>
        </w:rPr>
        <w:t>3</w:t>
      </w:r>
      <w:r w:rsidRPr="00971739">
        <w:rPr>
          <w:rFonts w:ascii="Times New Roman" w:hAnsi="Times New Roman" w:cs="Times New Roman"/>
        </w:rPr>
        <w:t xml:space="preserve"> годов</w:t>
      </w:r>
      <w:r w:rsidR="0068602B">
        <w:rPr>
          <w:rFonts w:ascii="Times New Roman" w:hAnsi="Times New Roman" w:cs="Times New Roman"/>
        </w:rPr>
        <w:t>»</w:t>
      </w:r>
      <w:r w:rsidRPr="00971739">
        <w:rPr>
          <w:rFonts w:ascii="Times New Roman" w:hAnsi="Times New Roman" w:cs="Times New Roman"/>
        </w:rPr>
        <w:t>.</w:t>
      </w:r>
    </w:p>
    <w:p w:rsidR="000E2241" w:rsidRPr="00971739" w:rsidRDefault="00E736B5" w:rsidP="000E2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"15"декаюря</w:t>
      </w:r>
      <w:r w:rsidR="00592835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</w:rPr>
        <w:t>г. №11</w:t>
      </w:r>
      <w:bookmarkStart w:id="0" w:name="_GoBack"/>
      <w:bookmarkEnd w:id="0"/>
    </w:p>
    <w:p w:rsidR="000E2241" w:rsidRDefault="000E2241" w:rsidP="000E2241">
      <w:pPr>
        <w:spacing w:after="0"/>
        <w:jc w:val="right"/>
        <w:rPr>
          <w:rFonts w:ascii="Times New Roman" w:hAnsi="Times New Roman" w:cs="Times New Roman"/>
        </w:rPr>
      </w:pPr>
    </w:p>
    <w:p w:rsidR="000E2241" w:rsidRPr="00971739" w:rsidRDefault="000E2241" w:rsidP="000E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1739">
        <w:rPr>
          <w:rFonts w:ascii="Times New Roman" w:eastAsia="Times New Roman" w:hAnsi="Times New Roman" w:cs="Times New Roman"/>
          <w:b/>
          <w:bCs/>
          <w:sz w:val="20"/>
          <w:szCs w:val="20"/>
        </w:rPr>
        <w:t>ПОСТУПЛЕНИЯ ДОХОДОВ В ТОМ ЧИСЛЕ БЕЗВОЗМЕЗДНЫЕ ПОТУПЛЕНИЯ,</w:t>
      </w:r>
      <w:r w:rsidR="00B248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971739">
        <w:rPr>
          <w:rFonts w:ascii="Times New Roman" w:eastAsia="Times New Roman" w:hAnsi="Times New Roman" w:cs="Times New Roman"/>
          <w:b/>
          <w:bCs/>
          <w:sz w:val="20"/>
          <w:szCs w:val="20"/>
        </w:rPr>
        <w:t>ПОЛУЧАЕМЫЕ ИЗ МУНИЦИПАЛЬНОГО БЮДЖЕТА СЕЛЬСКОГО</w:t>
      </w:r>
      <w:r w:rsidR="00B248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ПОСЕЛЕНИЯ СУМОН ИШКИНСКИЙ</w:t>
      </w:r>
      <w:r w:rsidRPr="009717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СУТ-ХОЛЬСКОГ</w:t>
      </w:r>
      <w:r w:rsidR="00776842">
        <w:rPr>
          <w:rFonts w:ascii="Times New Roman" w:eastAsia="Times New Roman" w:hAnsi="Times New Roman" w:cs="Times New Roman"/>
          <w:b/>
          <w:bCs/>
          <w:sz w:val="20"/>
          <w:szCs w:val="20"/>
        </w:rPr>
        <w:t>О КОЖУУНА РЕСПУБЛИКИ ТЫВА НА 202</w:t>
      </w:r>
      <w:r w:rsidR="00592835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 w:rsidRPr="009717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 И НА</w:t>
      </w:r>
      <w:r w:rsidR="005928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ПЛАНОВЫЙ ПЕРИОД 2022</w:t>
      </w:r>
      <w:r w:rsidRPr="009717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202</w:t>
      </w:r>
      <w:r w:rsidR="00592835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97173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ГОДОВ</w:t>
      </w:r>
    </w:p>
    <w:p w:rsidR="000E2241" w:rsidRPr="00E151E9" w:rsidRDefault="000E2241" w:rsidP="000E22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1739">
        <w:rPr>
          <w:rFonts w:ascii="Times New Roman" w:eastAsia="Times New Roman" w:hAnsi="Times New Roman" w:cs="Times New Roman"/>
          <w:sz w:val="24"/>
          <w:szCs w:val="24"/>
        </w:rPr>
        <w:t>тыс.рублей</w:t>
      </w:r>
      <w:proofErr w:type="gramEnd"/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992"/>
        <w:gridCol w:w="992"/>
        <w:gridCol w:w="1276"/>
      </w:tblGrid>
      <w:tr w:rsidR="000E2241" w:rsidRPr="00971739" w:rsidTr="0009508B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1" w:rsidRPr="00971739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1739">
              <w:rPr>
                <w:rFonts w:ascii="Times New Roman" w:eastAsia="Times New Roman" w:hAnsi="Times New Roman" w:cs="Times New Roman"/>
                <w:b/>
                <w:bCs/>
              </w:rPr>
              <w:t xml:space="preserve">Коды бюджетной классификации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1" w:rsidRPr="00971739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173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1" w:rsidRPr="00971739" w:rsidRDefault="00592835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  <w:r w:rsidR="000E2241" w:rsidRPr="0097173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1" w:rsidRPr="00971739" w:rsidRDefault="00592835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  <w:r w:rsidR="000E2241" w:rsidRPr="0097173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42" w:rsidRDefault="00776842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59283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:rsidR="000E2241" w:rsidRPr="00971739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1739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E2241" w:rsidRPr="00971739" w:rsidTr="0009508B">
        <w:trPr>
          <w:trHeight w:val="1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41" w:rsidRPr="00971739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173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1" w:rsidRPr="00971739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173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1" w:rsidRPr="00971739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173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1" w:rsidRPr="00971739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173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41" w:rsidRPr="00971739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173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E2241" w:rsidRPr="00AA7797" w:rsidTr="0009508B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1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264</w:t>
            </w:r>
            <w:r w:rsidR="0077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277</w:t>
            </w:r>
            <w:r w:rsidR="0077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289</w:t>
            </w:r>
            <w:r w:rsidR="0077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5928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2835" w:rsidRPr="00AA7797" w:rsidRDefault="00592835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E82B3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16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8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E2241"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10503000010000110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9283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7041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</w:t>
            </w:r>
            <w:r w:rsidR="0092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0E2241" w:rsidP="00E8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E6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923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</w:t>
            </w:r>
            <w:r w:rsidR="000E2241"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B704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0E2241" w:rsidP="000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66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</w:t>
            </w:r>
            <w:r w:rsidR="000E2241" w:rsidRPr="00AA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0E2241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E66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Pr="00AA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  <w:r w:rsidR="000E2241" w:rsidRPr="00AA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016DC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E8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1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B70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E2241"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0E2241"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0E2241" w:rsidP="00E8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E66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="000E2241" w:rsidRPr="00AA7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0E2241" w:rsidP="00E8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E6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AA7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0E2241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BE66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AA77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016DC7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7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E2241"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E82B33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0E2241"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E82B33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0E2241"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2241" w:rsidRPr="00AA7797" w:rsidRDefault="00016DC7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04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E82B33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E66A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E2241" w:rsidRPr="00AA7797" w:rsidTr="0009508B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3402</w:t>
            </w:r>
            <w:r w:rsidR="0077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3411</w:t>
            </w:r>
            <w:r w:rsidR="00B7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3210</w:t>
            </w:r>
            <w:r w:rsidR="00B70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E2241" w:rsidRPr="00AA7797" w:rsidTr="0009508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  <w:r w:rsidRPr="00A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B70410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403CA">
              <w:rPr>
                <w:rFonts w:ascii="Times New Roman" w:eastAsia="Times New Roman" w:hAnsi="Times New Roman" w:cs="Times New Roman"/>
                <w:sz w:val="24"/>
                <w:szCs w:val="24"/>
              </w:rPr>
              <w:t>402,1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E8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3411</w:t>
            </w:r>
            <w:r w:rsidR="00B704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E8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3210</w:t>
            </w:r>
            <w:r w:rsidR="00B704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2241" w:rsidRPr="00AA7797" w:rsidTr="0009508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137880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137880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Дотации бюджетам бюджетной системы Российской Федераци</w:t>
            </w:r>
            <w:r w:rsidR="00E82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137880" w:rsidRDefault="00A403CA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3048</w:t>
            </w:r>
            <w:r w:rsidR="0077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2841</w:t>
            </w:r>
            <w:r w:rsidR="0077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82B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E2241" w:rsidRPr="00AA7797" w:rsidTr="0009508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5615D2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</w:t>
            </w:r>
            <w:r w:rsidR="000E2241"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E8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3048</w:t>
            </w:r>
            <w:r w:rsidR="007768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E8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2841</w:t>
            </w:r>
            <w:r w:rsidR="007768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82B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241" w:rsidRPr="00AA7797" w:rsidTr="0009508B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E8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E8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</w:t>
            </w:r>
            <w:r w:rsidR="00776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E82B33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</w:t>
            </w:r>
            <w:r w:rsidR="00A40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,9</w:t>
            </w:r>
          </w:p>
        </w:tc>
      </w:tr>
      <w:tr w:rsidR="000E2241" w:rsidRPr="00AA7797" w:rsidTr="0009508B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01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E8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A403CA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175,9</w:t>
            </w:r>
          </w:p>
        </w:tc>
      </w:tr>
      <w:tr w:rsidR="000E2241" w:rsidRPr="00AA7797" w:rsidTr="0009508B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776842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776842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2241" w:rsidRPr="00AA7797" w:rsidTr="0009508B">
        <w:trPr>
          <w:trHeight w:val="53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137880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8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  <w:p w:rsidR="000E2241" w:rsidRPr="00137880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137880" w:rsidRDefault="00A403CA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137880" w:rsidRDefault="00EC46C8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</w:t>
            </w:r>
            <w:r w:rsidR="007768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EC46C8" w:rsidP="00EC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0E2241" w:rsidRPr="00AA7797" w:rsidTr="0009508B">
        <w:trPr>
          <w:trHeight w:val="5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2241" w:rsidRPr="00AA7797" w:rsidRDefault="000E224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EC46C8" w:rsidP="00B7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="007768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EC46C8" w:rsidP="00EC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241" w:rsidRPr="00AA7797" w:rsidRDefault="00EC46C8" w:rsidP="00EC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0E2241" w:rsidRPr="005615D2" w:rsidTr="0009508B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241" w:rsidRPr="00AA7797" w:rsidRDefault="000E224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1" w:rsidRPr="005615D2" w:rsidRDefault="00EC46C8" w:rsidP="005615D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3666,1</w:t>
            </w:r>
          </w:p>
          <w:p w:rsidR="00016DC7" w:rsidRPr="005615D2" w:rsidRDefault="00016DC7" w:rsidP="005615D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241" w:rsidRPr="005615D2" w:rsidRDefault="00EC46C8" w:rsidP="0068602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42" w:rsidRPr="005615D2" w:rsidRDefault="00EC46C8" w:rsidP="00EC46C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3499,5</w:t>
            </w:r>
          </w:p>
        </w:tc>
      </w:tr>
    </w:tbl>
    <w:p w:rsidR="00426677" w:rsidRDefault="00426677"/>
    <w:sectPr w:rsidR="00426677" w:rsidSect="00CD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F6"/>
    <w:multiLevelType w:val="hybridMultilevel"/>
    <w:tmpl w:val="B5D6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241"/>
    <w:rsid w:val="00016DC7"/>
    <w:rsid w:val="0006101B"/>
    <w:rsid w:val="000C65BD"/>
    <w:rsid w:val="000E2241"/>
    <w:rsid w:val="002715F1"/>
    <w:rsid w:val="00426677"/>
    <w:rsid w:val="005615D2"/>
    <w:rsid w:val="00592835"/>
    <w:rsid w:val="0068602B"/>
    <w:rsid w:val="006E7B14"/>
    <w:rsid w:val="00776842"/>
    <w:rsid w:val="00923922"/>
    <w:rsid w:val="00A403CA"/>
    <w:rsid w:val="00AE7D90"/>
    <w:rsid w:val="00B2484F"/>
    <w:rsid w:val="00B70410"/>
    <w:rsid w:val="00BE66A1"/>
    <w:rsid w:val="00CD5C3E"/>
    <w:rsid w:val="00D46298"/>
    <w:rsid w:val="00E736B5"/>
    <w:rsid w:val="00E82B33"/>
    <w:rsid w:val="00E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EE74"/>
  <w15:docId w15:val="{55B63AD1-CE3D-4130-9C2A-6EF791DE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5D2"/>
    <w:pPr>
      <w:ind w:left="720"/>
      <w:contextualSpacing/>
    </w:pPr>
  </w:style>
  <w:style w:type="paragraph" w:styleId="a4">
    <w:name w:val="No Spacing"/>
    <w:uiPriority w:val="1"/>
    <w:qFormat/>
    <w:rsid w:val="00561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Мызы</cp:lastModifiedBy>
  <cp:revision>12</cp:revision>
  <dcterms:created xsi:type="dcterms:W3CDTF">2018-12-19T09:43:00Z</dcterms:created>
  <dcterms:modified xsi:type="dcterms:W3CDTF">2020-12-21T22:25:00Z</dcterms:modified>
</cp:coreProperties>
</file>