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D2" w:rsidRDefault="001C49D2" w:rsidP="001C49D2">
      <w:pPr>
        <w:pStyle w:val="ConsPlusTitle"/>
        <w:jc w:val="center"/>
        <w:rPr>
          <w:sz w:val="24"/>
          <w:szCs w:val="24"/>
        </w:rPr>
      </w:pPr>
      <w:r>
        <w:t xml:space="preserve">   </w:t>
      </w:r>
      <w:r>
        <w:rPr>
          <w:noProof/>
        </w:rPr>
        <w:drawing>
          <wp:inline distT="0" distB="0" distL="114300" distR="114300">
            <wp:extent cx="590550" cy="780415"/>
            <wp:effectExtent l="0" t="0" r="3810" b="12065"/>
            <wp:docPr id="1" name="Изображение 1" descr="Сут-Хольский кожуун-ПП-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Сут-Хольский кожуун-ПП-0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9D2" w:rsidRDefault="001C49D2" w:rsidP="001C49D2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Par1"/>
      <w:bookmarkEnd w:id="0"/>
    </w:p>
    <w:p w:rsidR="001C49D2" w:rsidRPr="00CE57E1" w:rsidRDefault="001C49D2" w:rsidP="001C49D2">
      <w:pPr>
        <w:keepNext/>
        <w:tabs>
          <w:tab w:val="left" w:pos="0"/>
        </w:tabs>
        <w:spacing w:after="0" w:line="240" w:lineRule="auto"/>
        <w:ind w:hanging="432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E57E1">
        <w:rPr>
          <w:rFonts w:ascii="Times New Roman" w:hAnsi="Times New Roman" w:cs="Times New Roman"/>
          <w:sz w:val="26"/>
          <w:szCs w:val="26"/>
        </w:rPr>
        <w:t>ТЫВА РЕСПУБЛИКАНЫН СУТ-ХОЛ КОЖУУННУН</w:t>
      </w:r>
    </w:p>
    <w:p w:rsidR="001C49D2" w:rsidRPr="00CE57E1" w:rsidRDefault="001C49D2" w:rsidP="001C49D2">
      <w:pPr>
        <w:keepNext/>
        <w:tabs>
          <w:tab w:val="left" w:pos="0"/>
        </w:tabs>
        <w:spacing w:after="0" w:line="240" w:lineRule="auto"/>
        <w:ind w:hanging="432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E57E1">
        <w:rPr>
          <w:rFonts w:ascii="Times New Roman" w:hAnsi="Times New Roman" w:cs="Times New Roman"/>
          <w:sz w:val="26"/>
          <w:szCs w:val="26"/>
        </w:rPr>
        <w:t>АК-ДАШ КОДЭЭ СУМУ ЧАГЫРГАЗЫ</w:t>
      </w:r>
    </w:p>
    <w:p w:rsidR="001C49D2" w:rsidRPr="00CE57E1" w:rsidRDefault="001C49D2" w:rsidP="001C49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57E1">
        <w:rPr>
          <w:rFonts w:ascii="Times New Roman" w:hAnsi="Times New Roman" w:cs="Times New Roman"/>
          <w:b/>
          <w:sz w:val="26"/>
          <w:szCs w:val="26"/>
        </w:rPr>
        <w:t>ДОКТААЛ</w:t>
      </w:r>
    </w:p>
    <w:p w:rsidR="001C49D2" w:rsidRPr="00CE57E1" w:rsidRDefault="001C49D2" w:rsidP="001C49D2">
      <w:pPr>
        <w:keepNext/>
        <w:tabs>
          <w:tab w:val="left" w:pos="0"/>
        </w:tabs>
        <w:spacing w:after="0" w:line="240" w:lineRule="auto"/>
        <w:ind w:hanging="432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E57E1">
        <w:rPr>
          <w:rFonts w:ascii="Times New Roman" w:hAnsi="Times New Roman" w:cs="Times New Roman"/>
          <w:sz w:val="26"/>
          <w:szCs w:val="26"/>
        </w:rPr>
        <w:t>АДМИНИСТРАЦИЯ СЕЛЬСКОГО ПОСЕЛЕНИЯ СУМОНА</w:t>
      </w:r>
    </w:p>
    <w:p w:rsidR="001C49D2" w:rsidRPr="00CE57E1" w:rsidRDefault="001C49D2" w:rsidP="001C49D2">
      <w:pPr>
        <w:keepNext/>
        <w:tabs>
          <w:tab w:val="left" w:pos="0"/>
        </w:tabs>
        <w:spacing w:after="0" w:line="240" w:lineRule="auto"/>
        <w:ind w:hanging="432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E57E1">
        <w:rPr>
          <w:rFonts w:ascii="Times New Roman" w:hAnsi="Times New Roman" w:cs="Times New Roman"/>
          <w:sz w:val="26"/>
          <w:szCs w:val="26"/>
        </w:rPr>
        <w:t>АК-ДАШ</w:t>
      </w:r>
    </w:p>
    <w:p w:rsidR="001C49D2" w:rsidRPr="00CE57E1" w:rsidRDefault="001C49D2" w:rsidP="001C49D2">
      <w:pPr>
        <w:keepNext/>
        <w:tabs>
          <w:tab w:val="left" w:pos="0"/>
        </w:tabs>
        <w:spacing w:after="0" w:line="240" w:lineRule="auto"/>
        <w:ind w:hanging="432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CE57E1">
        <w:rPr>
          <w:rFonts w:ascii="Times New Roman" w:hAnsi="Times New Roman" w:cs="Times New Roman"/>
          <w:sz w:val="26"/>
          <w:szCs w:val="26"/>
        </w:rPr>
        <w:t>СУТ-ХОЛЬСКОГО КОЖУУНА РЕСПУБЛИКИ ТЫВА</w:t>
      </w:r>
    </w:p>
    <w:p w:rsidR="001C49D2" w:rsidRDefault="001C49D2" w:rsidP="001C49D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57E1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1C49D2" w:rsidRDefault="001C49D2" w:rsidP="001C49D2">
      <w:pPr>
        <w:keepNext/>
        <w:spacing w:after="0" w:line="240" w:lineRule="auto"/>
        <w:ind w:hanging="432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</w:t>
      </w:r>
    </w:p>
    <w:p w:rsidR="001C49D2" w:rsidRPr="00CE57E1" w:rsidRDefault="001C49D2" w:rsidP="001C49D2">
      <w:pPr>
        <w:keepNext/>
        <w:spacing w:after="0" w:line="240" w:lineRule="auto"/>
        <w:ind w:hanging="43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Pr="00CE57E1">
        <w:rPr>
          <w:rFonts w:ascii="Times New Roman" w:hAnsi="Times New Roman" w:cs="Times New Roman"/>
          <w:sz w:val="26"/>
          <w:szCs w:val="26"/>
        </w:rPr>
        <w:t xml:space="preserve">«26» ноября 2025 года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E57E1">
        <w:rPr>
          <w:rFonts w:ascii="Times New Roman" w:hAnsi="Times New Roman" w:cs="Times New Roman"/>
          <w:sz w:val="26"/>
          <w:szCs w:val="26"/>
        </w:rPr>
        <w:t xml:space="preserve">   с. </w:t>
      </w:r>
      <w:proofErr w:type="spellStart"/>
      <w:r w:rsidRPr="00CE57E1">
        <w:rPr>
          <w:rFonts w:ascii="Times New Roman" w:hAnsi="Times New Roman" w:cs="Times New Roman"/>
          <w:sz w:val="26"/>
          <w:szCs w:val="26"/>
        </w:rPr>
        <w:t>Ак-Даш</w:t>
      </w:r>
      <w:proofErr w:type="spellEnd"/>
      <w:r w:rsidRPr="00CE57E1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CE57E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1F2483">
        <w:rPr>
          <w:rFonts w:ascii="Times New Roman" w:hAnsi="Times New Roman" w:cs="Times New Roman"/>
          <w:sz w:val="26"/>
          <w:szCs w:val="26"/>
        </w:rPr>
        <w:t xml:space="preserve">      </w:t>
      </w:r>
      <w:r w:rsidRPr="00CE57E1">
        <w:rPr>
          <w:rFonts w:ascii="Times New Roman" w:hAnsi="Times New Roman" w:cs="Times New Roman"/>
          <w:sz w:val="26"/>
          <w:szCs w:val="26"/>
        </w:rPr>
        <w:t>№ 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CE57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C49D2" w:rsidRPr="00CE57E1" w:rsidRDefault="001C49D2" w:rsidP="001C49D2">
      <w:pPr>
        <w:keepNext/>
        <w:spacing w:after="0" w:line="240" w:lineRule="auto"/>
        <w:ind w:hanging="432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1C49D2" w:rsidRPr="00CE57E1" w:rsidRDefault="001C49D2" w:rsidP="001C49D2">
      <w:pPr>
        <w:keepNext/>
        <w:spacing w:after="0" w:line="240" w:lineRule="auto"/>
        <w:ind w:hanging="432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E57E1">
        <w:rPr>
          <w:rFonts w:ascii="Times New Roman" w:hAnsi="Times New Roman" w:cs="Times New Roman"/>
          <w:b/>
          <w:sz w:val="26"/>
          <w:szCs w:val="26"/>
        </w:rPr>
        <w:t xml:space="preserve">О признании утратившими силу постановлений </w:t>
      </w:r>
    </w:p>
    <w:p w:rsidR="001C49D2" w:rsidRPr="00CE57E1" w:rsidRDefault="001C49D2" w:rsidP="001C49D2">
      <w:pPr>
        <w:keepNext/>
        <w:spacing w:after="0" w:line="240" w:lineRule="auto"/>
        <w:ind w:hanging="432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E57E1">
        <w:rPr>
          <w:rFonts w:ascii="Times New Roman" w:hAnsi="Times New Roman" w:cs="Times New Roman"/>
          <w:b/>
          <w:sz w:val="26"/>
          <w:szCs w:val="26"/>
        </w:rPr>
        <w:t xml:space="preserve">администрации сельского поселения </w:t>
      </w:r>
      <w:proofErr w:type="spellStart"/>
      <w:r w:rsidRPr="00CE57E1">
        <w:rPr>
          <w:rFonts w:ascii="Times New Roman" w:hAnsi="Times New Roman" w:cs="Times New Roman"/>
          <w:b/>
          <w:sz w:val="26"/>
          <w:szCs w:val="26"/>
        </w:rPr>
        <w:t>сумона</w:t>
      </w:r>
      <w:proofErr w:type="spellEnd"/>
      <w:r w:rsidRPr="00CE57E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E57E1">
        <w:rPr>
          <w:rFonts w:ascii="Times New Roman" w:hAnsi="Times New Roman" w:cs="Times New Roman"/>
          <w:b/>
          <w:sz w:val="26"/>
          <w:szCs w:val="26"/>
        </w:rPr>
        <w:t>Ак-Даш</w:t>
      </w:r>
      <w:proofErr w:type="spellEnd"/>
    </w:p>
    <w:p w:rsidR="001C49D2" w:rsidRPr="00CE57E1" w:rsidRDefault="001C49D2" w:rsidP="001C49D2">
      <w:pPr>
        <w:keepNext/>
        <w:spacing w:after="0" w:line="240" w:lineRule="auto"/>
        <w:ind w:hanging="432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CE57E1">
        <w:rPr>
          <w:rFonts w:ascii="Times New Roman" w:hAnsi="Times New Roman" w:cs="Times New Roman"/>
          <w:b/>
          <w:sz w:val="26"/>
          <w:szCs w:val="26"/>
        </w:rPr>
        <w:t xml:space="preserve"> Сут-Хольского кожууна Республики Тыва </w:t>
      </w:r>
    </w:p>
    <w:p w:rsidR="001C49D2" w:rsidRPr="00CE57E1" w:rsidRDefault="001C49D2" w:rsidP="001C49D2">
      <w:pPr>
        <w:keepNext/>
        <w:spacing w:after="0" w:line="240" w:lineRule="auto"/>
        <w:ind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C49D2" w:rsidRPr="00CE57E1" w:rsidRDefault="001C49D2" w:rsidP="001C49D2">
      <w:pPr>
        <w:keepNext/>
        <w:spacing w:after="0" w:line="240" w:lineRule="auto"/>
        <w:ind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E57E1">
        <w:rPr>
          <w:rFonts w:ascii="Times New Roman" w:hAnsi="Times New Roman" w:cs="Times New Roman"/>
          <w:sz w:val="26"/>
          <w:szCs w:val="26"/>
        </w:rPr>
        <w:t xml:space="preserve">            В связи с противоречием федеральному законодательству, администрация сельского поселения </w:t>
      </w:r>
      <w:proofErr w:type="spellStart"/>
      <w:r w:rsidRPr="00CE57E1">
        <w:rPr>
          <w:rFonts w:ascii="Times New Roman" w:hAnsi="Times New Roman" w:cs="Times New Roman"/>
          <w:sz w:val="26"/>
          <w:szCs w:val="26"/>
        </w:rPr>
        <w:t>сумона</w:t>
      </w:r>
      <w:proofErr w:type="spellEnd"/>
      <w:r w:rsidRPr="00CE57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7E1">
        <w:rPr>
          <w:rFonts w:ascii="Times New Roman" w:hAnsi="Times New Roman" w:cs="Times New Roman"/>
          <w:sz w:val="26"/>
          <w:szCs w:val="26"/>
        </w:rPr>
        <w:t>Ак-Даш</w:t>
      </w:r>
      <w:proofErr w:type="spellEnd"/>
      <w:r w:rsidRPr="00CE57E1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CE57E1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CE57E1">
        <w:rPr>
          <w:rFonts w:ascii="Times New Roman" w:hAnsi="Times New Roman" w:cs="Times New Roman"/>
          <w:sz w:val="26"/>
          <w:szCs w:val="26"/>
        </w:rPr>
        <w:t xml:space="preserve"> О С Т А Н О В Л Я Е Т: </w:t>
      </w:r>
    </w:p>
    <w:p w:rsidR="001C49D2" w:rsidRPr="00CE57E1" w:rsidRDefault="001C49D2" w:rsidP="001C49D2">
      <w:pPr>
        <w:keepNext/>
        <w:spacing w:after="0" w:line="240" w:lineRule="auto"/>
        <w:ind w:hanging="43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C49D2" w:rsidRPr="00CE57E1" w:rsidRDefault="001C49D2" w:rsidP="001C49D2">
      <w:pPr>
        <w:pStyle w:val="a3"/>
        <w:keepNext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E57E1">
        <w:rPr>
          <w:rFonts w:ascii="Times New Roman" w:hAnsi="Times New Roman" w:cs="Times New Roman"/>
          <w:sz w:val="26"/>
          <w:szCs w:val="26"/>
        </w:rPr>
        <w:t xml:space="preserve">Признать утратившими силу следующие постановления администрации сельского поселения </w:t>
      </w:r>
      <w:proofErr w:type="spellStart"/>
      <w:r w:rsidRPr="00CE57E1">
        <w:rPr>
          <w:rFonts w:ascii="Times New Roman" w:hAnsi="Times New Roman" w:cs="Times New Roman"/>
          <w:sz w:val="26"/>
          <w:szCs w:val="26"/>
        </w:rPr>
        <w:t>сумона</w:t>
      </w:r>
      <w:proofErr w:type="spellEnd"/>
      <w:r w:rsidRPr="00CE57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7E1">
        <w:rPr>
          <w:rFonts w:ascii="Times New Roman" w:hAnsi="Times New Roman" w:cs="Times New Roman"/>
          <w:sz w:val="26"/>
          <w:szCs w:val="26"/>
        </w:rPr>
        <w:t>Ак-Даш</w:t>
      </w:r>
      <w:proofErr w:type="spellEnd"/>
      <w:r w:rsidRPr="00CE57E1">
        <w:rPr>
          <w:rFonts w:ascii="Times New Roman" w:hAnsi="Times New Roman" w:cs="Times New Roman"/>
          <w:sz w:val="26"/>
          <w:szCs w:val="26"/>
        </w:rPr>
        <w:t xml:space="preserve"> Сут-Хольского кожууна Республики Тыва:  </w:t>
      </w:r>
    </w:p>
    <w:p w:rsidR="001C49D2" w:rsidRPr="00CE57E1" w:rsidRDefault="001F2483" w:rsidP="001F2483">
      <w:pPr>
        <w:pStyle w:val="a3"/>
        <w:keepNext/>
        <w:spacing w:after="0" w:line="240" w:lineRule="auto"/>
        <w:ind w:left="-72" w:firstLine="78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16.10.2012 года </w:t>
      </w:r>
      <w:r w:rsidR="001C49D2" w:rsidRPr="00CE57E1">
        <w:rPr>
          <w:rFonts w:ascii="Times New Roman" w:hAnsi="Times New Roman" w:cs="Times New Roman"/>
          <w:sz w:val="26"/>
          <w:szCs w:val="26"/>
        </w:rPr>
        <w:t xml:space="preserve"> №44 «О порядке организации доступа и осуществления </w:t>
      </w:r>
      <w:proofErr w:type="gramStart"/>
      <w:r w:rsidR="001C49D2" w:rsidRPr="00CE57E1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1C49D2" w:rsidRPr="00CE57E1">
        <w:rPr>
          <w:rFonts w:ascii="Times New Roman" w:hAnsi="Times New Roman" w:cs="Times New Roman"/>
          <w:sz w:val="26"/>
          <w:szCs w:val="26"/>
        </w:rPr>
        <w:t xml:space="preserve"> обеспечением доступа к информации о деятельности администрации сельского поселения </w:t>
      </w:r>
      <w:proofErr w:type="spellStart"/>
      <w:r w:rsidR="001C49D2" w:rsidRPr="00CE57E1">
        <w:rPr>
          <w:rFonts w:ascii="Times New Roman" w:hAnsi="Times New Roman" w:cs="Times New Roman"/>
          <w:sz w:val="26"/>
          <w:szCs w:val="26"/>
        </w:rPr>
        <w:t>сумон</w:t>
      </w:r>
      <w:proofErr w:type="spellEnd"/>
      <w:r w:rsidR="001C49D2" w:rsidRPr="00CE57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49D2" w:rsidRPr="00CE57E1">
        <w:rPr>
          <w:rFonts w:ascii="Times New Roman" w:hAnsi="Times New Roman" w:cs="Times New Roman"/>
          <w:sz w:val="26"/>
          <w:szCs w:val="26"/>
        </w:rPr>
        <w:t>Ак-Дашский</w:t>
      </w:r>
      <w:proofErr w:type="spellEnd"/>
      <w:r w:rsidR="001C49D2" w:rsidRPr="00CE57E1">
        <w:rPr>
          <w:rFonts w:ascii="Times New Roman" w:hAnsi="Times New Roman" w:cs="Times New Roman"/>
          <w:sz w:val="26"/>
          <w:szCs w:val="26"/>
        </w:rPr>
        <w:t xml:space="preserve"> Сут-Хольского кожууна»;</w:t>
      </w:r>
    </w:p>
    <w:p w:rsidR="001C49D2" w:rsidRPr="00CE57E1" w:rsidRDefault="001F2483" w:rsidP="001F2483">
      <w:pPr>
        <w:pStyle w:val="a3"/>
        <w:keepNext/>
        <w:spacing w:after="0" w:line="240" w:lineRule="auto"/>
        <w:ind w:left="-72" w:firstLine="78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16.10.2012 года</w:t>
      </w:r>
      <w:r w:rsidR="001C49D2" w:rsidRPr="00CE57E1">
        <w:rPr>
          <w:rFonts w:ascii="Times New Roman" w:hAnsi="Times New Roman" w:cs="Times New Roman"/>
          <w:sz w:val="26"/>
          <w:szCs w:val="26"/>
        </w:rPr>
        <w:t xml:space="preserve"> №45 «Об осуществлении функций и полномочий учредителя муниципального автономного учреждения сельского поселения </w:t>
      </w:r>
      <w:proofErr w:type="spellStart"/>
      <w:r w:rsidR="001C49D2" w:rsidRPr="00CE57E1">
        <w:rPr>
          <w:rFonts w:ascii="Times New Roman" w:hAnsi="Times New Roman" w:cs="Times New Roman"/>
          <w:sz w:val="26"/>
          <w:szCs w:val="26"/>
        </w:rPr>
        <w:t>сумон</w:t>
      </w:r>
      <w:proofErr w:type="spellEnd"/>
      <w:r w:rsidR="001C49D2" w:rsidRPr="00CE57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C49D2" w:rsidRPr="00CE57E1">
        <w:rPr>
          <w:rFonts w:ascii="Times New Roman" w:hAnsi="Times New Roman" w:cs="Times New Roman"/>
          <w:sz w:val="26"/>
          <w:szCs w:val="26"/>
        </w:rPr>
        <w:t>Ак-Дашский</w:t>
      </w:r>
      <w:proofErr w:type="spellEnd"/>
      <w:r w:rsidR="001C49D2" w:rsidRPr="00CE57E1">
        <w:rPr>
          <w:rFonts w:ascii="Times New Roman" w:hAnsi="Times New Roman" w:cs="Times New Roman"/>
          <w:sz w:val="26"/>
          <w:szCs w:val="26"/>
        </w:rPr>
        <w:t xml:space="preserve"> Сут-Хольского кожууна»;</w:t>
      </w:r>
    </w:p>
    <w:p w:rsidR="001C49D2" w:rsidRPr="00CE57E1" w:rsidRDefault="001C49D2" w:rsidP="001F2483">
      <w:pPr>
        <w:pStyle w:val="a3"/>
        <w:keepNext/>
        <w:spacing w:after="0" w:line="240" w:lineRule="auto"/>
        <w:ind w:left="-72" w:firstLine="78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E57E1">
        <w:rPr>
          <w:rFonts w:ascii="Times New Roman" w:hAnsi="Times New Roman" w:cs="Times New Roman"/>
          <w:sz w:val="26"/>
          <w:szCs w:val="26"/>
        </w:rPr>
        <w:t>- от 16.10.2012</w:t>
      </w:r>
      <w:r w:rsidR="001F248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CE57E1">
        <w:rPr>
          <w:rFonts w:ascii="Times New Roman" w:hAnsi="Times New Roman" w:cs="Times New Roman"/>
          <w:sz w:val="26"/>
          <w:szCs w:val="26"/>
        </w:rPr>
        <w:t xml:space="preserve"> №46 «О порядке формирования и ведения Реестра муниципальных услуг в сельском поселении </w:t>
      </w:r>
      <w:proofErr w:type="spellStart"/>
      <w:r w:rsidRPr="00CE57E1">
        <w:rPr>
          <w:rFonts w:ascii="Times New Roman" w:hAnsi="Times New Roman" w:cs="Times New Roman"/>
          <w:sz w:val="26"/>
          <w:szCs w:val="26"/>
        </w:rPr>
        <w:t>сумон</w:t>
      </w:r>
      <w:proofErr w:type="spellEnd"/>
      <w:r w:rsidRPr="00CE57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7E1">
        <w:rPr>
          <w:rFonts w:ascii="Times New Roman" w:hAnsi="Times New Roman" w:cs="Times New Roman"/>
          <w:sz w:val="26"/>
          <w:szCs w:val="26"/>
        </w:rPr>
        <w:t>Ак-Дашский</w:t>
      </w:r>
      <w:proofErr w:type="spellEnd"/>
      <w:r w:rsidRPr="00CE57E1">
        <w:rPr>
          <w:rFonts w:ascii="Times New Roman" w:hAnsi="Times New Roman" w:cs="Times New Roman"/>
          <w:sz w:val="26"/>
          <w:szCs w:val="26"/>
        </w:rPr>
        <w:t xml:space="preserve"> Сут-Хольского кожууна Р</w:t>
      </w:r>
      <w:r w:rsidR="001F2483">
        <w:rPr>
          <w:rFonts w:ascii="Times New Roman" w:hAnsi="Times New Roman" w:cs="Times New Roman"/>
          <w:sz w:val="26"/>
          <w:szCs w:val="26"/>
        </w:rPr>
        <w:t xml:space="preserve">еспублики </w:t>
      </w:r>
      <w:r w:rsidRPr="00CE57E1">
        <w:rPr>
          <w:rFonts w:ascii="Times New Roman" w:hAnsi="Times New Roman" w:cs="Times New Roman"/>
          <w:sz w:val="26"/>
          <w:szCs w:val="26"/>
        </w:rPr>
        <w:t>Т</w:t>
      </w:r>
      <w:r w:rsidR="001F2483">
        <w:rPr>
          <w:rFonts w:ascii="Times New Roman" w:hAnsi="Times New Roman" w:cs="Times New Roman"/>
          <w:sz w:val="26"/>
          <w:szCs w:val="26"/>
        </w:rPr>
        <w:t>ыва</w:t>
      </w:r>
      <w:r w:rsidRPr="00CE57E1">
        <w:rPr>
          <w:rFonts w:ascii="Times New Roman" w:hAnsi="Times New Roman" w:cs="Times New Roman"/>
          <w:sz w:val="26"/>
          <w:szCs w:val="26"/>
        </w:rPr>
        <w:t xml:space="preserve">»; </w:t>
      </w:r>
    </w:p>
    <w:p w:rsidR="001C49D2" w:rsidRPr="00CE57E1" w:rsidRDefault="001C49D2" w:rsidP="001F2483">
      <w:pPr>
        <w:pStyle w:val="a3"/>
        <w:keepNext/>
        <w:spacing w:after="0" w:line="240" w:lineRule="auto"/>
        <w:ind w:left="-72" w:firstLine="78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E57E1">
        <w:rPr>
          <w:rFonts w:ascii="Times New Roman" w:hAnsi="Times New Roman" w:cs="Times New Roman"/>
          <w:sz w:val="26"/>
          <w:szCs w:val="26"/>
        </w:rPr>
        <w:t>- от 16.10.2012</w:t>
      </w:r>
      <w:r w:rsidR="001F2483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CE57E1">
        <w:rPr>
          <w:rFonts w:ascii="Times New Roman" w:hAnsi="Times New Roman" w:cs="Times New Roman"/>
          <w:sz w:val="26"/>
          <w:szCs w:val="26"/>
        </w:rPr>
        <w:t xml:space="preserve"> №51 «Об утверждении Положения о порядке проведения антикоррупционной экспертизы нормативных правовых актов сельского поселения </w:t>
      </w:r>
      <w:proofErr w:type="spellStart"/>
      <w:r w:rsidRPr="00CE57E1">
        <w:rPr>
          <w:rFonts w:ascii="Times New Roman" w:hAnsi="Times New Roman" w:cs="Times New Roman"/>
          <w:sz w:val="26"/>
          <w:szCs w:val="26"/>
        </w:rPr>
        <w:t>сумон</w:t>
      </w:r>
      <w:proofErr w:type="spellEnd"/>
      <w:r w:rsidRPr="00CE57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7E1">
        <w:rPr>
          <w:rFonts w:ascii="Times New Roman" w:hAnsi="Times New Roman" w:cs="Times New Roman"/>
          <w:sz w:val="26"/>
          <w:szCs w:val="26"/>
        </w:rPr>
        <w:t>Ак-Дашский</w:t>
      </w:r>
      <w:proofErr w:type="spellEnd"/>
      <w:r w:rsidRPr="00CE57E1">
        <w:rPr>
          <w:rFonts w:ascii="Times New Roman" w:hAnsi="Times New Roman" w:cs="Times New Roman"/>
          <w:sz w:val="26"/>
          <w:szCs w:val="26"/>
        </w:rPr>
        <w:t>»</w:t>
      </w:r>
    </w:p>
    <w:p w:rsidR="001C49D2" w:rsidRPr="00CE57E1" w:rsidRDefault="001C49D2" w:rsidP="001C49D2">
      <w:pPr>
        <w:pStyle w:val="a3"/>
        <w:keepNext/>
        <w:spacing w:after="0" w:line="240" w:lineRule="auto"/>
        <w:ind w:left="-72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C49D2" w:rsidRPr="00CE57E1" w:rsidRDefault="001C49D2" w:rsidP="001C49D2">
      <w:pPr>
        <w:pStyle w:val="a3"/>
        <w:keepNext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E57E1">
        <w:rPr>
          <w:rFonts w:ascii="Times New Roman" w:hAnsi="Times New Roman" w:cs="Times New Roman"/>
          <w:sz w:val="26"/>
          <w:szCs w:val="26"/>
        </w:rPr>
        <w:t xml:space="preserve">Настоящее постановление обнародовать. </w:t>
      </w:r>
    </w:p>
    <w:p w:rsidR="001C49D2" w:rsidRPr="00CE57E1" w:rsidRDefault="001C49D2" w:rsidP="001C49D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1C49D2" w:rsidRPr="00CE57E1" w:rsidRDefault="001C49D2" w:rsidP="001C49D2">
      <w:pPr>
        <w:pStyle w:val="a3"/>
        <w:keepNext/>
        <w:numPr>
          <w:ilvl w:val="0"/>
          <w:numId w:val="1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E57E1">
        <w:rPr>
          <w:rFonts w:ascii="Times New Roman" w:hAnsi="Times New Roman" w:cs="Times New Roman"/>
          <w:sz w:val="26"/>
          <w:szCs w:val="26"/>
        </w:rPr>
        <w:t>Контроль за исполнением оставляю за собой.</w:t>
      </w:r>
    </w:p>
    <w:p w:rsidR="001C49D2" w:rsidRPr="00CE57E1" w:rsidRDefault="001C49D2" w:rsidP="001C49D2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C49D2" w:rsidRPr="00CE57E1" w:rsidRDefault="001C49D2" w:rsidP="001C49D2">
      <w:pPr>
        <w:pStyle w:val="a3"/>
        <w:keepNext/>
        <w:spacing w:after="0" w:line="240" w:lineRule="auto"/>
        <w:ind w:left="-7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E57E1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1C49D2" w:rsidRPr="00CE57E1" w:rsidRDefault="001C49D2" w:rsidP="001C49D2">
      <w:pPr>
        <w:pStyle w:val="a3"/>
        <w:keepNext/>
        <w:spacing w:after="0" w:line="240" w:lineRule="auto"/>
        <w:ind w:left="-7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E57E1">
        <w:rPr>
          <w:rFonts w:ascii="Times New Roman" w:hAnsi="Times New Roman" w:cs="Times New Roman"/>
          <w:sz w:val="26"/>
          <w:szCs w:val="26"/>
        </w:rPr>
        <w:t xml:space="preserve">И.о. председателя администрации сельского поселения </w:t>
      </w:r>
    </w:p>
    <w:p w:rsidR="001C49D2" w:rsidRPr="00CE57E1" w:rsidRDefault="001C49D2" w:rsidP="001C49D2">
      <w:pPr>
        <w:pStyle w:val="a3"/>
        <w:keepNext/>
        <w:spacing w:after="0" w:line="240" w:lineRule="auto"/>
        <w:ind w:left="-72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spellStart"/>
      <w:r w:rsidRPr="00CE57E1">
        <w:rPr>
          <w:rFonts w:ascii="Times New Roman" w:hAnsi="Times New Roman" w:cs="Times New Roman"/>
          <w:sz w:val="26"/>
          <w:szCs w:val="26"/>
        </w:rPr>
        <w:t>сумона</w:t>
      </w:r>
      <w:proofErr w:type="spellEnd"/>
      <w:r w:rsidRPr="00CE57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7E1">
        <w:rPr>
          <w:rFonts w:ascii="Times New Roman" w:hAnsi="Times New Roman" w:cs="Times New Roman"/>
          <w:sz w:val="26"/>
          <w:szCs w:val="26"/>
        </w:rPr>
        <w:t>Ак-Даш</w:t>
      </w:r>
      <w:proofErr w:type="spellEnd"/>
      <w:r w:rsidRPr="00CE57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E57E1">
        <w:rPr>
          <w:rFonts w:ascii="Times New Roman" w:hAnsi="Times New Roman" w:cs="Times New Roman"/>
          <w:sz w:val="26"/>
          <w:szCs w:val="26"/>
        </w:rPr>
        <w:t>Сут-ХольскогокожуунаРеспублики</w:t>
      </w:r>
      <w:proofErr w:type="spellEnd"/>
      <w:r w:rsidRPr="00CE57E1">
        <w:rPr>
          <w:rFonts w:ascii="Times New Roman" w:hAnsi="Times New Roman" w:cs="Times New Roman"/>
          <w:sz w:val="26"/>
          <w:szCs w:val="26"/>
        </w:rPr>
        <w:t xml:space="preserve"> Тыва:              </w:t>
      </w:r>
      <w:proofErr w:type="spellStart"/>
      <w:r w:rsidRPr="00CE57E1">
        <w:rPr>
          <w:rFonts w:ascii="Times New Roman" w:hAnsi="Times New Roman" w:cs="Times New Roman"/>
          <w:sz w:val="26"/>
          <w:szCs w:val="26"/>
        </w:rPr>
        <w:t>Т.Х.Ондар</w:t>
      </w:r>
      <w:proofErr w:type="spellEnd"/>
      <w:r w:rsidRPr="00CE57E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C49D2" w:rsidRPr="00CE57E1" w:rsidRDefault="001C49D2" w:rsidP="001C49D2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49D2" w:rsidRDefault="001C49D2" w:rsidP="001C49D2">
      <w:pPr>
        <w:keepNext/>
        <w:spacing w:after="0" w:line="240" w:lineRule="auto"/>
        <w:ind w:hanging="43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C49D2" w:rsidRPr="002A1608" w:rsidRDefault="001C49D2" w:rsidP="001C49D2">
      <w:pPr>
        <w:keepNext/>
        <w:spacing w:after="0" w:line="240" w:lineRule="auto"/>
        <w:ind w:hanging="432"/>
        <w:jc w:val="center"/>
        <w:outlineLvl w:val="0"/>
        <w:rPr>
          <w:rFonts w:ascii="Times New Roman" w:hAnsi="Times New Roman" w:cs="Times New Roman"/>
          <w:b/>
          <w:color w:val="FF0000"/>
          <w:sz w:val="23"/>
          <w:szCs w:val="23"/>
        </w:rPr>
      </w:pPr>
      <w:bookmarkStart w:id="1" w:name="_GoBack"/>
      <w:bookmarkEnd w:id="1"/>
    </w:p>
    <w:sectPr w:rsidR="001C49D2" w:rsidRPr="002A1608" w:rsidSect="008B1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96279"/>
    <w:multiLevelType w:val="hybridMultilevel"/>
    <w:tmpl w:val="F6967F08"/>
    <w:lvl w:ilvl="0" w:tplc="B044B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28FA"/>
    <w:rsid w:val="001C49D2"/>
    <w:rsid w:val="001F2483"/>
    <w:rsid w:val="008728FA"/>
    <w:rsid w:val="008B1E87"/>
    <w:rsid w:val="008C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1C49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1C49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 Ак-Даш</dc:creator>
  <cp:lastModifiedBy>2022</cp:lastModifiedBy>
  <cp:revision>2</cp:revision>
  <dcterms:created xsi:type="dcterms:W3CDTF">2025-11-26T08:01:00Z</dcterms:created>
  <dcterms:modified xsi:type="dcterms:W3CDTF">2025-11-26T08:01:00Z</dcterms:modified>
</cp:coreProperties>
</file>