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6F0A8F" w:rsidRPr="00410968" w:rsidRDefault="00F1708B" w:rsidP="00D118AC">
      <w:pPr>
        <w:ind w:right="-1" w:firstLine="851"/>
        <w:jc w:val="both"/>
        <w:rPr>
          <w:sz w:val="28"/>
          <w:szCs w:val="28"/>
        </w:rPr>
      </w:pPr>
      <w:r w:rsidRPr="00410968">
        <w:rPr>
          <w:sz w:val="28"/>
          <w:szCs w:val="28"/>
        </w:rPr>
        <w:t>Администрация муниципального района «Сут-Хольский кожуун Республики Тыва» сообщает о предоставлении земельн</w:t>
      </w:r>
      <w:r w:rsidR="006F0A8F" w:rsidRPr="00410968">
        <w:rPr>
          <w:sz w:val="28"/>
          <w:szCs w:val="28"/>
        </w:rPr>
        <w:t>ых</w:t>
      </w:r>
      <w:r w:rsidRPr="00410968">
        <w:rPr>
          <w:sz w:val="28"/>
          <w:szCs w:val="28"/>
        </w:rPr>
        <w:t xml:space="preserve"> участк</w:t>
      </w:r>
      <w:r w:rsidR="006F0A8F" w:rsidRPr="00410968">
        <w:rPr>
          <w:sz w:val="28"/>
          <w:szCs w:val="28"/>
        </w:rPr>
        <w:t>ов</w:t>
      </w:r>
      <w:r w:rsidRPr="00410968">
        <w:rPr>
          <w:sz w:val="28"/>
          <w:szCs w:val="28"/>
        </w:rPr>
        <w:t xml:space="preserve"> на праве постоянного (бессрочного) пользования</w:t>
      </w:r>
      <w:r w:rsidR="006F0A8F" w:rsidRPr="00410968">
        <w:rPr>
          <w:sz w:val="28"/>
          <w:szCs w:val="28"/>
        </w:rPr>
        <w:t>:</w:t>
      </w:r>
    </w:p>
    <w:p w:rsidR="00410968" w:rsidRPr="00410968" w:rsidRDefault="006F0A8F" w:rsidP="00410968">
      <w:pPr>
        <w:ind w:firstLine="851"/>
        <w:jc w:val="both"/>
        <w:rPr>
          <w:color w:val="FF0000"/>
          <w:sz w:val="28"/>
          <w:szCs w:val="28"/>
        </w:rPr>
      </w:pPr>
      <w:r w:rsidRPr="00410968">
        <w:rPr>
          <w:sz w:val="28"/>
          <w:szCs w:val="28"/>
        </w:rPr>
        <w:t>-</w:t>
      </w:r>
      <w:r w:rsidR="00F1708B" w:rsidRPr="00410968">
        <w:rPr>
          <w:sz w:val="28"/>
          <w:szCs w:val="28"/>
        </w:rPr>
        <w:t xml:space="preserve"> с кадастровым номером </w:t>
      </w:r>
      <w:r w:rsidR="00410968" w:rsidRPr="00410968">
        <w:rPr>
          <w:rFonts w:eastAsiaTheme="majorEastAsia"/>
          <w:sz w:val="28"/>
          <w:szCs w:val="28"/>
        </w:rPr>
        <w:t>17:09:0502001:180</w:t>
      </w:r>
      <w:r w:rsidR="00F1708B" w:rsidRPr="00410968">
        <w:rPr>
          <w:sz w:val="28"/>
          <w:szCs w:val="28"/>
        </w:rPr>
        <w:t xml:space="preserve">, общей площадью </w:t>
      </w:r>
      <w:r w:rsidR="00410968" w:rsidRPr="00410968">
        <w:rPr>
          <w:rFonts w:eastAsiaTheme="majorEastAsia"/>
          <w:sz w:val="28"/>
          <w:szCs w:val="28"/>
        </w:rPr>
        <w:t>100133</w:t>
      </w:r>
      <w:r w:rsidR="00F1708B" w:rsidRPr="00410968">
        <w:rPr>
          <w:sz w:val="28"/>
          <w:szCs w:val="28"/>
        </w:rPr>
        <w:t xml:space="preserve"> кв.м., из категории земель – </w:t>
      </w:r>
      <w:r w:rsidR="00410968" w:rsidRPr="00410968">
        <w:rPr>
          <w:rFonts w:eastAsiaTheme="majorEastAsia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1708B" w:rsidRPr="00410968">
        <w:rPr>
          <w:sz w:val="28"/>
          <w:szCs w:val="28"/>
        </w:rPr>
        <w:t xml:space="preserve">, местоположением: Российская Федерация, Республика Тыва, Сут-Хольский район, с. </w:t>
      </w:r>
      <w:r w:rsidR="00410968" w:rsidRPr="00410968">
        <w:rPr>
          <w:sz w:val="28"/>
          <w:szCs w:val="28"/>
        </w:rPr>
        <w:t>Суг-Аксы</w:t>
      </w:r>
      <w:r w:rsidR="00F1708B" w:rsidRPr="00410968">
        <w:rPr>
          <w:sz w:val="28"/>
          <w:szCs w:val="28"/>
        </w:rPr>
        <w:t xml:space="preserve">, разрешенным использованием – </w:t>
      </w:r>
      <w:r w:rsidR="00410968" w:rsidRPr="00410968">
        <w:rPr>
          <w:rFonts w:eastAsiaTheme="majorEastAsia"/>
          <w:sz w:val="28"/>
          <w:szCs w:val="28"/>
        </w:rPr>
        <w:t>специальная деятельность.</w:t>
      </w:r>
    </w:p>
    <w:p w:rsidR="00F1708B" w:rsidRPr="00410968" w:rsidRDefault="00F1708B" w:rsidP="00D118AC">
      <w:pPr>
        <w:ind w:right="-1" w:firstLine="851"/>
        <w:jc w:val="both"/>
        <w:rPr>
          <w:sz w:val="28"/>
          <w:szCs w:val="28"/>
        </w:rPr>
      </w:pPr>
      <w:r w:rsidRPr="00410968">
        <w:rPr>
          <w:sz w:val="28"/>
          <w:szCs w:val="28"/>
        </w:rPr>
        <w:t xml:space="preserve">В рамках действующего законодательства в течение 30 дней со дня опубликования данной информации администрация муниципального района «Сут-Хольский кожуун Республики Тыва» принимает письменные возражения по данному заявлению по адресу: 668150, Российская Федерация, Республика Тыва, Сут-Хольский район, с. Суг-Аксы, ул. Алдан-Маадырская, д. 57, конт. Телефон 83944521271 </w:t>
      </w:r>
      <w:r w:rsidRPr="00410968">
        <w:rPr>
          <w:sz w:val="28"/>
          <w:szCs w:val="28"/>
          <w:lang w:val="en-US"/>
        </w:rPr>
        <w:t>e</w:t>
      </w:r>
      <w:r w:rsidRPr="00410968">
        <w:rPr>
          <w:sz w:val="28"/>
          <w:szCs w:val="28"/>
        </w:rPr>
        <w:t>-</w:t>
      </w:r>
      <w:r w:rsidRPr="00410968">
        <w:rPr>
          <w:sz w:val="28"/>
          <w:szCs w:val="28"/>
          <w:lang w:val="en-US"/>
        </w:rPr>
        <w:t>mail</w:t>
      </w:r>
      <w:r w:rsidRPr="00410968">
        <w:rPr>
          <w:sz w:val="28"/>
          <w:szCs w:val="28"/>
        </w:rPr>
        <w:t xml:space="preserve">  </w:t>
      </w:r>
      <w:r w:rsidRPr="00410968">
        <w:rPr>
          <w:sz w:val="28"/>
          <w:szCs w:val="28"/>
          <w:lang w:val="en-US"/>
        </w:rPr>
        <w:t>admsuthol</w:t>
      </w:r>
      <w:r w:rsidRPr="00410968">
        <w:rPr>
          <w:sz w:val="28"/>
          <w:szCs w:val="28"/>
        </w:rPr>
        <w:t>@</w:t>
      </w:r>
      <w:r w:rsidRPr="00410968">
        <w:rPr>
          <w:sz w:val="28"/>
          <w:szCs w:val="28"/>
          <w:lang w:val="en-US"/>
        </w:rPr>
        <w:t>mail</w:t>
      </w:r>
      <w:r w:rsidRPr="00410968">
        <w:rPr>
          <w:sz w:val="28"/>
          <w:szCs w:val="28"/>
        </w:rPr>
        <w:t>.</w:t>
      </w:r>
      <w:r w:rsidRPr="00410968">
        <w:rPr>
          <w:sz w:val="28"/>
          <w:szCs w:val="28"/>
          <w:lang w:val="en-US"/>
        </w:rPr>
        <w:t>ru</w:t>
      </w:r>
    </w:p>
    <w:p w:rsidR="003D671F" w:rsidRDefault="003D671F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p w:rsidR="001F2207" w:rsidRDefault="001F2207"/>
    <w:sectPr w:rsidR="001F2207" w:rsidSect="002C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858"/>
    <w:rsid w:val="001F2207"/>
    <w:rsid w:val="002C7C6D"/>
    <w:rsid w:val="00307858"/>
    <w:rsid w:val="003D671F"/>
    <w:rsid w:val="00410968"/>
    <w:rsid w:val="00433F6E"/>
    <w:rsid w:val="00476FBA"/>
    <w:rsid w:val="005636C1"/>
    <w:rsid w:val="006F0A8F"/>
    <w:rsid w:val="007F2BFB"/>
    <w:rsid w:val="00A6761E"/>
    <w:rsid w:val="00B53549"/>
    <w:rsid w:val="00BF48D9"/>
    <w:rsid w:val="00D118AC"/>
    <w:rsid w:val="00F1708B"/>
    <w:rsid w:val="00FC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Bolatovna</cp:lastModifiedBy>
  <cp:revision>2</cp:revision>
  <dcterms:created xsi:type="dcterms:W3CDTF">2023-03-29T08:25:00Z</dcterms:created>
  <dcterms:modified xsi:type="dcterms:W3CDTF">2023-03-29T08:25:00Z</dcterms:modified>
</cp:coreProperties>
</file>