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1" w:rsidRDefault="00CE1491" w:rsidP="00CE1491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CE1491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Иная необходимая для развития субъектов малого и среднего предпринимательства информация</w:t>
      </w:r>
    </w:p>
    <w:p w:rsidR="00CE1491" w:rsidRDefault="00CE1491" w:rsidP="00CE149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4"/>
        </w:rPr>
      </w:pPr>
    </w:p>
    <w:p w:rsidR="00CE1491" w:rsidRPr="00CE1491" w:rsidRDefault="00CE1491" w:rsidP="00CE149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E1491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  <w:r w:rsidR="00613FC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«</w:t>
      </w:r>
      <w:proofErr w:type="spellStart"/>
      <w:r w:rsidR="00613FC9">
        <w:rPr>
          <w:rFonts w:ascii="Times New Roman" w:hAnsi="Times New Roman" w:cs="Times New Roman"/>
          <w:color w:val="000000"/>
          <w:sz w:val="28"/>
          <w:szCs w:val="28"/>
        </w:rPr>
        <w:t>Сут-Хольский</w:t>
      </w:r>
      <w:proofErr w:type="spellEnd"/>
      <w:r w:rsidR="00613FC9" w:rsidRPr="00613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1491">
        <w:rPr>
          <w:rFonts w:ascii="Times New Roman" w:hAnsi="Times New Roman" w:cs="Times New Roman"/>
          <w:color w:val="000000"/>
          <w:sz w:val="28"/>
          <w:szCs w:val="28"/>
        </w:rPr>
        <w:t>кожуун</w:t>
      </w:r>
      <w:proofErr w:type="spellEnd"/>
      <w:r w:rsidRPr="00CE149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Тыва</w:t>
      </w:r>
      <w:r w:rsidR="00613FC9">
        <w:rPr>
          <w:rFonts w:ascii="Times New Roman" w:hAnsi="Times New Roman" w:cs="Times New Roman"/>
          <w:color w:val="000000"/>
          <w:sz w:val="28"/>
          <w:szCs w:val="28"/>
        </w:rPr>
        <w:t>»  от 21.10.2021г № 722</w:t>
      </w:r>
      <w:r w:rsidRPr="00CE1491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утверждена </w:t>
      </w:r>
      <w:r w:rsidR="00613FC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</w:t>
      </w:r>
      <w:r w:rsidRPr="00CE1491">
        <w:rPr>
          <w:rFonts w:ascii="Times New Roman" w:hAnsi="Times New Roman" w:cs="Times New Roman"/>
          <w:color w:val="000000"/>
          <w:sz w:val="28"/>
          <w:szCs w:val="28"/>
        </w:rPr>
        <w:t>«Развитие малого и среднего предпринимательства</w:t>
      </w:r>
      <w:r w:rsidR="00613FC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613FC9">
        <w:rPr>
          <w:rFonts w:ascii="Times New Roman" w:hAnsi="Times New Roman" w:cs="Times New Roman"/>
          <w:color w:val="000000"/>
          <w:sz w:val="28"/>
          <w:szCs w:val="28"/>
        </w:rPr>
        <w:t>Сут-Хольском</w:t>
      </w:r>
      <w:proofErr w:type="spellEnd"/>
      <w:r w:rsidR="00613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3FC9">
        <w:rPr>
          <w:rFonts w:ascii="Times New Roman" w:hAnsi="Times New Roman" w:cs="Times New Roman"/>
          <w:color w:val="000000"/>
          <w:sz w:val="28"/>
          <w:szCs w:val="28"/>
        </w:rPr>
        <w:t>кожууне</w:t>
      </w:r>
      <w:proofErr w:type="spellEnd"/>
      <w:r w:rsidR="00613FC9">
        <w:rPr>
          <w:rFonts w:ascii="Times New Roman" w:hAnsi="Times New Roman" w:cs="Times New Roman"/>
          <w:color w:val="000000"/>
          <w:sz w:val="28"/>
          <w:szCs w:val="28"/>
        </w:rPr>
        <w:t xml:space="preserve"> на 2022 год и на период до 2023 года</w:t>
      </w:r>
      <w:r w:rsidRPr="00CE1491">
        <w:rPr>
          <w:rFonts w:ascii="Times New Roman" w:hAnsi="Times New Roman" w:cs="Times New Roman"/>
          <w:color w:val="000000"/>
          <w:sz w:val="28"/>
          <w:szCs w:val="28"/>
        </w:rPr>
        <w:t>».</w:t>
      </w:r>
      <w:bookmarkStart w:id="0" w:name="_GoBack"/>
      <w:bookmarkEnd w:id="0"/>
    </w:p>
    <w:p w:rsidR="00CE1491" w:rsidRPr="00CE1491" w:rsidRDefault="00CE1491" w:rsidP="00CE1491">
      <w:pPr>
        <w:autoSpaceDE w:val="0"/>
        <w:autoSpaceDN w:val="0"/>
        <w:adjustRightInd w:val="0"/>
        <w:ind w:firstLine="540"/>
        <w:rPr>
          <w:rStyle w:val="a3"/>
          <w:rFonts w:ascii="Times New Roman" w:hAnsi="Times New Roman" w:cs="Times New Roman"/>
          <w:sz w:val="28"/>
          <w:szCs w:val="28"/>
        </w:rPr>
      </w:pPr>
      <w:r w:rsidRPr="00CE1491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государственной поддержке субъектов малого и среднего предпринимательства и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 размещена наофициальном сайте Министерства экономики Республики Тыва в разделе Предпринимательство.   </w:t>
      </w:r>
    </w:p>
    <w:p w:rsidR="00CE1491" w:rsidRPr="00CE1491" w:rsidRDefault="00CE1491" w:rsidP="00CE1491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</w:p>
    <w:p w:rsidR="007674F6" w:rsidRPr="00CE1491" w:rsidRDefault="007674F6" w:rsidP="00CE1491">
      <w:pPr>
        <w:jc w:val="center"/>
        <w:rPr>
          <w:sz w:val="28"/>
          <w:szCs w:val="28"/>
        </w:rPr>
      </w:pPr>
    </w:p>
    <w:sectPr w:rsidR="007674F6" w:rsidRPr="00CE1491" w:rsidSect="00FB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F3"/>
    <w:rsid w:val="00053342"/>
    <w:rsid w:val="001F2AF3"/>
    <w:rsid w:val="00306DE2"/>
    <w:rsid w:val="004F5BCD"/>
    <w:rsid w:val="00613FC9"/>
    <w:rsid w:val="007674F6"/>
    <w:rsid w:val="009833F8"/>
    <w:rsid w:val="00A3547C"/>
    <w:rsid w:val="00CE1491"/>
    <w:rsid w:val="00D86314"/>
    <w:rsid w:val="00FB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1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1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4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2023-05-11T05:07:00Z</dcterms:created>
  <dcterms:modified xsi:type="dcterms:W3CDTF">2023-05-11T05:07:00Z</dcterms:modified>
</cp:coreProperties>
</file>