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89" w:rsidRPr="007E4695" w:rsidRDefault="00AA14EB" w:rsidP="00AA14EB">
      <w:pPr>
        <w:jc w:val="center"/>
        <w:rPr>
          <w:rFonts w:ascii="Times New Roman" w:hAnsi="Times New Roman" w:cs="Times New Roman"/>
          <w:b/>
        </w:rPr>
      </w:pPr>
      <w:r w:rsidRPr="007E4695">
        <w:rPr>
          <w:rFonts w:ascii="Times New Roman" w:hAnsi="Times New Roman" w:cs="Times New Roman"/>
          <w:b/>
        </w:rPr>
        <w:t>Сведения о доходах, расходах, об имуществе и обязательствах имуществен</w:t>
      </w:r>
      <w:r w:rsidR="00425D58">
        <w:rPr>
          <w:rFonts w:ascii="Times New Roman" w:hAnsi="Times New Roman" w:cs="Times New Roman"/>
          <w:b/>
        </w:rPr>
        <w:t xml:space="preserve">ного характера, представленные депутатами Хурала представителей сельского поселения </w:t>
      </w:r>
      <w:proofErr w:type="spellStart"/>
      <w:r w:rsidR="00425D58">
        <w:rPr>
          <w:rFonts w:ascii="Times New Roman" w:hAnsi="Times New Roman" w:cs="Times New Roman"/>
          <w:b/>
        </w:rPr>
        <w:t>сумона</w:t>
      </w:r>
      <w:proofErr w:type="spellEnd"/>
      <w:r w:rsidR="00425D58">
        <w:rPr>
          <w:rFonts w:ascii="Times New Roman" w:hAnsi="Times New Roman" w:cs="Times New Roman"/>
          <w:b/>
        </w:rPr>
        <w:t xml:space="preserve"> </w:t>
      </w:r>
      <w:proofErr w:type="spellStart"/>
      <w:r w:rsidR="00425D58">
        <w:rPr>
          <w:rFonts w:ascii="Times New Roman" w:hAnsi="Times New Roman" w:cs="Times New Roman"/>
          <w:b/>
        </w:rPr>
        <w:t>Ишкинский</w:t>
      </w:r>
      <w:proofErr w:type="spellEnd"/>
      <w:r w:rsidR="00425D58">
        <w:rPr>
          <w:rFonts w:ascii="Times New Roman" w:hAnsi="Times New Roman" w:cs="Times New Roman"/>
          <w:b/>
        </w:rPr>
        <w:t xml:space="preserve"> </w:t>
      </w:r>
      <w:proofErr w:type="spellStart"/>
      <w:r w:rsidR="00425D58">
        <w:rPr>
          <w:rFonts w:ascii="Times New Roman" w:hAnsi="Times New Roman" w:cs="Times New Roman"/>
          <w:b/>
        </w:rPr>
        <w:t>Сут-Хольского</w:t>
      </w:r>
      <w:proofErr w:type="spellEnd"/>
      <w:r w:rsidR="00425D58">
        <w:rPr>
          <w:rFonts w:ascii="Times New Roman" w:hAnsi="Times New Roman" w:cs="Times New Roman"/>
          <w:b/>
        </w:rPr>
        <w:t xml:space="preserve"> </w:t>
      </w:r>
      <w:proofErr w:type="spellStart"/>
      <w:r w:rsidR="00425D58">
        <w:rPr>
          <w:rFonts w:ascii="Times New Roman" w:hAnsi="Times New Roman" w:cs="Times New Roman"/>
          <w:b/>
        </w:rPr>
        <w:t>кожууна</w:t>
      </w:r>
      <w:proofErr w:type="spellEnd"/>
      <w:r w:rsidRPr="007E4695">
        <w:rPr>
          <w:rFonts w:ascii="Times New Roman" w:hAnsi="Times New Roman" w:cs="Times New Roman"/>
          <w:b/>
        </w:rPr>
        <w:t xml:space="preserve"> Республик</w:t>
      </w:r>
      <w:r w:rsidR="007E4695">
        <w:rPr>
          <w:rFonts w:ascii="Times New Roman" w:hAnsi="Times New Roman" w:cs="Times New Roman"/>
          <w:b/>
        </w:rPr>
        <w:t>и Тыва за период с 1 января 201</w:t>
      </w:r>
      <w:r w:rsidR="001A76E7">
        <w:rPr>
          <w:rFonts w:ascii="Times New Roman" w:hAnsi="Times New Roman" w:cs="Times New Roman"/>
          <w:b/>
        </w:rPr>
        <w:t>7</w:t>
      </w:r>
      <w:r w:rsidR="007E4695">
        <w:rPr>
          <w:rFonts w:ascii="Times New Roman" w:hAnsi="Times New Roman" w:cs="Times New Roman"/>
          <w:b/>
        </w:rPr>
        <w:t xml:space="preserve"> года по 31 декабря 201</w:t>
      </w:r>
      <w:r w:rsidR="001A76E7">
        <w:rPr>
          <w:rFonts w:ascii="Times New Roman" w:hAnsi="Times New Roman" w:cs="Times New Roman"/>
          <w:b/>
        </w:rPr>
        <w:t>7</w:t>
      </w:r>
      <w:r w:rsidRPr="007E4695">
        <w:rPr>
          <w:rFonts w:ascii="Times New Roman" w:hAnsi="Times New Roman" w:cs="Times New Roman"/>
          <w:b/>
        </w:rPr>
        <w:t xml:space="preserve"> года.</w:t>
      </w:r>
    </w:p>
    <w:tbl>
      <w:tblPr>
        <w:tblStyle w:val="a3"/>
        <w:tblW w:w="15921" w:type="dxa"/>
        <w:tblLayout w:type="fixed"/>
        <w:tblLook w:val="04A0"/>
      </w:tblPr>
      <w:tblGrid>
        <w:gridCol w:w="534"/>
        <w:gridCol w:w="1556"/>
        <w:gridCol w:w="1531"/>
        <w:gridCol w:w="1461"/>
        <w:gridCol w:w="1043"/>
        <w:gridCol w:w="1039"/>
        <w:gridCol w:w="1024"/>
        <w:gridCol w:w="1097"/>
        <w:gridCol w:w="1067"/>
        <w:gridCol w:w="1055"/>
        <w:gridCol w:w="1571"/>
        <w:gridCol w:w="1590"/>
        <w:gridCol w:w="1353"/>
      </w:tblGrid>
      <w:tr w:rsidR="00AA14EB" w:rsidTr="001C2542">
        <w:trPr>
          <w:trHeight w:val="1065"/>
        </w:trPr>
        <w:tc>
          <w:tcPr>
            <w:tcW w:w="534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31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67" w:type="dxa"/>
            <w:gridSpan w:val="4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A14EB">
              <w:rPr>
                <w:rFonts w:ascii="Times New Roman" w:hAnsi="Times New Roman" w:cs="Times New Roman"/>
              </w:rPr>
              <w:t>аходящиеся</w:t>
            </w:r>
            <w:proofErr w:type="gramEnd"/>
            <w:r w:rsidR="00AA14EB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71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90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1353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</w:t>
            </w:r>
            <w:r w:rsidR="001D4371">
              <w:rPr>
                <w:rFonts w:ascii="Times New Roman" w:hAnsi="Times New Roman" w:cs="Times New Roman"/>
              </w:rPr>
              <w:t>, за счет кот</w:t>
            </w:r>
            <w:r w:rsidR="0097049E">
              <w:rPr>
                <w:rFonts w:ascii="Times New Roman" w:hAnsi="Times New Roman" w:cs="Times New Roman"/>
              </w:rPr>
              <w:t>о</w:t>
            </w:r>
            <w:r w:rsidR="001D4371">
              <w:rPr>
                <w:rFonts w:ascii="Times New Roman" w:hAnsi="Times New Roman" w:cs="Times New Roman"/>
              </w:rPr>
              <w:t>рых совершена сделка (вид приобретенного имущества, источники)</w:t>
            </w:r>
          </w:p>
        </w:tc>
      </w:tr>
      <w:tr w:rsidR="00AA14EB" w:rsidTr="001C2542">
        <w:trPr>
          <w:trHeight w:val="450"/>
        </w:trPr>
        <w:tc>
          <w:tcPr>
            <w:tcW w:w="534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8860A8" w:rsidTr="001C2542">
        <w:tc>
          <w:tcPr>
            <w:tcW w:w="534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vMerge w:val="restart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</w:t>
            </w:r>
          </w:p>
        </w:tc>
        <w:tc>
          <w:tcPr>
            <w:tcW w:w="1531" w:type="dxa"/>
            <w:vMerge w:val="restart"/>
          </w:tcPr>
          <w:p w:rsidR="002D65E5" w:rsidRDefault="008860A8" w:rsidP="0038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сумона-Председатель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ХП. </w:t>
            </w:r>
          </w:p>
          <w:p w:rsidR="008860A8" w:rsidRDefault="00243973" w:rsidP="00243973">
            <w:pPr>
              <w:rPr>
                <w:rFonts w:ascii="Times New Roman" w:hAnsi="Times New Roman" w:cs="Times New Roman"/>
              </w:rPr>
            </w:pPr>
            <w:r>
              <w:t xml:space="preserve">Депутат округа № 3 </w:t>
            </w:r>
            <w:r w:rsidR="002D65E5">
              <w:t>«</w:t>
            </w:r>
            <w:r>
              <w:t>Волнистый</w:t>
            </w:r>
            <w:r w:rsidR="002D65E5">
              <w:t>»</w:t>
            </w: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24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Pr="001A76E7" w:rsidRDefault="001A76E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407856,50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C2542">
        <w:tc>
          <w:tcPr>
            <w:tcW w:w="534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17C" w:rsidTr="001C2542">
        <w:tc>
          <w:tcPr>
            <w:tcW w:w="534" w:type="dxa"/>
            <w:vMerge w:val="restart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61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55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137758,68</w:t>
            </w:r>
          </w:p>
        </w:tc>
        <w:tc>
          <w:tcPr>
            <w:tcW w:w="1353" w:type="dxa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17C" w:rsidTr="001C2542">
        <w:tc>
          <w:tcPr>
            <w:tcW w:w="534" w:type="dxa"/>
            <w:vMerge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55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А.Ч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t>Депутат округа № 1 «Горный»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55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103025,00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/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55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по инвалидности</w:t>
            </w:r>
          </w:p>
        </w:tc>
        <w:tc>
          <w:tcPr>
            <w:tcW w:w="146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9A6DEA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55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159669,36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55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Шенне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Кан-ооловна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vMerge w:val="restart"/>
          </w:tcPr>
          <w:p w:rsidR="00243973" w:rsidRDefault="00243973" w:rsidP="00FC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Депутат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округа «Полевой» </w:t>
            </w:r>
            <w:r w:rsidRPr="00AC3992">
              <w:t xml:space="preserve"> № 2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48,9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2136,00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243973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FC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FC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243973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транспортного техникума</w:t>
            </w: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Общежитие 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 класса</w:t>
            </w: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243973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531" w:type="dxa"/>
            <w:vMerge w:val="restart"/>
          </w:tcPr>
          <w:p w:rsidR="00243973" w:rsidRDefault="00243973" w:rsidP="000B5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  <w:r w:rsidRPr="00AC3992">
              <w:t xml:space="preserve"> № </w:t>
            </w:r>
            <w:r>
              <w:t>4 «Береговой»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195 421,64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0B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55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vMerge w:val="restart"/>
          </w:tcPr>
          <w:p w:rsidR="00243973" w:rsidRDefault="00243973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Ч.Э</w:t>
            </w:r>
          </w:p>
        </w:tc>
        <w:tc>
          <w:tcPr>
            <w:tcW w:w="1531" w:type="dxa"/>
            <w:vMerge w:val="restart"/>
          </w:tcPr>
          <w:p w:rsidR="00243973" w:rsidRDefault="00243973" w:rsidP="000B5181">
            <w:pPr>
              <w:rPr>
                <w:rFonts w:ascii="Times New Roman" w:hAnsi="Times New Roman" w:cs="Times New Roman"/>
              </w:rPr>
            </w:pPr>
            <w:r>
              <w:t xml:space="preserve">Депутат округа </w:t>
            </w:r>
            <w:r w:rsidRPr="00AC3992">
              <w:t xml:space="preserve"> № </w:t>
            </w:r>
            <w:r>
              <w:t>5 «Луговой»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97 416,00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876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0B5181"/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  <w:p w:rsidR="00651E59" w:rsidRDefault="00651E59" w:rsidP="00AA14EB">
            <w:pPr>
              <w:rPr>
                <w:rFonts w:ascii="Times New Roman" w:hAnsi="Times New Roman" w:cs="Times New Roman"/>
              </w:rPr>
            </w:pPr>
          </w:p>
          <w:p w:rsidR="00651E59" w:rsidRDefault="00651E59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2 класса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 w:val="restart"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31" w:type="dxa"/>
            <w:vMerge w:val="restart"/>
          </w:tcPr>
          <w:p w:rsidR="006D7B84" w:rsidRPr="000B5181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t xml:space="preserve"> № 6 «Новый»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291 165,94</w:t>
            </w: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4 класса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4 класса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2 класса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92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</w:t>
            </w:r>
          </w:p>
        </w:tc>
        <w:tc>
          <w:tcPr>
            <w:tcW w:w="1531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«Центральны</w:t>
            </w:r>
            <w:r>
              <w:rPr>
                <w:rFonts w:ascii="Times New Roman" w:hAnsi="Times New Roman" w:cs="Times New Roman"/>
              </w:rPr>
              <w:lastRenderedPageBreak/>
              <w:t>й»</w:t>
            </w:r>
          </w:p>
        </w:tc>
        <w:tc>
          <w:tcPr>
            <w:tcW w:w="146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1130,0</w:t>
            </w:r>
          </w:p>
        </w:tc>
        <w:tc>
          <w:tcPr>
            <w:tcW w:w="1024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1944,0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6D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316483,48</w:t>
            </w:r>
          </w:p>
        </w:tc>
        <w:tc>
          <w:tcPr>
            <w:tcW w:w="1353" w:type="dxa"/>
          </w:tcPr>
          <w:p w:rsidR="009B66CB" w:rsidRDefault="009B66CB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22,6</w:t>
            </w:r>
          </w:p>
        </w:tc>
        <w:tc>
          <w:tcPr>
            <w:tcW w:w="1024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67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35,3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сельскохозяйственного техникума</w:t>
            </w:r>
          </w:p>
        </w:tc>
        <w:tc>
          <w:tcPr>
            <w:tcW w:w="146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102 480,00</w:t>
            </w:r>
          </w:p>
        </w:tc>
        <w:tc>
          <w:tcPr>
            <w:tcW w:w="135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24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7 класса</w:t>
            </w:r>
          </w:p>
        </w:tc>
        <w:tc>
          <w:tcPr>
            <w:tcW w:w="146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1944,0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102 480,00</w:t>
            </w:r>
          </w:p>
        </w:tc>
        <w:tc>
          <w:tcPr>
            <w:tcW w:w="135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24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3 класса</w:t>
            </w: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1944,0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102 480,0</w:t>
            </w:r>
          </w:p>
        </w:tc>
        <w:tc>
          <w:tcPr>
            <w:tcW w:w="135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55" w:type="dxa"/>
          </w:tcPr>
          <w:p w:rsidR="009B66CB" w:rsidRDefault="009B66CB" w:rsidP="0017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6" w:type="dxa"/>
            <w:vMerge w:val="restart"/>
          </w:tcPr>
          <w:p w:rsidR="009B66CB" w:rsidRDefault="009B66CB">
            <w:proofErr w:type="spellStart"/>
            <w:r>
              <w:t>Ондар</w:t>
            </w:r>
            <w:proofErr w:type="spellEnd"/>
            <w:r>
              <w:t xml:space="preserve"> Константин </w:t>
            </w:r>
            <w:proofErr w:type="spellStart"/>
            <w:r>
              <w:t>Базыр-Сатович</w:t>
            </w:r>
            <w:proofErr w:type="spellEnd"/>
          </w:p>
        </w:tc>
        <w:tc>
          <w:tcPr>
            <w:tcW w:w="1531" w:type="dxa"/>
            <w:vMerge w:val="restart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«Лесной»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138 163,44</w:t>
            </w:r>
          </w:p>
        </w:tc>
        <w:tc>
          <w:tcPr>
            <w:tcW w:w="1353" w:type="dxa"/>
          </w:tcPr>
          <w:p w:rsidR="009B66CB" w:rsidRDefault="009B66CB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/>
        </w:tc>
        <w:tc>
          <w:tcPr>
            <w:tcW w:w="1531" w:type="dxa"/>
            <w:vMerge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5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 w:val="restart"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  <w:vMerge w:val="restart"/>
          </w:tcPr>
          <w:p w:rsidR="001F2566" w:rsidRDefault="001F2566">
            <w:proofErr w:type="spellStart"/>
            <w:r>
              <w:t>Кара-оол</w:t>
            </w:r>
            <w:proofErr w:type="spellEnd"/>
            <w:r>
              <w:t xml:space="preserve"> </w:t>
            </w:r>
            <w:proofErr w:type="spellStart"/>
            <w:r>
              <w:t>Марияна</w:t>
            </w:r>
            <w:proofErr w:type="spellEnd"/>
            <w:r>
              <w:t xml:space="preserve"> </w:t>
            </w:r>
            <w:proofErr w:type="spellStart"/>
            <w:r>
              <w:t>Делгер-ооловна</w:t>
            </w:r>
            <w:proofErr w:type="spellEnd"/>
          </w:p>
        </w:tc>
        <w:tc>
          <w:tcPr>
            <w:tcW w:w="1531" w:type="dxa"/>
            <w:vMerge w:val="restart"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«Речной»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106 752,00</w:t>
            </w:r>
          </w:p>
        </w:tc>
        <w:tc>
          <w:tcPr>
            <w:tcW w:w="1353" w:type="dxa"/>
          </w:tcPr>
          <w:p w:rsidR="001F2566" w:rsidRDefault="001F256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/>
        </w:tc>
        <w:tc>
          <w:tcPr>
            <w:tcW w:w="1531" w:type="dxa"/>
            <w:vMerge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</w:rPr>
              <w:t>участоу</w:t>
            </w:r>
            <w:proofErr w:type="spellEnd"/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2 класса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102 480,,00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102 480,,00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 w:val="restart"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Докур-ооловна</w:t>
            </w:r>
            <w:proofErr w:type="spellEnd"/>
          </w:p>
        </w:tc>
        <w:tc>
          <w:tcPr>
            <w:tcW w:w="1531" w:type="dxa"/>
            <w:vMerge w:val="restart"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«Больничный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423 192,94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423 192,94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</w:t>
            </w:r>
          </w:p>
        </w:tc>
        <w:tc>
          <w:tcPr>
            <w:tcW w:w="1531" w:type="dxa"/>
            <w:vMerge w:val="restart"/>
          </w:tcPr>
          <w:p w:rsidR="00792022" w:rsidRPr="000B5181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792022" w:rsidRDefault="00792022" w:rsidP="002D65E5">
            <w:pPr>
              <w:rPr>
                <w:rFonts w:ascii="Times New Roman" w:hAnsi="Times New Roman" w:cs="Times New Roman"/>
              </w:rPr>
            </w:pPr>
            <w:r>
              <w:t xml:space="preserve"> № 11 «Таежный»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1F2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307 722,00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 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213 596,86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9 класса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6 класса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ребёнок </w:t>
            </w:r>
            <w:r>
              <w:rPr>
                <w:rFonts w:ascii="Times New Roman" w:hAnsi="Times New Roman" w:cs="Times New Roman"/>
              </w:rPr>
              <w:lastRenderedPageBreak/>
              <w:t>(дочь)</w:t>
            </w:r>
          </w:p>
        </w:tc>
        <w:tc>
          <w:tcPr>
            <w:tcW w:w="1531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Учащаяся 1 класса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E291F" w:rsidRPr="001C2542" w:rsidRDefault="006E291F" w:rsidP="00AA14EB">
      <w:pPr>
        <w:rPr>
          <w:rFonts w:ascii="Times New Roman" w:hAnsi="Times New Roman" w:cs="Times New Roman"/>
        </w:rPr>
      </w:pPr>
    </w:p>
    <w:p w:rsidR="006E291F" w:rsidRPr="001C2542" w:rsidRDefault="006E291F" w:rsidP="00AA14EB">
      <w:pPr>
        <w:rPr>
          <w:rFonts w:ascii="Times New Roman" w:hAnsi="Times New Roman" w:cs="Times New Roman"/>
        </w:rPr>
      </w:pPr>
    </w:p>
    <w:p w:rsidR="006E291F" w:rsidRPr="001C2542" w:rsidRDefault="006E291F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sectPr w:rsidR="00B37F62" w:rsidSect="00AA14E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EB"/>
    <w:rsid w:val="00001886"/>
    <w:rsid w:val="0006517C"/>
    <w:rsid w:val="000B5181"/>
    <w:rsid w:val="001A76E7"/>
    <w:rsid w:val="001C2542"/>
    <w:rsid w:val="001D4371"/>
    <w:rsid w:val="001F2566"/>
    <w:rsid w:val="00243973"/>
    <w:rsid w:val="002D65E5"/>
    <w:rsid w:val="00374CB8"/>
    <w:rsid w:val="00377409"/>
    <w:rsid w:val="0038410D"/>
    <w:rsid w:val="00425D58"/>
    <w:rsid w:val="0053770A"/>
    <w:rsid w:val="00571453"/>
    <w:rsid w:val="00592CDB"/>
    <w:rsid w:val="00651E59"/>
    <w:rsid w:val="00693CC3"/>
    <w:rsid w:val="006D7B84"/>
    <w:rsid w:val="006E291F"/>
    <w:rsid w:val="00773968"/>
    <w:rsid w:val="00792022"/>
    <w:rsid w:val="007E4695"/>
    <w:rsid w:val="00800C89"/>
    <w:rsid w:val="00876BBB"/>
    <w:rsid w:val="008860A8"/>
    <w:rsid w:val="00890703"/>
    <w:rsid w:val="00934677"/>
    <w:rsid w:val="0097049E"/>
    <w:rsid w:val="009A6C14"/>
    <w:rsid w:val="009A6DEA"/>
    <w:rsid w:val="009B66CB"/>
    <w:rsid w:val="00A13E88"/>
    <w:rsid w:val="00AA14EB"/>
    <w:rsid w:val="00AF1342"/>
    <w:rsid w:val="00AF7A5C"/>
    <w:rsid w:val="00B37F62"/>
    <w:rsid w:val="00BF57B1"/>
    <w:rsid w:val="00C30BB7"/>
    <w:rsid w:val="00C9280D"/>
    <w:rsid w:val="00CB6135"/>
    <w:rsid w:val="00DD2580"/>
    <w:rsid w:val="00EB163D"/>
    <w:rsid w:val="00EB2572"/>
    <w:rsid w:val="00F46B3C"/>
    <w:rsid w:val="00FA479E"/>
    <w:rsid w:val="00FB65EA"/>
    <w:rsid w:val="00FC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2015</cp:lastModifiedBy>
  <cp:revision>19</cp:revision>
  <cp:lastPrinted>2018-04-18T08:57:00Z</cp:lastPrinted>
  <dcterms:created xsi:type="dcterms:W3CDTF">2016-04-28T00:06:00Z</dcterms:created>
  <dcterms:modified xsi:type="dcterms:W3CDTF">2018-04-26T05:07:00Z</dcterms:modified>
</cp:coreProperties>
</file>