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A3F" w:rsidRPr="00C20A3F" w:rsidRDefault="00A45B32" w:rsidP="00C20A3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45B32">
        <w:rPr>
          <w:rFonts w:ascii="Calibri" w:eastAsia="Calibri" w:hAnsi="Calibri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6" type="#_x0000_t202" style="position:absolute;margin-left:296.55pt;margin-top:7.6pt;width:180pt;height:8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" stroked="f">
            <v:textbox>
              <w:txbxContent>
                <w:p w:rsidR="00473106" w:rsidRPr="00473106" w:rsidRDefault="00473106" w:rsidP="00473106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Lyceum New" w:eastAsia="Times New Roman" w:hAnsi="Lyceum New" w:cs="Times New Roman"/>
                      <w:sz w:val="28"/>
                      <w:szCs w:val="28"/>
                      <w:lang w:eastAsia="ru-RU"/>
                    </w:rPr>
                  </w:pPr>
                </w:p>
                <w:p w:rsidR="00473106" w:rsidRPr="00473106" w:rsidRDefault="00473106" w:rsidP="00473106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31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Республика Тыва</w:t>
                  </w:r>
                </w:p>
                <w:p w:rsidR="00473106" w:rsidRPr="00473106" w:rsidRDefault="00473106" w:rsidP="0047310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7310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Хурал</w:t>
                  </w:r>
                  <w:r w:rsidRPr="0047310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47310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представителей</w:t>
                  </w:r>
                  <w:r w:rsidRPr="0047310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7310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сумон</w:t>
                  </w:r>
                  <w:proofErr w:type="spellEnd"/>
                  <w:r w:rsidRPr="0047310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7310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Ишкинский</w:t>
                  </w:r>
                  <w:proofErr w:type="spellEnd"/>
                </w:p>
                <w:p w:rsidR="00473106" w:rsidRPr="00473106" w:rsidRDefault="00473106" w:rsidP="0047310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7310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Сут</w:t>
                  </w:r>
                  <w:r w:rsidRPr="0047310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-</w:t>
                  </w:r>
                  <w:r w:rsidRPr="0047310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Хольского</w:t>
                  </w:r>
                  <w:r w:rsidRPr="0047310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47310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кожууна</w:t>
                  </w:r>
                </w:p>
                <w:p w:rsidR="00C20A3F" w:rsidRDefault="00C20A3F" w:rsidP="00C20A3F">
                  <w:pPr>
                    <w:pStyle w:val="1"/>
                    <w:rPr>
                      <w:rFonts w:ascii="Lyceum New" w:hAnsi="Lyceum New"/>
                    </w:rPr>
                  </w:pPr>
                </w:p>
                <w:p w:rsidR="00C20A3F" w:rsidRPr="007B4EF8" w:rsidRDefault="00C20A3F" w:rsidP="00C20A3F">
                  <w:pPr>
                    <w:pStyle w:val="1"/>
                  </w:pPr>
                </w:p>
                <w:p w:rsidR="00C20A3F" w:rsidRPr="007B4EF8" w:rsidRDefault="00C20A3F" w:rsidP="00C20A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4EF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Хурал</w:t>
                  </w:r>
                  <w:r w:rsidRPr="007B4EF8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7B4EF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представителей</w:t>
                  </w:r>
                  <w:r w:rsidRPr="007B4EF8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B4EF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сумон</w:t>
                  </w:r>
                  <w:proofErr w:type="spellEnd"/>
                  <w:r w:rsidRPr="007B4EF8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Ишкинский</w:t>
                  </w:r>
                  <w:proofErr w:type="spellEnd"/>
                </w:p>
                <w:p w:rsidR="00C20A3F" w:rsidRPr="007B4EF8" w:rsidRDefault="00C20A3F" w:rsidP="00C20A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4EF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Сут</w:t>
                  </w:r>
                  <w:r w:rsidRPr="007B4EF8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r w:rsidRPr="007B4EF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Хольского</w:t>
                  </w:r>
                  <w:r w:rsidRPr="007B4EF8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7B4EF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кожууна</w:t>
                  </w:r>
                </w:p>
              </w:txbxContent>
            </v:textbox>
          </v:shape>
        </w:pict>
      </w:r>
      <w:r w:rsidR="00C20A3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2501265</wp:posOffset>
            </wp:positionH>
            <wp:positionV relativeFrom="paragraph">
              <wp:posOffset>144145</wp:posOffset>
            </wp:positionV>
            <wp:extent cx="914400" cy="8953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0A3F" w:rsidRPr="00C20A3F" w:rsidRDefault="00A45B32" w:rsidP="00C20A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5B32">
        <w:rPr>
          <w:rFonts w:ascii="Calibri" w:eastAsia="Calibri" w:hAnsi="Calibri" w:cs="Times New Roman"/>
          <w:noProof/>
          <w:lang w:eastAsia="ru-RU"/>
        </w:rPr>
        <w:pict>
          <v:shape id="Поле 6" o:spid="_x0000_s1027" type="#_x0000_t202" style="position:absolute;margin-left:-9pt;margin-top:4.05pt;width:188.5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" stroked="f">
            <v:textbox>
              <w:txbxContent>
                <w:p w:rsidR="00473106" w:rsidRPr="00473106" w:rsidRDefault="00473106" w:rsidP="00473106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31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Тыва Республика</w:t>
                  </w:r>
                </w:p>
                <w:p w:rsidR="00473106" w:rsidRPr="00473106" w:rsidRDefault="00473106" w:rsidP="00473106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4731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Сут-Хол</w:t>
                  </w:r>
                  <w:proofErr w:type="spellEnd"/>
                  <w:r w:rsidRPr="004731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731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кожууннун</w:t>
                  </w:r>
                  <w:proofErr w:type="spellEnd"/>
                </w:p>
                <w:p w:rsidR="00473106" w:rsidRPr="00473106" w:rsidRDefault="00473106" w:rsidP="00473106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4731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Ишкин</w:t>
                  </w:r>
                  <w:proofErr w:type="spellEnd"/>
                  <w:r w:rsidRPr="004731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731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сумузунун</w:t>
                  </w:r>
                  <w:proofErr w:type="spellEnd"/>
                  <w:r w:rsidRPr="004731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төлээлекчилер Хуралы</w:t>
                  </w:r>
                </w:p>
                <w:p w:rsidR="00C20A3F" w:rsidRPr="007B4EF8" w:rsidRDefault="00C20A3F" w:rsidP="00C20A3F">
                  <w:pPr>
                    <w:pStyle w:val="1"/>
                  </w:pPr>
                </w:p>
                <w:p w:rsidR="00C20A3F" w:rsidRPr="007B4EF8" w:rsidRDefault="00C20A3F" w:rsidP="00C20A3F">
                  <w:pPr>
                    <w:pStyle w:val="1"/>
                  </w:pPr>
                  <w:proofErr w:type="spellStart"/>
                  <w:r w:rsidRPr="007B4EF8">
                    <w:t>Сут-Хол</w:t>
                  </w:r>
                  <w:proofErr w:type="spellEnd"/>
                  <w:r w:rsidRPr="007B4EF8">
                    <w:t xml:space="preserve"> </w:t>
                  </w:r>
                  <w:proofErr w:type="spellStart"/>
                  <w:r w:rsidRPr="007B4EF8">
                    <w:t>кожууннун</w:t>
                  </w:r>
                  <w:proofErr w:type="spellEnd"/>
                </w:p>
                <w:p w:rsidR="00C20A3F" w:rsidRPr="007B4EF8" w:rsidRDefault="00C20A3F" w:rsidP="00C20A3F">
                  <w:pPr>
                    <w:pStyle w:val="1"/>
                  </w:pPr>
                  <w:proofErr w:type="spellStart"/>
                  <w:r>
                    <w:t>Ишкин</w:t>
                  </w:r>
                  <w:proofErr w:type="spellEnd"/>
                  <w:r w:rsidRPr="007B4EF8">
                    <w:t xml:space="preserve"> </w:t>
                  </w:r>
                  <w:proofErr w:type="spellStart"/>
                  <w:r w:rsidRPr="007B4EF8">
                    <w:t>сумузунун</w:t>
                  </w:r>
                  <w:proofErr w:type="spellEnd"/>
                  <w:r w:rsidRPr="007B4EF8">
                    <w:t xml:space="preserve"> төлээлекчилер Хуралы</w:t>
                  </w:r>
                </w:p>
                <w:p w:rsidR="00C20A3F" w:rsidRPr="002F0AD4" w:rsidRDefault="00C20A3F" w:rsidP="00C20A3F">
                  <w:pPr>
                    <w:jc w:val="center"/>
                    <w:rPr>
                      <w:rFonts w:ascii="Lyceum New" w:hAnsi="Lyceum New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C20A3F" w:rsidRPr="00C20A3F" w:rsidRDefault="00C20A3F" w:rsidP="00C20A3F">
      <w:pPr>
        <w:pBdr>
          <w:bottom w:val="single" w:sz="18" w:space="0" w:color="auto"/>
        </w:pBdr>
        <w:spacing w:after="0" w:line="240" w:lineRule="auto"/>
        <w:rPr>
          <w:rFonts w:ascii="Times New Roman" w:eastAsia="Calibri" w:hAnsi="Times New Roman" w:cs="Times New Roman"/>
          <w:sz w:val="6"/>
          <w:szCs w:val="6"/>
          <w:lang w:eastAsia="ru-RU"/>
        </w:rPr>
      </w:pPr>
    </w:p>
    <w:p w:rsidR="00C20A3F" w:rsidRPr="00C20A3F" w:rsidRDefault="00C20A3F" w:rsidP="00C20A3F">
      <w:pPr>
        <w:pBdr>
          <w:bottom w:val="single" w:sz="18" w:space="0" w:color="auto"/>
        </w:pBdr>
        <w:spacing w:after="0" w:line="240" w:lineRule="auto"/>
        <w:rPr>
          <w:rFonts w:ascii="Times New Roman" w:eastAsia="Calibri" w:hAnsi="Times New Roman" w:cs="Times New Roman"/>
          <w:sz w:val="6"/>
          <w:szCs w:val="20"/>
          <w:lang w:eastAsia="ru-RU"/>
        </w:rPr>
      </w:pPr>
    </w:p>
    <w:p w:rsidR="00C20A3F" w:rsidRPr="00C20A3F" w:rsidRDefault="00C20A3F" w:rsidP="00C20A3F">
      <w:pPr>
        <w:pBdr>
          <w:bottom w:val="single" w:sz="18" w:space="0" w:color="auto"/>
        </w:pBdr>
        <w:spacing w:after="0" w:line="240" w:lineRule="auto"/>
        <w:rPr>
          <w:rFonts w:ascii="Times New Roman" w:eastAsia="Calibri" w:hAnsi="Times New Roman" w:cs="Times New Roman"/>
          <w:sz w:val="6"/>
          <w:szCs w:val="20"/>
          <w:lang w:eastAsia="ru-RU"/>
        </w:rPr>
      </w:pPr>
    </w:p>
    <w:p w:rsidR="00C20A3F" w:rsidRPr="00C20A3F" w:rsidRDefault="00C20A3F" w:rsidP="00C20A3F">
      <w:pPr>
        <w:pBdr>
          <w:bottom w:val="single" w:sz="18" w:space="0" w:color="auto"/>
        </w:pBdr>
        <w:spacing w:after="0" w:line="240" w:lineRule="auto"/>
        <w:rPr>
          <w:rFonts w:ascii="Times New Roman" w:eastAsia="Calibri" w:hAnsi="Times New Roman" w:cs="Times New Roman"/>
          <w:sz w:val="6"/>
          <w:szCs w:val="20"/>
          <w:lang w:eastAsia="ru-RU"/>
        </w:rPr>
      </w:pPr>
    </w:p>
    <w:p w:rsidR="00C20A3F" w:rsidRPr="00C20A3F" w:rsidRDefault="00C20A3F" w:rsidP="00C20A3F">
      <w:pPr>
        <w:pBdr>
          <w:bottom w:val="single" w:sz="18" w:space="0" w:color="auto"/>
        </w:pBdr>
        <w:spacing w:after="0" w:line="240" w:lineRule="auto"/>
        <w:rPr>
          <w:rFonts w:ascii="Times New Roman" w:eastAsia="Calibri" w:hAnsi="Times New Roman" w:cs="Times New Roman"/>
          <w:sz w:val="6"/>
          <w:szCs w:val="20"/>
          <w:lang w:eastAsia="ru-RU"/>
        </w:rPr>
      </w:pPr>
    </w:p>
    <w:p w:rsidR="00C20A3F" w:rsidRPr="00C20A3F" w:rsidRDefault="00C20A3F" w:rsidP="00C20A3F">
      <w:pPr>
        <w:pBdr>
          <w:bottom w:val="single" w:sz="18" w:space="0" w:color="auto"/>
        </w:pBdr>
        <w:spacing w:after="0" w:line="240" w:lineRule="auto"/>
        <w:rPr>
          <w:rFonts w:ascii="Times New Roman" w:eastAsia="Calibri" w:hAnsi="Times New Roman" w:cs="Times New Roman"/>
          <w:sz w:val="6"/>
          <w:szCs w:val="20"/>
          <w:lang w:eastAsia="ru-RU"/>
        </w:rPr>
      </w:pPr>
    </w:p>
    <w:p w:rsidR="00C20A3F" w:rsidRPr="00C20A3F" w:rsidRDefault="00C20A3F" w:rsidP="00C20A3F">
      <w:pPr>
        <w:pBdr>
          <w:bottom w:val="single" w:sz="18" w:space="0" w:color="auto"/>
        </w:pBdr>
        <w:spacing w:after="0" w:line="240" w:lineRule="auto"/>
        <w:rPr>
          <w:rFonts w:ascii="Times New Roman" w:eastAsia="Calibri" w:hAnsi="Times New Roman" w:cs="Times New Roman"/>
          <w:sz w:val="6"/>
          <w:szCs w:val="20"/>
          <w:lang w:eastAsia="ru-RU"/>
        </w:rPr>
      </w:pPr>
    </w:p>
    <w:p w:rsidR="00C20A3F" w:rsidRPr="00C20A3F" w:rsidRDefault="00C20A3F" w:rsidP="00C20A3F">
      <w:pPr>
        <w:pBdr>
          <w:bottom w:val="single" w:sz="18" w:space="0" w:color="auto"/>
        </w:pBdr>
        <w:spacing w:after="0" w:line="240" w:lineRule="auto"/>
        <w:rPr>
          <w:rFonts w:ascii="Times New Roman" w:eastAsia="Calibri" w:hAnsi="Times New Roman" w:cs="Times New Roman"/>
          <w:sz w:val="6"/>
          <w:szCs w:val="20"/>
          <w:lang w:eastAsia="ru-RU"/>
        </w:rPr>
      </w:pPr>
    </w:p>
    <w:p w:rsidR="00C20A3F" w:rsidRPr="00C20A3F" w:rsidRDefault="00C20A3F" w:rsidP="00C20A3F">
      <w:pPr>
        <w:pBdr>
          <w:bottom w:val="single" w:sz="18" w:space="0" w:color="auto"/>
        </w:pBdr>
        <w:spacing w:after="0" w:line="240" w:lineRule="auto"/>
        <w:rPr>
          <w:rFonts w:ascii="Times New Roman" w:eastAsia="Calibri" w:hAnsi="Times New Roman" w:cs="Times New Roman"/>
          <w:sz w:val="6"/>
          <w:szCs w:val="20"/>
          <w:lang w:eastAsia="ru-RU"/>
        </w:rPr>
      </w:pPr>
    </w:p>
    <w:p w:rsidR="00C20A3F" w:rsidRPr="00C20A3F" w:rsidRDefault="00C20A3F" w:rsidP="00C20A3F">
      <w:pPr>
        <w:pBdr>
          <w:bottom w:val="single" w:sz="18" w:space="0" w:color="auto"/>
        </w:pBdr>
        <w:spacing w:after="0" w:line="240" w:lineRule="auto"/>
        <w:rPr>
          <w:rFonts w:ascii="Times New Roman" w:eastAsia="Calibri" w:hAnsi="Times New Roman" w:cs="Times New Roman"/>
          <w:sz w:val="6"/>
          <w:szCs w:val="20"/>
          <w:lang w:eastAsia="ru-RU"/>
        </w:rPr>
      </w:pPr>
    </w:p>
    <w:p w:rsidR="00C20A3F" w:rsidRPr="00C20A3F" w:rsidRDefault="00C20A3F" w:rsidP="00C20A3F">
      <w:pPr>
        <w:pBdr>
          <w:bottom w:val="single" w:sz="18" w:space="0" w:color="auto"/>
        </w:pBdr>
        <w:spacing w:after="0" w:line="240" w:lineRule="auto"/>
        <w:rPr>
          <w:rFonts w:ascii="Times New Roman" w:eastAsia="Calibri" w:hAnsi="Times New Roman" w:cs="Times New Roman"/>
          <w:sz w:val="6"/>
          <w:szCs w:val="20"/>
          <w:lang w:eastAsia="ru-RU"/>
        </w:rPr>
      </w:pPr>
    </w:p>
    <w:p w:rsidR="00C20A3F" w:rsidRPr="00C20A3F" w:rsidRDefault="00C20A3F" w:rsidP="00C20A3F">
      <w:pPr>
        <w:pBdr>
          <w:bottom w:val="single" w:sz="18" w:space="0" w:color="auto"/>
        </w:pBdr>
        <w:spacing w:after="0" w:line="240" w:lineRule="auto"/>
        <w:rPr>
          <w:rFonts w:ascii="Times New Roman" w:eastAsia="Calibri" w:hAnsi="Times New Roman" w:cs="Times New Roman"/>
          <w:sz w:val="6"/>
          <w:szCs w:val="20"/>
          <w:lang w:eastAsia="ru-RU"/>
        </w:rPr>
      </w:pPr>
    </w:p>
    <w:p w:rsidR="00C20A3F" w:rsidRPr="00C20A3F" w:rsidRDefault="00C20A3F" w:rsidP="00C20A3F">
      <w:pPr>
        <w:pBdr>
          <w:bottom w:val="single" w:sz="18" w:space="0" w:color="auto"/>
        </w:pBdr>
        <w:spacing w:after="0" w:line="240" w:lineRule="auto"/>
        <w:rPr>
          <w:rFonts w:ascii="Times New Roman" w:eastAsia="Calibri" w:hAnsi="Times New Roman" w:cs="Times New Roman"/>
          <w:sz w:val="6"/>
          <w:szCs w:val="20"/>
          <w:lang w:eastAsia="ru-RU"/>
        </w:rPr>
      </w:pPr>
    </w:p>
    <w:p w:rsidR="00C20A3F" w:rsidRPr="00C20A3F" w:rsidRDefault="00C20A3F" w:rsidP="00C20A3F">
      <w:pPr>
        <w:pBdr>
          <w:bottom w:val="single" w:sz="18" w:space="0" w:color="auto"/>
        </w:pBdr>
        <w:spacing w:after="0" w:line="240" w:lineRule="auto"/>
        <w:rPr>
          <w:rFonts w:ascii="Times New Roman" w:eastAsia="Calibri" w:hAnsi="Times New Roman" w:cs="Times New Roman"/>
          <w:sz w:val="6"/>
          <w:szCs w:val="20"/>
          <w:lang w:eastAsia="ru-RU"/>
        </w:rPr>
      </w:pPr>
    </w:p>
    <w:p w:rsidR="00C20A3F" w:rsidRPr="00C20A3F" w:rsidRDefault="00C20A3F" w:rsidP="00C20A3F">
      <w:pPr>
        <w:pBdr>
          <w:bottom w:val="single" w:sz="18" w:space="0" w:color="auto"/>
        </w:pBdr>
        <w:spacing w:after="0" w:line="240" w:lineRule="auto"/>
        <w:rPr>
          <w:rFonts w:ascii="Times New Roman" w:eastAsia="Calibri" w:hAnsi="Times New Roman" w:cs="Times New Roman"/>
          <w:sz w:val="6"/>
          <w:szCs w:val="20"/>
          <w:lang w:eastAsia="ru-RU"/>
        </w:rPr>
      </w:pPr>
    </w:p>
    <w:p w:rsidR="00C20A3F" w:rsidRPr="00C20A3F" w:rsidRDefault="00C20A3F" w:rsidP="00C20A3F">
      <w:pPr>
        <w:pBdr>
          <w:bottom w:val="single" w:sz="18" w:space="0" w:color="auto"/>
        </w:pBdr>
        <w:spacing w:after="0" w:line="240" w:lineRule="auto"/>
        <w:rPr>
          <w:rFonts w:ascii="Times New Roman" w:eastAsia="Calibri" w:hAnsi="Times New Roman" w:cs="Times New Roman"/>
          <w:sz w:val="6"/>
          <w:szCs w:val="20"/>
          <w:lang w:eastAsia="ru-RU"/>
        </w:rPr>
      </w:pPr>
    </w:p>
    <w:p w:rsidR="00C20A3F" w:rsidRPr="00C20A3F" w:rsidRDefault="00C20A3F" w:rsidP="00C20A3F">
      <w:pPr>
        <w:pBdr>
          <w:bottom w:val="single" w:sz="18" w:space="0" w:color="auto"/>
        </w:pBdr>
        <w:spacing w:after="0" w:line="240" w:lineRule="auto"/>
        <w:rPr>
          <w:rFonts w:ascii="Times New Roman" w:eastAsia="Calibri" w:hAnsi="Times New Roman" w:cs="Times New Roman"/>
          <w:sz w:val="6"/>
          <w:szCs w:val="20"/>
          <w:lang w:eastAsia="ru-RU"/>
        </w:rPr>
      </w:pPr>
    </w:p>
    <w:p w:rsidR="00C20A3F" w:rsidRPr="00C20A3F" w:rsidRDefault="00C20A3F" w:rsidP="00C20A3F">
      <w:pPr>
        <w:pBdr>
          <w:bottom w:val="single" w:sz="18" w:space="0" w:color="auto"/>
        </w:pBdr>
        <w:spacing w:after="0" w:line="240" w:lineRule="auto"/>
        <w:rPr>
          <w:rFonts w:ascii="Times New Roman" w:eastAsia="Calibri" w:hAnsi="Times New Roman" w:cs="Times New Roman"/>
          <w:sz w:val="6"/>
          <w:szCs w:val="20"/>
          <w:lang w:eastAsia="ru-RU"/>
        </w:rPr>
      </w:pPr>
    </w:p>
    <w:p w:rsidR="00C20A3F" w:rsidRPr="00C20A3F" w:rsidRDefault="00C20A3F" w:rsidP="00C20A3F">
      <w:pPr>
        <w:pBdr>
          <w:bottom w:val="single" w:sz="18" w:space="0" w:color="auto"/>
        </w:pBdr>
        <w:spacing w:after="0" w:line="240" w:lineRule="auto"/>
        <w:rPr>
          <w:rFonts w:ascii="Times New Roman" w:eastAsia="Calibri" w:hAnsi="Times New Roman" w:cs="Times New Roman"/>
          <w:sz w:val="6"/>
          <w:szCs w:val="20"/>
          <w:lang w:eastAsia="ru-RU"/>
        </w:rPr>
      </w:pPr>
    </w:p>
    <w:p w:rsidR="00C20A3F" w:rsidRPr="00C20A3F" w:rsidRDefault="00C20A3F" w:rsidP="00C20A3F">
      <w:pPr>
        <w:pBdr>
          <w:bottom w:val="single" w:sz="18" w:space="0" w:color="auto"/>
        </w:pBdr>
        <w:spacing w:after="0" w:line="240" w:lineRule="auto"/>
        <w:rPr>
          <w:rFonts w:ascii="Times New Roman" w:eastAsia="Calibri" w:hAnsi="Times New Roman" w:cs="Times New Roman"/>
          <w:sz w:val="6"/>
          <w:szCs w:val="20"/>
          <w:lang w:eastAsia="ru-RU"/>
        </w:rPr>
      </w:pPr>
    </w:p>
    <w:p w:rsidR="00C20A3F" w:rsidRPr="00C20A3F" w:rsidRDefault="00C20A3F" w:rsidP="00C20A3F">
      <w:pPr>
        <w:spacing w:after="0" w:line="240" w:lineRule="auto"/>
        <w:jc w:val="center"/>
        <w:rPr>
          <w:rFonts w:ascii="Times New Roman" w:eastAsia="Calibri" w:hAnsi="Times New Roman" w:cs="Times New Roman"/>
          <w:sz w:val="6"/>
          <w:szCs w:val="20"/>
          <w:lang w:eastAsia="ru-RU"/>
        </w:rPr>
      </w:pPr>
    </w:p>
    <w:p w:rsidR="00C20A3F" w:rsidRPr="00C20A3F" w:rsidRDefault="00C20A3F" w:rsidP="00C20A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20A3F" w:rsidRPr="00C20A3F" w:rsidRDefault="00C20A3F" w:rsidP="00C20A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 w:rsidRPr="00C20A3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C20A3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C20A3F" w:rsidRPr="00C20A3F" w:rsidRDefault="00C20A3F" w:rsidP="00C20A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20A3F" w:rsidRPr="00C20A3F" w:rsidRDefault="00C20A3F" w:rsidP="00C20A3F">
      <w:pPr>
        <w:shd w:val="clear" w:color="auto" w:fill="FFFFFF"/>
        <w:jc w:val="center"/>
        <w:rPr>
          <w:rFonts w:ascii="Times New Roman" w:eastAsia="Calibri" w:hAnsi="Times New Roman" w:cs="Times New Roman"/>
          <w:iCs/>
          <w:sz w:val="32"/>
          <w:szCs w:val="32"/>
        </w:rPr>
      </w:pPr>
      <w:r w:rsidRPr="00C20A3F">
        <w:rPr>
          <w:rFonts w:ascii="Times New Roman" w:eastAsia="Calibri" w:hAnsi="Times New Roman" w:cs="Times New Roman"/>
          <w:iCs/>
          <w:sz w:val="32"/>
          <w:szCs w:val="32"/>
        </w:rPr>
        <w:t>Хурала представит</w:t>
      </w:r>
      <w:r w:rsidR="0092668B">
        <w:rPr>
          <w:rFonts w:ascii="Times New Roman" w:eastAsia="Calibri" w:hAnsi="Times New Roman" w:cs="Times New Roman"/>
          <w:iCs/>
          <w:sz w:val="32"/>
          <w:szCs w:val="32"/>
        </w:rPr>
        <w:t xml:space="preserve">елей сельского поселения </w:t>
      </w:r>
      <w:proofErr w:type="spellStart"/>
      <w:r w:rsidR="0092668B">
        <w:rPr>
          <w:rFonts w:ascii="Times New Roman" w:eastAsia="Calibri" w:hAnsi="Times New Roman" w:cs="Times New Roman"/>
          <w:iCs/>
          <w:sz w:val="32"/>
          <w:szCs w:val="32"/>
        </w:rPr>
        <w:t>сумон</w:t>
      </w:r>
      <w:proofErr w:type="spellEnd"/>
      <w:r w:rsidRPr="00C20A3F">
        <w:rPr>
          <w:rFonts w:ascii="Times New Roman" w:eastAsia="Calibri" w:hAnsi="Times New Roman" w:cs="Times New Roman"/>
          <w:iCs/>
          <w:sz w:val="32"/>
          <w:szCs w:val="32"/>
        </w:rPr>
        <w:t xml:space="preserve"> </w:t>
      </w:r>
      <w:proofErr w:type="spellStart"/>
      <w:r w:rsidRPr="00C20A3F">
        <w:rPr>
          <w:rFonts w:ascii="Times New Roman" w:eastAsia="Calibri" w:hAnsi="Times New Roman" w:cs="Times New Roman"/>
          <w:iCs/>
          <w:sz w:val="32"/>
          <w:szCs w:val="32"/>
        </w:rPr>
        <w:t>Ишкинский</w:t>
      </w:r>
      <w:proofErr w:type="spellEnd"/>
      <w:r w:rsidRPr="00C20A3F">
        <w:rPr>
          <w:rFonts w:ascii="Times New Roman" w:eastAsia="Calibri" w:hAnsi="Times New Roman" w:cs="Times New Roman"/>
          <w:iCs/>
          <w:sz w:val="32"/>
          <w:szCs w:val="32"/>
        </w:rPr>
        <w:t xml:space="preserve"> Сут-Хольского кожууна</w:t>
      </w:r>
    </w:p>
    <w:p w:rsidR="00C20A3F" w:rsidRPr="00C20A3F" w:rsidRDefault="00C20A3F" w:rsidP="00C20A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20A3F" w:rsidRPr="00C20A3F" w:rsidRDefault="000823A0" w:rsidP="00C20A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«07» сентября 2017</w:t>
      </w:r>
      <w:r w:rsidR="00C20A3F"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        с</w:t>
      </w:r>
      <w:bookmarkStart w:id="0" w:name="_GoBack"/>
      <w:bookmarkEnd w:id="0"/>
      <w:r w:rsidR="00C20A3F"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Ишкин.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№ 27</w:t>
      </w:r>
      <w:r w:rsidR="00C20A3F"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20A3F" w:rsidRPr="00C20A3F" w:rsidRDefault="00C20A3F" w:rsidP="00C20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</w:t>
      </w:r>
    </w:p>
    <w:p w:rsidR="00C20A3F" w:rsidRPr="00C20A3F" w:rsidRDefault="00C20A3F" w:rsidP="00C20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20A3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Утверждение порядка</w:t>
      </w:r>
      <w:r w:rsidRPr="00C20A3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C20A3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принятия решения о разработке долгосрочных целевых программ сельского поселения  </w:t>
      </w:r>
      <w:proofErr w:type="spellStart"/>
      <w:r w:rsidRPr="00C20A3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сумон</w:t>
      </w:r>
      <w:proofErr w:type="spellEnd"/>
      <w:r w:rsidRPr="00C20A3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20A3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Ишкинский</w:t>
      </w:r>
      <w:proofErr w:type="spellEnd"/>
      <w:r w:rsidRPr="00C20A3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, их формирования и реализации.</w:t>
      </w:r>
    </w:p>
    <w:p w:rsidR="00C20A3F" w:rsidRPr="00C20A3F" w:rsidRDefault="00C20A3F" w:rsidP="00C20A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3F" w:rsidRPr="00C20A3F" w:rsidRDefault="00C20A3F" w:rsidP="00C20A3F">
      <w:pPr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бюджетным законодательством Российской Федерации, в целях </w:t>
      </w:r>
      <w:proofErr w:type="gramStart"/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реализации положений решения Хурала представителей</w:t>
      </w:r>
      <w:proofErr w:type="gramEnd"/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>сумон</w:t>
      </w:r>
      <w:proofErr w:type="spellEnd"/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>Ишкинский</w:t>
      </w:r>
      <w:proofErr w:type="spellEnd"/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12.07.2010 года № 21   «Об утверждении Положения «О бюджетном процессе сельского поселения </w:t>
      </w:r>
      <w:proofErr w:type="spellStart"/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>сумон</w:t>
      </w:r>
      <w:proofErr w:type="spellEnd"/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>Ишкинский</w:t>
      </w:r>
      <w:proofErr w:type="spellEnd"/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Сут-Хольского кожууна Республики Тыва»  и обеспечения эффективного функционирования системы программно-целевого управления, Хурал представителей сельского поселения  </w:t>
      </w:r>
      <w:proofErr w:type="spellStart"/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>сумон</w:t>
      </w:r>
      <w:proofErr w:type="spellEnd"/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>Ишкинский</w:t>
      </w:r>
      <w:proofErr w:type="spellEnd"/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решил:</w:t>
      </w:r>
    </w:p>
    <w:p w:rsidR="00C20A3F" w:rsidRPr="00C20A3F" w:rsidRDefault="00C20A3F" w:rsidP="00C20A3F">
      <w:pPr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3F" w:rsidRPr="00C20A3F" w:rsidRDefault="00C20A3F" w:rsidP="00C20A3F">
      <w:pPr>
        <w:numPr>
          <w:ilvl w:val="0"/>
          <w:numId w:val="11"/>
        </w:numPr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86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>Утвердить Порядок принятия решения о разработке  долгосрочных целевых программ сельского поселения, их формирования и реализации (приложение № 1).Порядок проведения и критерии оценки эффективности реализации долгосрочных целевых программ сельского поселения (приложение № 2).</w:t>
      </w:r>
    </w:p>
    <w:p w:rsidR="00C20A3F" w:rsidRPr="00C20A3F" w:rsidRDefault="00C20A3F" w:rsidP="00C20A3F">
      <w:pPr>
        <w:tabs>
          <w:tab w:val="left" w:pos="1133"/>
        </w:tabs>
        <w:autoSpaceDE w:val="0"/>
        <w:autoSpaceDN w:val="0"/>
        <w:adjustRightInd w:val="0"/>
        <w:spacing w:after="0" w:line="240" w:lineRule="auto"/>
        <w:ind w:left="122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3F" w:rsidRPr="00C20A3F" w:rsidRDefault="0092668B" w:rsidP="00C20A3F">
      <w:pPr>
        <w:tabs>
          <w:tab w:val="left" w:pos="11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="00C20A3F"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2.Администрации сельского поселения </w:t>
      </w:r>
      <w:proofErr w:type="spellStart"/>
      <w:r w:rsidR="00C20A3F"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>сумона</w:t>
      </w:r>
      <w:proofErr w:type="spellEnd"/>
      <w:r w:rsidR="00C20A3F"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20A3F"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>Ишкинский</w:t>
      </w:r>
      <w:proofErr w:type="spellEnd"/>
      <w:proofErr w:type="gramStart"/>
      <w:r w:rsidR="00C20A3F"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proofErr w:type="gramEnd"/>
      <w:r w:rsidR="00C20A3F"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>уководствоваться требованиями Порядка принятия решения о разработке  долгосрочных целевых программ сельского поселения, их формирования и реализации в процессе разработки и реализации долгосрочных целевых программ сельского поселения, реал</w:t>
      </w:r>
      <w:r w:rsidR="000823A0">
        <w:rPr>
          <w:rFonts w:ascii="Times New Roman" w:eastAsia="Calibri" w:hAnsi="Times New Roman" w:cs="Times New Roman"/>
          <w:sz w:val="28"/>
          <w:szCs w:val="28"/>
          <w:lang w:eastAsia="ru-RU"/>
        </w:rPr>
        <w:t>изуемых начиная с 01 января 2017</w:t>
      </w:r>
      <w:r w:rsidR="00C20A3F"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C20A3F" w:rsidRPr="00C20A3F" w:rsidRDefault="00C20A3F" w:rsidP="00C20A3F">
      <w:pPr>
        <w:tabs>
          <w:tab w:val="left" w:pos="11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3F" w:rsidRPr="00C20A3F" w:rsidRDefault="0092668B" w:rsidP="00C20A3F">
      <w:pPr>
        <w:tabs>
          <w:tab w:val="left" w:pos="1315"/>
          <w:tab w:val="left" w:leader="underscore" w:pos="94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="00C20A3F"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3.Обеспечивать подготовку и представление в сектор экономики и финансов Администрации сельского поселения информации о разрабатываемых и реализуемых долгосрочных целевых программах и вопросах, требующих решения программно-целевыми методами, в </w:t>
      </w:r>
      <w:r w:rsidR="00C20A3F"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соответствии с утвержденным Порядком принятия решения о разработке долгосрочных целевых программ, их формирования и реализации.  </w:t>
      </w:r>
    </w:p>
    <w:p w:rsidR="00C20A3F" w:rsidRPr="00C20A3F" w:rsidRDefault="00C20A3F" w:rsidP="00C20A3F">
      <w:pPr>
        <w:framePr w:h="192" w:hRule="exact" w:hSpace="38" w:wrap="auto" w:vAnchor="text" w:hAnchor="text" w:x="1" w:y="198"/>
        <w:tabs>
          <w:tab w:val="left" w:pos="1315"/>
          <w:tab w:val="left" w:leader="underscore" w:pos="946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8"/>
          <w:szCs w:val="28"/>
          <w:u w:val="single"/>
        </w:rPr>
      </w:pPr>
      <w:r w:rsidRPr="00C20A3F">
        <w:rPr>
          <w:rFonts w:ascii="Arial" w:eastAsia="Calibri" w:hAnsi="Arial" w:cs="Arial"/>
          <w:sz w:val="28"/>
          <w:szCs w:val="28"/>
          <w:u w:val="single"/>
        </w:rPr>
        <w:t xml:space="preserve">  </w:t>
      </w:r>
    </w:p>
    <w:p w:rsidR="00C20A3F" w:rsidRPr="00C20A3F" w:rsidRDefault="0092668B" w:rsidP="0092668B">
      <w:pPr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C20A3F"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4.</w:t>
      </w:r>
      <w:proofErr w:type="gramStart"/>
      <w:r w:rsidR="00C20A3F"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20A3F"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выполнением настоящего решения оставляю за собой.</w:t>
      </w:r>
    </w:p>
    <w:p w:rsidR="00C20A3F" w:rsidRPr="00C20A3F" w:rsidRDefault="00C20A3F" w:rsidP="00C20A3F">
      <w:pPr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3F" w:rsidRPr="00C20A3F" w:rsidRDefault="00C20A3F" w:rsidP="00C20A3F">
      <w:pPr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3F" w:rsidRPr="00C20A3F" w:rsidRDefault="00C20A3F" w:rsidP="00C20A3F">
      <w:pPr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3F" w:rsidRPr="00C20A3F" w:rsidRDefault="00C20A3F" w:rsidP="00C20A3F">
      <w:pPr>
        <w:tabs>
          <w:tab w:val="left" w:pos="112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3F" w:rsidRPr="00C20A3F" w:rsidRDefault="00C20A3F" w:rsidP="00C20A3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A3F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Pr="00C20A3F">
        <w:rPr>
          <w:rFonts w:ascii="Times New Roman" w:eastAsia="Calibri" w:hAnsi="Times New Roman" w:cs="Times New Roman"/>
          <w:sz w:val="28"/>
          <w:szCs w:val="28"/>
        </w:rPr>
        <w:t>сумона</w:t>
      </w:r>
      <w:proofErr w:type="spellEnd"/>
      <w:r w:rsidRPr="00C20A3F">
        <w:rPr>
          <w:rFonts w:ascii="Times New Roman" w:eastAsia="Calibri" w:hAnsi="Times New Roman" w:cs="Times New Roman"/>
          <w:sz w:val="28"/>
          <w:szCs w:val="28"/>
        </w:rPr>
        <w:t xml:space="preserve"> – председатель Хурала </w:t>
      </w:r>
    </w:p>
    <w:p w:rsidR="00C20A3F" w:rsidRPr="00C20A3F" w:rsidRDefault="00C20A3F" w:rsidP="00C20A3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A3F">
        <w:rPr>
          <w:rFonts w:ascii="Times New Roman" w:eastAsia="Calibri" w:hAnsi="Times New Roman" w:cs="Times New Roman"/>
          <w:sz w:val="28"/>
          <w:szCs w:val="28"/>
        </w:rPr>
        <w:t xml:space="preserve">представителей  сельского поселения </w:t>
      </w:r>
    </w:p>
    <w:p w:rsidR="00C20A3F" w:rsidRPr="00C20A3F" w:rsidRDefault="00C20A3F" w:rsidP="00C20A3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20A3F">
        <w:rPr>
          <w:rFonts w:ascii="Times New Roman" w:eastAsia="Calibri" w:hAnsi="Times New Roman" w:cs="Times New Roman"/>
          <w:sz w:val="28"/>
          <w:szCs w:val="28"/>
        </w:rPr>
        <w:t>сумон</w:t>
      </w:r>
      <w:proofErr w:type="spellEnd"/>
      <w:r w:rsidRPr="00C20A3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C20A3F">
        <w:rPr>
          <w:rFonts w:ascii="Times New Roman" w:eastAsia="Calibri" w:hAnsi="Times New Roman" w:cs="Times New Roman"/>
          <w:sz w:val="28"/>
          <w:szCs w:val="28"/>
        </w:rPr>
        <w:t>Ишкинский</w:t>
      </w:r>
      <w:proofErr w:type="spellEnd"/>
    </w:p>
    <w:p w:rsidR="00C20A3F" w:rsidRPr="00C20A3F" w:rsidRDefault="00C20A3F" w:rsidP="00C20A3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A3F">
        <w:rPr>
          <w:rFonts w:ascii="Times New Roman" w:eastAsia="Calibri" w:hAnsi="Times New Roman" w:cs="Times New Roman"/>
          <w:sz w:val="28"/>
          <w:szCs w:val="28"/>
        </w:rPr>
        <w:t xml:space="preserve"> Сут-Хольского кожууна                                                   Д.Н. </w:t>
      </w:r>
      <w:proofErr w:type="spellStart"/>
      <w:r w:rsidRPr="00C20A3F">
        <w:rPr>
          <w:rFonts w:ascii="Times New Roman" w:eastAsia="Calibri" w:hAnsi="Times New Roman" w:cs="Times New Roman"/>
          <w:sz w:val="28"/>
          <w:szCs w:val="28"/>
        </w:rPr>
        <w:t>Ооржак</w:t>
      </w:r>
      <w:proofErr w:type="spellEnd"/>
    </w:p>
    <w:p w:rsidR="00C20A3F" w:rsidRPr="00C20A3F" w:rsidRDefault="00C20A3F" w:rsidP="00C20A3F">
      <w:pPr>
        <w:shd w:val="clear" w:color="auto" w:fill="FFFFFF"/>
        <w:ind w:left="4820"/>
        <w:rPr>
          <w:rFonts w:ascii="Times New Roman" w:eastAsia="Calibri" w:hAnsi="Times New Roman" w:cs="Times New Roman"/>
          <w:sz w:val="28"/>
          <w:szCs w:val="28"/>
        </w:rPr>
      </w:pPr>
    </w:p>
    <w:p w:rsidR="00C20A3F" w:rsidRPr="00C20A3F" w:rsidRDefault="00C20A3F" w:rsidP="00C20A3F">
      <w:pPr>
        <w:shd w:val="clear" w:color="auto" w:fill="FFFFFF"/>
        <w:ind w:left="4820"/>
        <w:rPr>
          <w:rFonts w:ascii="Times New Roman" w:eastAsia="Calibri" w:hAnsi="Times New Roman" w:cs="Times New Roman"/>
          <w:sz w:val="28"/>
          <w:szCs w:val="28"/>
        </w:rPr>
      </w:pPr>
      <w:r w:rsidRPr="00C20A3F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C20A3F" w:rsidRPr="00C20A3F" w:rsidRDefault="00C20A3F" w:rsidP="00C20A3F">
      <w:pPr>
        <w:shd w:val="clear" w:color="auto" w:fill="FFFFFF"/>
        <w:ind w:left="4820"/>
        <w:rPr>
          <w:rFonts w:ascii="Times New Roman" w:eastAsia="Calibri" w:hAnsi="Times New Roman" w:cs="Times New Roman"/>
          <w:sz w:val="28"/>
          <w:szCs w:val="28"/>
        </w:rPr>
      </w:pPr>
    </w:p>
    <w:p w:rsidR="00C20A3F" w:rsidRPr="00C20A3F" w:rsidRDefault="00C20A3F" w:rsidP="00C20A3F">
      <w:pPr>
        <w:shd w:val="clear" w:color="auto" w:fill="FFFFFF"/>
        <w:ind w:left="4820"/>
        <w:rPr>
          <w:rFonts w:ascii="Times New Roman" w:eastAsia="Calibri" w:hAnsi="Times New Roman" w:cs="Times New Roman"/>
          <w:sz w:val="28"/>
          <w:szCs w:val="28"/>
        </w:rPr>
      </w:pPr>
    </w:p>
    <w:p w:rsidR="00C20A3F" w:rsidRPr="00C20A3F" w:rsidRDefault="00C20A3F" w:rsidP="00C20A3F">
      <w:pPr>
        <w:shd w:val="clear" w:color="auto" w:fill="FFFFFF"/>
        <w:ind w:left="4820"/>
        <w:rPr>
          <w:rFonts w:ascii="Times New Roman" w:eastAsia="Calibri" w:hAnsi="Times New Roman" w:cs="Times New Roman"/>
          <w:sz w:val="28"/>
          <w:szCs w:val="28"/>
        </w:rPr>
      </w:pPr>
    </w:p>
    <w:p w:rsidR="00C20A3F" w:rsidRPr="00C20A3F" w:rsidRDefault="00C20A3F" w:rsidP="00C20A3F">
      <w:pPr>
        <w:shd w:val="clear" w:color="auto" w:fill="FFFFFF"/>
        <w:ind w:left="4820"/>
        <w:rPr>
          <w:rFonts w:ascii="Times New Roman" w:eastAsia="Calibri" w:hAnsi="Times New Roman" w:cs="Times New Roman"/>
          <w:sz w:val="28"/>
          <w:szCs w:val="28"/>
        </w:rPr>
      </w:pPr>
    </w:p>
    <w:p w:rsidR="00C20A3F" w:rsidRPr="00C20A3F" w:rsidRDefault="00C20A3F" w:rsidP="00C20A3F">
      <w:pPr>
        <w:shd w:val="clear" w:color="auto" w:fill="FFFFFF"/>
        <w:ind w:left="4820"/>
        <w:rPr>
          <w:rFonts w:ascii="Times New Roman" w:eastAsia="Calibri" w:hAnsi="Times New Roman" w:cs="Times New Roman"/>
          <w:sz w:val="28"/>
          <w:szCs w:val="28"/>
        </w:rPr>
      </w:pPr>
    </w:p>
    <w:p w:rsidR="00C20A3F" w:rsidRPr="00C20A3F" w:rsidRDefault="00C20A3F" w:rsidP="00C20A3F">
      <w:pPr>
        <w:shd w:val="clear" w:color="auto" w:fill="FFFFFF"/>
        <w:ind w:left="4820"/>
        <w:rPr>
          <w:rFonts w:ascii="Times New Roman" w:eastAsia="Calibri" w:hAnsi="Times New Roman" w:cs="Times New Roman"/>
          <w:sz w:val="28"/>
          <w:szCs w:val="28"/>
        </w:rPr>
      </w:pPr>
    </w:p>
    <w:p w:rsidR="00C20A3F" w:rsidRPr="00C20A3F" w:rsidRDefault="00C20A3F" w:rsidP="00C20A3F">
      <w:pPr>
        <w:shd w:val="clear" w:color="auto" w:fill="FFFFFF"/>
        <w:ind w:left="4820"/>
        <w:rPr>
          <w:rFonts w:ascii="Times New Roman" w:eastAsia="Calibri" w:hAnsi="Times New Roman" w:cs="Times New Roman"/>
          <w:sz w:val="28"/>
          <w:szCs w:val="28"/>
        </w:rPr>
      </w:pPr>
    </w:p>
    <w:p w:rsidR="00C20A3F" w:rsidRPr="00C20A3F" w:rsidRDefault="00C20A3F" w:rsidP="00C20A3F">
      <w:pPr>
        <w:shd w:val="clear" w:color="auto" w:fill="FFFFFF"/>
        <w:ind w:left="4820"/>
        <w:rPr>
          <w:rFonts w:ascii="Times New Roman" w:eastAsia="Calibri" w:hAnsi="Times New Roman" w:cs="Times New Roman"/>
          <w:sz w:val="28"/>
          <w:szCs w:val="28"/>
        </w:rPr>
      </w:pPr>
    </w:p>
    <w:p w:rsidR="00C20A3F" w:rsidRPr="00C20A3F" w:rsidRDefault="00C20A3F" w:rsidP="00C20A3F">
      <w:pPr>
        <w:shd w:val="clear" w:color="auto" w:fill="FFFFFF"/>
        <w:ind w:left="4820"/>
        <w:rPr>
          <w:rFonts w:ascii="Times New Roman" w:eastAsia="Calibri" w:hAnsi="Times New Roman" w:cs="Times New Roman"/>
          <w:sz w:val="28"/>
          <w:szCs w:val="28"/>
        </w:rPr>
      </w:pPr>
    </w:p>
    <w:p w:rsidR="00C20A3F" w:rsidRPr="00C20A3F" w:rsidRDefault="00C20A3F" w:rsidP="00C20A3F">
      <w:pPr>
        <w:shd w:val="clear" w:color="auto" w:fill="FFFFFF"/>
        <w:ind w:left="4820"/>
        <w:rPr>
          <w:rFonts w:ascii="Times New Roman" w:eastAsia="Calibri" w:hAnsi="Times New Roman" w:cs="Times New Roman"/>
          <w:sz w:val="28"/>
          <w:szCs w:val="28"/>
        </w:rPr>
      </w:pPr>
    </w:p>
    <w:p w:rsidR="00C20A3F" w:rsidRPr="00C20A3F" w:rsidRDefault="00C20A3F" w:rsidP="00C20A3F">
      <w:pPr>
        <w:shd w:val="clear" w:color="auto" w:fill="FFFFFF"/>
        <w:ind w:left="4820"/>
        <w:rPr>
          <w:rFonts w:ascii="Times New Roman" w:eastAsia="Calibri" w:hAnsi="Times New Roman" w:cs="Times New Roman"/>
          <w:sz w:val="28"/>
          <w:szCs w:val="28"/>
        </w:rPr>
      </w:pPr>
    </w:p>
    <w:p w:rsidR="00C20A3F" w:rsidRPr="00C20A3F" w:rsidRDefault="00C20A3F" w:rsidP="00C20A3F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</w:rPr>
      </w:pPr>
    </w:p>
    <w:p w:rsidR="00C20A3F" w:rsidRPr="00C20A3F" w:rsidRDefault="00C20A3F" w:rsidP="00C20A3F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</w:rPr>
      </w:pPr>
    </w:p>
    <w:p w:rsidR="00C20A3F" w:rsidRDefault="00C20A3F" w:rsidP="0092668B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</w:rPr>
      </w:pPr>
    </w:p>
    <w:p w:rsidR="0092668B" w:rsidRPr="00C20A3F" w:rsidRDefault="0092668B" w:rsidP="0092668B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</w:rPr>
      </w:pPr>
    </w:p>
    <w:p w:rsidR="00C20A3F" w:rsidRPr="00C20A3F" w:rsidRDefault="00C20A3F" w:rsidP="00C20A3F">
      <w:pPr>
        <w:shd w:val="clear" w:color="auto" w:fill="FFFFFF"/>
        <w:ind w:left="4820"/>
        <w:rPr>
          <w:rFonts w:ascii="Times New Roman" w:eastAsia="Calibri" w:hAnsi="Times New Roman" w:cs="Times New Roman"/>
          <w:sz w:val="28"/>
          <w:szCs w:val="28"/>
        </w:rPr>
      </w:pPr>
    </w:p>
    <w:p w:rsidR="00C20A3F" w:rsidRPr="00C20A3F" w:rsidRDefault="00C20A3F" w:rsidP="00C20A3F">
      <w:pPr>
        <w:shd w:val="clear" w:color="auto" w:fill="FFFFFF"/>
        <w:ind w:left="4820"/>
        <w:jc w:val="right"/>
        <w:rPr>
          <w:rFonts w:ascii="Times New Roman" w:eastAsia="Calibri" w:hAnsi="Times New Roman" w:cs="Times New Roman"/>
        </w:rPr>
      </w:pPr>
      <w:r w:rsidRPr="00C20A3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</w:t>
      </w:r>
      <w:r w:rsidRPr="00C20A3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Утверждено </w:t>
      </w:r>
    </w:p>
    <w:p w:rsidR="00C20A3F" w:rsidRPr="00C20A3F" w:rsidRDefault="00C20A3F" w:rsidP="00C20A3F">
      <w:pPr>
        <w:shd w:val="clear" w:color="auto" w:fill="FFFFFF"/>
        <w:ind w:left="4956" w:firstLine="6"/>
        <w:jc w:val="right"/>
        <w:rPr>
          <w:rFonts w:ascii="Times New Roman" w:eastAsia="Calibri" w:hAnsi="Times New Roman" w:cs="Times New Roman"/>
        </w:rPr>
      </w:pPr>
      <w:r w:rsidRPr="00C20A3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решением Хурала представителей</w:t>
      </w:r>
    </w:p>
    <w:p w:rsidR="00C20A3F" w:rsidRPr="00C20A3F" w:rsidRDefault="00C20A3F" w:rsidP="00C20A3F">
      <w:pPr>
        <w:shd w:val="clear" w:color="auto" w:fill="FFFFFF"/>
        <w:tabs>
          <w:tab w:val="center" w:pos="7158"/>
        </w:tabs>
        <w:ind w:firstLine="4962"/>
        <w:jc w:val="right"/>
        <w:rPr>
          <w:rFonts w:ascii="Times New Roman" w:eastAsia="Calibri" w:hAnsi="Times New Roman" w:cs="Times New Roman"/>
        </w:rPr>
      </w:pPr>
      <w:r w:rsidRPr="00C20A3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сельского</w:t>
      </w:r>
      <w:r w:rsidRPr="00C20A3F">
        <w:rPr>
          <w:rFonts w:ascii="Times New Roman" w:eastAsia="Calibri" w:hAnsi="Times New Roman" w:cs="Times New Roman"/>
        </w:rPr>
        <w:t xml:space="preserve"> </w:t>
      </w:r>
      <w:r w:rsidRPr="00C20A3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поселения </w:t>
      </w:r>
      <w:proofErr w:type="spellStart"/>
      <w:r w:rsidRPr="00C20A3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сумон</w:t>
      </w:r>
      <w:proofErr w:type="spellEnd"/>
      <w:r w:rsidRPr="00C20A3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                     </w:t>
      </w:r>
    </w:p>
    <w:p w:rsidR="00C20A3F" w:rsidRPr="00C20A3F" w:rsidRDefault="00C20A3F" w:rsidP="00C20A3F">
      <w:pPr>
        <w:shd w:val="clear" w:color="auto" w:fill="FFFFFF"/>
        <w:ind w:firstLine="4962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C20A3F">
        <w:rPr>
          <w:rFonts w:ascii="Times New Roman" w:eastAsia="Calibri" w:hAnsi="Times New Roman" w:cs="Times New Roman"/>
          <w:color w:val="000000"/>
          <w:sz w:val="28"/>
          <w:szCs w:val="28"/>
        </w:rPr>
        <w:t>Ишкинский</w:t>
      </w:r>
      <w:proofErr w:type="spellEnd"/>
    </w:p>
    <w:p w:rsidR="00C20A3F" w:rsidRPr="00C20A3F" w:rsidRDefault="000823A0" w:rsidP="00C20A3F">
      <w:pPr>
        <w:shd w:val="clear" w:color="auto" w:fill="FFFFFF"/>
        <w:ind w:firstLine="4962"/>
        <w:jc w:val="right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от 07.09.2017</w:t>
      </w:r>
      <w:r w:rsidR="00C20A3F" w:rsidRPr="00C20A3F">
        <w:rPr>
          <w:rFonts w:ascii="Times New Roman" w:eastAsia="Calibri" w:hAnsi="Times New Roman" w:cs="Times New Roman"/>
          <w:color w:val="000000"/>
          <w:sz w:val="28"/>
          <w:szCs w:val="28"/>
        </w:rPr>
        <w:t>г.№ 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</w:p>
    <w:p w:rsidR="00C20A3F" w:rsidRPr="00C20A3F" w:rsidRDefault="00C20A3F" w:rsidP="00C20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3F" w:rsidRPr="00C20A3F" w:rsidRDefault="00C20A3F" w:rsidP="00C20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20A3F">
        <w:rPr>
          <w:rFonts w:ascii="Times New Roman" w:eastAsia="Calibri" w:hAnsi="Times New Roman" w:cs="Times New Roman"/>
          <w:sz w:val="26"/>
          <w:szCs w:val="26"/>
          <w:lang w:eastAsia="ru-RU"/>
        </w:rPr>
        <w:t>ПОРЯДОК</w:t>
      </w:r>
    </w:p>
    <w:p w:rsidR="00C20A3F" w:rsidRPr="00C20A3F" w:rsidRDefault="00C20A3F" w:rsidP="00C20A3F">
      <w:pPr>
        <w:autoSpaceDE w:val="0"/>
        <w:autoSpaceDN w:val="0"/>
        <w:adjustRightInd w:val="0"/>
        <w:spacing w:after="0" w:line="240" w:lineRule="auto"/>
        <w:ind w:left="284" w:right="1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принятия решения о разработке долгосрочных целевых программ сельского поселения  </w:t>
      </w:r>
      <w:proofErr w:type="spellStart"/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>сумон</w:t>
      </w:r>
      <w:proofErr w:type="spellEnd"/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266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>Ишкинский</w:t>
      </w:r>
      <w:proofErr w:type="spellEnd"/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>, их формирования и реализации</w:t>
      </w:r>
    </w:p>
    <w:p w:rsidR="00C20A3F" w:rsidRPr="00C20A3F" w:rsidRDefault="00C20A3F" w:rsidP="00C20A3F">
      <w:pPr>
        <w:autoSpaceDE w:val="0"/>
        <w:autoSpaceDN w:val="0"/>
        <w:adjustRightInd w:val="0"/>
        <w:spacing w:after="0" w:line="240" w:lineRule="auto"/>
        <w:ind w:left="284" w:right="13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3F" w:rsidRPr="00C20A3F" w:rsidRDefault="00C20A3F" w:rsidP="00C20A3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Настоящий Порядок разработан в соответствии с Бюджетным кодексом Российской Федерации, решением Хурала представителей сельского поселения </w:t>
      </w:r>
      <w:proofErr w:type="spellStart"/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>сумон</w:t>
      </w:r>
      <w:proofErr w:type="spellEnd"/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>Ишкинский</w:t>
      </w:r>
      <w:proofErr w:type="spellEnd"/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от12.07.2010 года №21 «Об утверждении Положения «О бюджетном процессе сельского поселения </w:t>
      </w:r>
      <w:proofErr w:type="spellStart"/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>сумон</w:t>
      </w:r>
      <w:proofErr w:type="spellEnd"/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>Ишкинский</w:t>
      </w:r>
      <w:proofErr w:type="spellEnd"/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Сут-Хольского кожууна Республики Тыва », положениями федерального и  республиканского законодательства, муниципальными правовыми актами  о разработке и реализации долгосрочных целевых программ сельского поселения.</w:t>
      </w:r>
      <w:proofErr w:type="gramEnd"/>
    </w:p>
    <w:p w:rsidR="00C20A3F" w:rsidRPr="00C20A3F" w:rsidRDefault="00C20A3F" w:rsidP="00C20A3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3F" w:rsidRPr="00C20A3F" w:rsidRDefault="00C20A3F" w:rsidP="00C20A3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>1. Общие положения</w:t>
      </w:r>
    </w:p>
    <w:p w:rsidR="00C20A3F" w:rsidRPr="00C20A3F" w:rsidRDefault="00C20A3F" w:rsidP="00C20A3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20A3F" w:rsidRPr="00C20A3F" w:rsidRDefault="00C20A3F" w:rsidP="00C20A3F">
      <w:pPr>
        <w:tabs>
          <w:tab w:val="left" w:pos="142"/>
          <w:tab w:val="left" w:pos="1157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>1.1.</w:t>
      </w: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К долгосрочным целевым программам сельского поселения относятся программы на срок более одного года, рассчитанные на реализацию в течение ряда лет.</w:t>
      </w:r>
    </w:p>
    <w:p w:rsidR="00C20A3F" w:rsidRPr="00C20A3F" w:rsidRDefault="00C20A3F" w:rsidP="00C20A3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>Долгосрочные целевые программы сельского поселения - увязанные по ресурсам, исполнителям и срокам осуществления комплексы мероприятий, направленных на решение приоритетных социально-экономических, научно-технических, экологических и других важнейших задач и достижение требуемого конечного результата в установленные сроки.</w:t>
      </w:r>
    </w:p>
    <w:p w:rsidR="00C20A3F" w:rsidRPr="00C20A3F" w:rsidRDefault="00C20A3F" w:rsidP="00C20A3F">
      <w:pPr>
        <w:tabs>
          <w:tab w:val="left" w:pos="142"/>
          <w:tab w:val="left" w:pos="140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>1.2.</w:t>
      </w: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Цель долгосрочной целевой программы сельского поселения должна</w:t>
      </w: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соответствовать целям и приоритетам социально-экономического развития</w:t>
      </w: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сельского поселения, прогнозам развития потребностей и финансовых ресурсов,</w:t>
      </w: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результатам анализа экономического, социального и экологического состояния</w:t>
      </w: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сельского поселения.</w:t>
      </w:r>
    </w:p>
    <w:p w:rsidR="00C20A3F" w:rsidRPr="00C20A3F" w:rsidRDefault="00C20A3F" w:rsidP="00C20A3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Долгосрочные целевые программы сельского поселения должны быть сосредоточены на реализации крупномасштабных, наиболее важных для сельского поселения проектов и мероприятий, направленных на решение системных проблем в соответствии с полномочиями Администрации, определенными федеральным, областным законодательством и муниципальными правовыми актами.</w:t>
      </w:r>
    </w:p>
    <w:p w:rsidR="00C20A3F" w:rsidRPr="00C20A3F" w:rsidRDefault="00C20A3F" w:rsidP="00C20A3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pacing w:val="30"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Необходимость решения проблем программными методами, крупномасштабность проектов и мероприятий, направленных на решение системных проблем сельского поселения, определяются федеральными законами, областными законами, указами и распоряжениями Президента Российской Федерации, постановлениями Правительства Российской Федерации, постановлениями и распоряжениями Администрации Ростовской области, постановлениями и распоряжениями Администрации сельского поселения.</w:t>
      </w:r>
      <w:r w:rsidRPr="00C20A3F">
        <w:rPr>
          <w:rFonts w:ascii="Times New Roman" w:eastAsia="Calibri" w:hAnsi="Times New Roman" w:cs="Times New Roman"/>
          <w:bCs/>
          <w:spacing w:val="30"/>
          <w:sz w:val="28"/>
          <w:szCs w:val="28"/>
          <w:lang w:eastAsia="ru-RU"/>
        </w:rPr>
        <w:t xml:space="preserve"> </w:t>
      </w:r>
    </w:p>
    <w:p w:rsidR="00C20A3F" w:rsidRPr="00C20A3F" w:rsidRDefault="00C20A3F" w:rsidP="00C20A3F">
      <w:pPr>
        <w:spacing w:before="240" w:after="60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C20A3F">
        <w:rPr>
          <w:rFonts w:ascii="Times New Roman" w:eastAsia="Times New Roman" w:hAnsi="Times New Roman" w:cs="Times New Roman"/>
          <w:sz w:val="28"/>
          <w:szCs w:val="28"/>
        </w:rPr>
        <w:t>Долгосрочная целевая программа сельского поселения может включать в себя несколько подпрограмм, направленных на решение конкретных задач в рамках целевой программы. Деление долгосрочной целевой программы сельского поселения на подпрограммы осуществляется исходя из масштабности и сложности решаемых проблем, а также необходимости рациональной организации их решения.</w:t>
      </w:r>
    </w:p>
    <w:p w:rsidR="00C20A3F" w:rsidRPr="00C20A3F" w:rsidRDefault="00C20A3F" w:rsidP="00C20A3F">
      <w:pPr>
        <w:spacing w:before="240" w:after="60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C20A3F">
        <w:rPr>
          <w:rFonts w:ascii="Times New Roman" w:eastAsia="Times New Roman" w:hAnsi="Times New Roman" w:cs="Times New Roman"/>
          <w:sz w:val="28"/>
          <w:szCs w:val="28"/>
        </w:rPr>
        <w:t xml:space="preserve">Не допускается внесение в долгосрочные целевые программы сельского поселения мероприятий, аналогичных </w:t>
      </w:r>
      <w:proofErr w:type="gramStart"/>
      <w:r w:rsidRPr="00C20A3F">
        <w:rPr>
          <w:rFonts w:ascii="Times New Roman" w:eastAsia="Times New Roman" w:hAnsi="Times New Roman" w:cs="Times New Roman"/>
          <w:sz w:val="28"/>
          <w:szCs w:val="28"/>
        </w:rPr>
        <w:t>предусмотренным</w:t>
      </w:r>
      <w:proofErr w:type="gramEnd"/>
      <w:r w:rsidRPr="00C20A3F">
        <w:rPr>
          <w:rFonts w:ascii="Times New Roman" w:eastAsia="Times New Roman" w:hAnsi="Times New Roman" w:cs="Times New Roman"/>
          <w:sz w:val="28"/>
          <w:szCs w:val="28"/>
        </w:rPr>
        <w:t xml:space="preserve"> в других  долгосрочных целевых программах сельского поселения.</w:t>
      </w:r>
    </w:p>
    <w:p w:rsidR="00C20A3F" w:rsidRPr="00C20A3F" w:rsidRDefault="00C20A3F" w:rsidP="00C20A3F">
      <w:pPr>
        <w:spacing w:before="240" w:after="60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C20A3F">
        <w:rPr>
          <w:rFonts w:ascii="Times New Roman" w:eastAsia="Times New Roman" w:hAnsi="Times New Roman" w:cs="Times New Roman"/>
          <w:sz w:val="28"/>
          <w:szCs w:val="28"/>
        </w:rPr>
        <w:t>Не допускается также внесение в долгосрочные целевые программы сельского поселения мероприятий ведомственных целевых программ.</w:t>
      </w:r>
    </w:p>
    <w:p w:rsidR="00C20A3F" w:rsidRPr="00C20A3F" w:rsidRDefault="00C20A3F" w:rsidP="00C20A3F">
      <w:pPr>
        <w:spacing w:before="240" w:after="60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C20A3F">
        <w:rPr>
          <w:rFonts w:ascii="Times New Roman" w:eastAsia="Times New Roman" w:hAnsi="Times New Roman" w:cs="Times New Roman"/>
          <w:sz w:val="28"/>
          <w:szCs w:val="28"/>
        </w:rPr>
        <w:t>1.3. Разработка и реализация долгосрочных целевых программ сельского поселения включают в себя следующие этапы:</w:t>
      </w:r>
    </w:p>
    <w:p w:rsidR="00C20A3F" w:rsidRPr="00C20A3F" w:rsidRDefault="00C20A3F" w:rsidP="00C20A3F">
      <w:pPr>
        <w:spacing w:before="240" w:after="60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C20A3F">
        <w:rPr>
          <w:rFonts w:ascii="Times New Roman" w:eastAsia="Times New Roman" w:hAnsi="Times New Roman" w:cs="Times New Roman"/>
          <w:sz w:val="28"/>
          <w:szCs w:val="28"/>
        </w:rPr>
        <w:t>отбор проблем для программной разработки и принятие решения о разработке долгосрочной целевой программы сельского поселения;</w:t>
      </w:r>
    </w:p>
    <w:p w:rsidR="00C20A3F" w:rsidRPr="00C20A3F" w:rsidRDefault="00C20A3F" w:rsidP="00C20A3F">
      <w:pPr>
        <w:spacing w:before="240" w:after="60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C20A3F">
        <w:rPr>
          <w:rFonts w:ascii="Times New Roman" w:eastAsia="Times New Roman" w:hAnsi="Times New Roman" w:cs="Times New Roman"/>
          <w:sz w:val="28"/>
          <w:szCs w:val="28"/>
        </w:rPr>
        <w:t>формирование проекта долгосрочной целевой программы сельского поселения, ее согласование и утверждение;</w:t>
      </w:r>
    </w:p>
    <w:p w:rsidR="00C20A3F" w:rsidRPr="00C20A3F" w:rsidRDefault="00C20A3F" w:rsidP="00C20A3F">
      <w:pPr>
        <w:spacing w:before="240" w:after="60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C20A3F">
        <w:rPr>
          <w:rFonts w:ascii="Times New Roman" w:eastAsia="Times New Roman" w:hAnsi="Times New Roman" w:cs="Times New Roman"/>
          <w:sz w:val="28"/>
          <w:szCs w:val="28"/>
        </w:rPr>
        <w:t xml:space="preserve">управление реализацией долгосрочной целевой программы сельского поселения и </w:t>
      </w:r>
      <w:proofErr w:type="gramStart"/>
      <w:r w:rsidRPr="00C20A3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C20A3F">
        <w:rPr>
          <w:rFonts w:ascii="Times New Roman" w:eastAsia="Times New Roman" w:hAnsi="Times New Roman" w:cs="Times New Roman"/>
          <w:sz w:val="28"/>
          <w:szCs w:val="28"/>
        </w:rPr>
        <w:t xml:space="preserve"> ходом ее выполнения.</w:t>
      </w:r>
    </w:p>
    <w:p w:rsidR="00C20A3F" w:rsidRPr="00C20A3F" w:rsidRDefault="00C20A3F" w:rsidP="00C20A3F">
      <w:pPr>
        <w:spacing w:before="240" w:after="60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C20A3F">
        <w:rPr>
          <w:rFonts w:ascii="Times New Roman" w:eastAsia="Times New Roman" w:hAnsi="Times New Roman" w:cs="Times New Roman"/>
          <w:sz w:val="28"/>
          <w:szCs w:val="28"/>
        </w:rPr>
        <w:t>2. Отбор проблем для программной разработки и принятие решения о разработке долгосрочной целевой программы сельского поселения:</w:t>
      </w:r>
    </w:p>
    <w:p w:rsidR="00C20A3F" w:rsidRPr="00C20A3F" w:rsidRDefault="00C20A3F" w:rsidP="00C20A3F">
      <w:pPr>
        <w:spacing w:before="240" w:after="60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C20A3F">
        <w:rPr>
          <w:rFonts w:ascii="Times New Roman" w:eastAsia="Times New Roman" w:hAnsi="Times New Roman" w:cs="Times New Roman"/>
          <w:sz w:val="28"/>
          <w:szCs w:val="28"/>
        </w:rPr>
        <w:t>2.1. Инициаторами разработки проекта долгосрочной целевой программы сельского поселения могут выступать Глава  сельского поселения,    Хурал представителей  сельского поселения.</w:t>
      </w:r>
    </w:p>
    <w:p w:rsidR="00C20A3F" w:rsidRPr="00C20A3F" w:rsidRDefault="00C20A3F" w:rsidP="00C20A3F">
      <w:pPr>
        <w:spacing w:before="240" w:after="60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C20A3F">
        <w:rPr>
          <w:rFonts w:ascii="Times New Roman" w:eastAsia="Times New Roman" w:hAnsi="Times New Roman" w:cs="Times New Roman"/>
          <w:sz w:val="28"/>
          <w:szCs w:val="28"/>
        </w:rPr>
        <w:t xml:space="preserve">2.2. Отбор проблем для программной разработки осуществляется  специалистами Администрации, на которых возложены координация и </w:t>
      </w:r>
      <w:r w:rsidRPr="00C20A3F">
        <w:rPr>
          <w:rFonts w:ascii="Times New Roman" w:eastAsia="Times New Roman" w:hAnsi="Times New Roman" w:cs="Times New Roman"/>
          <w:sz w:val="28"/>
          <w:szCs w:val="28"/>
        </w:rPr>
        <w:lastRenderedPageBreak/>
        <w:t>регулирование в соответствующей сфере деятельности, и определяется следующими факторами:</w:t>
      </w:r>
    </w:p>
    <w:p w:rsidR="00C20A3F" w:rsidRPr="00C20A3F" w:rsidRDefault="00C20A3F" w:rsidP="00C20A3F">
      <w:pPr>
        <w:spacing w:before="240" w:after="60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C20A3F">
        <w:rPr>
          <w:rFonts w:ascii="Times New Roman" w:eastAsia="Times New Roman" w:hAnsi="Times New Roman" w:cs="Times New Roman"/>
          <w:sz w:val="28"/>
          <w:szCs w:val="28"/>
        </w:rPr>
        <w:t>2.2.1. Значимость и актуальность проблемы для сельского поселения;</w:t>
      </w:r>
    </w:p>
    <w:p w:rsidR="00C20A3F" w:rsidRPr="00C20A3F" w:rsidRDefault="00C20A3F" w:rsidP="00C20A3F">
      <w:pPr>
        <w:spacing w:before="240" w:after="60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C20A3F">
        <w:rPr>
          <w:rFonts w:ascii="Times New Roman" w:eastAsia="Times New Roman" w:hAnsi="Times New Roman" w:cs="Times New Roman"/>
          <w:sz w:val="28"/>
          <w:szCs w:val="28"/>
        </w:rPr>
        <w:t>2.2.2. Сопряженность проблемы с проблемами, решаемыми посредством федеральных целевых программ, областных долгосрочных целевых программ;</w:t>
      </w:r>
    </w:p>
    <w:p w:rsidR="00C20A3F" w:rsidRPr="00C20A3F" w:rsidRDefault="00C20A3F" w:rsidP="00C20A3F">
      <w:pPr>
        <w:spacing w:before="240" w:after="60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C20A3F">
        <w:rPr>
          <w:rFonts w:ascii="Times New Roman" w:eastAsia="Times New Roman" w:hAnsi="Times New Roman" w:cs="Times New Roman"/>
          <w:sz w:val="28"/>
          <w:szCs w:val="28"/>
        </w:rPr>
        <w:t>2.2.3.  Необходимость координации действий  специалистов Администрации и других участников программы.</w:t>
      </w:r>
    </w:p>
    <w:p w:rsidR="00C20A3F" w:rsidRPr="00C20A3F" w:rsidRDefault="00C20A3F" w:rsidP="00C20A3F">
      <w:pPr>
        <w:spacing w:before="240" w:after="60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C20A3F">
        <w:rPr>
          <w:rFonts w:ascii="Times New Roman" w:eastAsia="Times New Roman" w:hAnsi="Times New Roman" w:cs="Times New Roman"/>
          <w:sz w:val="28"/>
          <w:szCs w:val="28"/>
        </w:rPr>
        <w:t>2.3. Специалисты  Администрации, на которых возложены координация и регулирование в соответствующей сфере деятельности, готовят обоснование на программную разработку проблемы, содержащую:</w:t>
      </w:r>
    </w:p>
    <w:p w:rsidR="00C20A3F" w:rsidRPr="00C20A3F" w:rsidRDefault="00C20A3F" w:rsidP="00C20A3F">
      <w:pPr>
        <w:spacing w:before="240" w:after="60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C20A3F">
        <w:rPr>
          <w:rFonts w:ascii="Times New Roman" w:eastAsia="Times New Roman" w:hAnsi="Times New Roman" w:cs="Times New Roman"/>
          <w:sz w:val="28"/>
          <w:szCs w:val="28"/>
        </w:rPr>
        <w:t>наименование предлагаемой проблемы к разработке долгосрочной целевой программы сельского поселения;</w:t>
      </w:r>
    </w:p>
    <w:p w:rsidR="00C20A3F" w:rsidRPr="00C20A3F" w:rsidRDefault="00C20A3F" w:rsidP="00C20A3F">
      <w:pPr>
        <w:spacing w:before="240" w:after="60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C20A3F">
        <w:rPr>
          <w:rFonts w:ascii="Times New Roman" w:eastAsia="Times New Roman" w:hAnsi="Times New Roman" w:cs="Times New Roman"/>
          <w:sz w:val="28"/>
          <w:szCs w:val="28"/>
        </w:rPr>
        <w:t>анализ состояния проблемами и причин ее возникновения, обоснование необходимости их решения программными методами, информацию о предпринятых ранее мерах для решения проблемы;</w:t>
      </w:r>
    </w:p>
    <w:p w:rsidR="00C20A3F" w:rsidRPr="00C20A3F" w:rsidRDefault="00C20A3F" w:rsidP="00C20A3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>возможные варианты решения проблемы, оценку преимуществ и рисков, возникающих при различных вариантах решения проблемы, предполагаемый перечень основных мероприятий, которые необходимо осуществить, возможные сроки их реализации;</w:t>
      </w:r>
    </w:p>
    <w:p w:rsidR="00C20A3F" w:rsidRPr="00C20A3F" w:rsidRDefault="00C20A3F" w:rsidP="00C20A3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>предложения по целям и задачам долгосрочной целевой программы сельского поселения, целевым индикаторам и показателям, позволяющим оценивать ход ее реализации по годам;</w:t>
      </w:r>
    </w:p>
    <w:p w:rsidR="00C20A3F" w:rsidRPr="00C20A3F" w:rsidRDefault="00C20A3F" w:rsidP="00C20A3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>предварительную оценку потребности в финансовых ресурсах, возможные источники их обеспечения (федеральный бюджет, областной бюджет, бюджет муниципального района, бюджет сельского поселения, внебюджетные источники);</w:t>
      </w:r>
    </w:p>
    <w:p w:rsidR="00C20A3F" w:rsidRPr="00C20A3F" w:rsidRDefault="00C20A3F" w:rsidP="00C20A3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>предварительную оценку бюджетной и социальной эффективности, результативности предлагаемого варианта решения проблемы программным методом, его соответствие экологическим и иным требованиям;</w:t>
      </w:r>
    </w:p>
    <w:p w:rsidR="00C20A3F" w:rsidRPr="00C20A3F" w:rsidRDefault="00C20A3F" w:rsidP="00C20A3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 о предлагаемых муниципальных заказчиках и разработчиках долгосрочной целевой программы сельского поселения.</w:t>
      </w:r>
    </w:p>
    <w:p w:rsidR="00C20A3F" w:rsidRPr="00C20A3F" w:rsidRDefault="00C20A3F" w:rsidP="00C20A3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>К обсуждению необходимости разработки программы, выбора путей и оценки результатов ее реализации могут быть привлечены общественные организации и другие организации, заинтересованные в решении выявленных проблем.</w:t>
      </w:r>
    </w:p>
    <w:p w:rsidR="00C20A3F" w:rsidRPr="00C20A3F" w:rsidRDefault="00C20A3F" w:rsidP="00C20A3F">
      <w:pPr>
        <w:numPr>
          <w:ilvl w:val="1"/>
          <w:numId w:val="8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Обоснование на программную разработку проблемы представляется  специалистами Администрации, на которых возложены координация и регулирование в соответствующей сфере </w:t>
      </w: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деятельности, с заключением сектора экономики и финансов на рассмотрение Главе сельского поселения.</w:t>
      </w:r>
    </w:p>
    <w:p w:rsidR="00C20A3F" w:rsidRPr="00C20A3F" w:rsidRDefault="00C20A3F" w:rsidP="00C20A3F">
      <w:pPr>
        <w:numPr>
          <w:ilvl w:val="1"/>
          <w:numId w:val="8"/>
        </w:numPr>
        <w:tabs>
          <w:tab w:val="num" w:pos="0"/>
          <w:tab w:val="left" w:pos="142"/>
          <w:tab w:val="left" w:pos="18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принятия положительного решения Главой сельского поселения о разработке долгосрочной целевой программы сельского поселения специалисты Администрации, на которых возложены координация и регулирование в соответствующей сфере деятельности, готовят проект нормативно-правового акта Администрации  сельского поселения о разработке соответствующей программы в соответствии с Регламентом Администрации сельского поселения.</w:t>
      </w:r>
    </w:p>
    <w:p w:rsidR="00C20A3F" w:rsidRPr="00C20A3F" w:rsidRDefault="00C20A3F" w:rsidP="00C20A3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>В нормативно-правовом акте  Администрации устанавливаются: наименование проекта долгосрочной целевой программы сельского поселения, муниципальный  заказчик, сроки и стоимость разработки (в случае привлечения к разработке сторонних организаций) долгосрочной целевой программы сельского поселения, источник финансирования.</w:t>
      </w:r>
    </w:p>
    <w:p w:rsidR="00C20A3F" w:rsidRPr="00C20A3F" w:rsidRDefault="00C20A3F" w:rsidP="00C20A3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>Для долгосрочных целевых программ сельского поселения, имеющих более одного муниципального  заказчика, определяется муниципальный  заказчик-координатор.</w:t>
      </w:r>
    </w:p>
    <w:p w:rsidR="00C20A3F" w:rsidRPr="00C20A3F" w:rsidRDefault="00C20A3F" w:rsidP="00C20A3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>2.6. Муниципальный заказчик - координатор программы организует взаимодействие специалистов Администрации и других заинтересованных структур, обеспечивающих выполнение программных мероприятий.</w:t>
      </w:r>
    </w:p>
    <w:p w:rsidR="00C20A3F" w:rsidRPr="00C20A3F" w:rsidRDefault="00C20A3F" w:rsidP="00C20A3F">
      <w:pPr>
        <w:numPr>
          <w:ilvl w:val="1"/>
          <w:numId w:val="9"/>
        </w:numPr>
        <w:tabs>
          <w:tab w:val="num" w:pos="0"/>
          <w:tab w:val="left" w:pos="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Муниципальный  заказчик (муниципальный заказчик-координатор) осуществляет разработку долгосрочной целевой программы сельского поселения, как правило, самостоятельно. В случае необходимости к разработке целевой   программы сельского поселения   могут   привлекаться   специализированные   научно-исследовательские, консалтинговые и другие организации. Кандидатура разработчика определяется на конкурсной основе в соответствии с нормами действующего законодательства.</w:t>
      </w:r>
    </w:p>
    <w:p w:rsidR="00C20A3F" w:rsidRPr="00C20A3F" w:rsidRDefault="00C20A3F" w:rsidP="00C20A3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2.8. Методическое руководство развитием программно-целевого управления осуществляет сектор экономики и финансов Администрации. </w:t>
      </w:r>
    </w:p>
    <w:p w:rsidR="00C20A3F" w:rsidRPr="00C20A3F" w:rsidRDefault="00C20A3F" w:rsidP="00C20A3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3F" w:rsidRPr="00C20A3F" w:rsidRDefault="00C20A3F" w:rsidP="00C20A3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2208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>3. Формирование и утверждение долгосрочной целевой программы сельского поселения</w:t>
      </w:r>
    </w:p>
    <w:p w:rsidR="00C20A3F" w:rsidRPr="00C20A3F" w:rsidRDefault="00C20A3F" w:rsidP="00C20A3F">
      <w:pPr>
        <w:numPr>
          <w:ilvl w:val="0"/>
          <w:numId w:val="2"/>
        </w:numPr>
        <w:tabs>
          <w:tab w:val="left" w:pos="142"/>
          <w:tab w:val="left" w:pos="117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Муниципальный  заказчик (муниципальный  заказчик-координатор) долгосрочной целевой программы сельского поселения, определенный нормативно-правовым актом  Администрации, несет ответственность за подготовку долгосрочной целевой программы сельского поселения; согласовывает с основными заинтересованными участниками долгосрочной целевой программы сельского поселения возможные сроки выполнения программных мероприятий, объемы и источники финансирования; организует согласование проекта долгосрочной целевой программы сельского поселения и представление его на рассмотрение Главе сельского поселения.</w:t>
      </w:r>
      <w:proofErr w:type="gramEnd"/>
    </w:p>
    <w:p w:rsidR="00C20A3F" w:rsidRPr="00C20A3F" w:rsidRDefault="00C20A3F" w:rsidP="00C20A3F">
      <w:pPr>
        <w:numPr>
          <w:ilvl w:val="0"/>
          <w:numId w:val="2"/>
        </w:numPr>
        <w:tabs>
          <w:tab w:val="left" w:pos="142"/>
          <w:tab w:val="left" w:pos="117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>Долгосрочная целевая программа сельского поселения состоит из паспорта (приложение № 1 к настоящему Порядку) и следующих разделов:</w:t>
      </w:r>
    </w:p>
    <w:p w:rsidR="00C20A3F" w:rsidRPr="00C20A3F" w:rsidRDefault="00C20A3F" w:rsidP="00C20A3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первый раздел: содержание проблемы и обоснование необходимости ее решения программными методами;</w:t>
      </w:r>
    </w:p>
    <w:p w:rsidR="00C20A3F" w:rsidRPr="00C20A3F" w:rsidRDefault="00C20A3F" w:rsidP="00C20A3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>второй раздел: основные цели и задачи, сроки и этапы реализации долгосрочной целевой программы сельского поселения, а также целевые индикаторы и показатели;</w:t>
      </w:r>
    </w:p>
    <w:p w:rsidR="00C20A3F" w:rsidRPr="00C20A3F" w:rsidRDefault="00C20A3F" w:rsidP="00C20A3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>третий раздел: система программных мероприятий, в том числе ресурсное обеспечение долгосрочной целевой программы сельского поселения, с перечнем мероприятий с разбивкой по годам, источникам и направлениям финансирования;</w:t>
      </w:r>
    </w:p>
    <w:p w:rsidR="00C20A3F" w:rsidRPr="00C20A3F" w:rsidRDefault="00C20A3F" w:rsidP="00C20A3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>четвертый раздел: нормативное обеспечение;</w:t>
      </w:r>
    </w:p>
    <w:p w:rsidR="00C20A3F" w:rsidRPr="00C20A3F" w:rsidRDefault="00C20A3F" w:rsidP="00C20A3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пятый раздел: механизм реализации долгосрочной целевой программы сельского поселения, включая организацию управления долгосрочной целевой программой сельского поселения и </w:t>
      </w:r>
      <w:proofErr w:type="gramStart"/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ходом ее реализации;</w:t>
      </w:r>
    </w:p>
    <w:p w:rsidR="00C20A3F" w:rsidRPr="00C20A3F" w:rsidRDefault="00C20A3F" w:rsidP="00C20A3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>шестой раздел: оценка эффективности социально-экономических и экологических последствий от реализации долгосрочной целевой программы сельского поселения.</w:t>
      </w:r>
    </w:p>
    <w:p w:rsidR="00C20A3F" w:rsidRPr="00C20A3F" w:rsidRDefault="00C20A3F" w:rsidP="00C20A3F">
      <w:pPr>
        <w:tabs>
          <w:tab w:val="left" w:pos="142"/>
          <w:tab w:val="left" w:pos="117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>3.3.</w:t>
      </w: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К содержанию разделов долгосрочной целевой программы сельского поселения предъявляются следующие требования.</w:t>
      </w:r>
    </w:p>
    <w:p w:rsidR="00C20A3F" w:rsidRPr="00C20A3F" w:rsidRDefault="00C20A3F" w:rsidP="00C20A3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>Первый раздел должен содержать развернутую постановку проблемы, включая анализ причин ее возникновения, обоснование ее связи с приоритетами социально-экономического развития сельского поселения, целесообразности программного решения проблемы, а также обоснование необходимости решения проблемы программно-целевым методом и анализ различных вариантов этого решения, в том числе описание основных рисков, связанных с программно-целевым методом решения проблемы.</w:t>
      </w:r>
      <w:proofErr w:type="gramEnd"/>
    </w:p>
    <w:p w:rsidR="00C20A3F" w:rsidRPr="00C20A3F" w:rsidRDefault="00C20A3F" w:rsidP="00C20A3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>Второй раздел должен содержать развернутые формулировки целей и задач программы с указанием целевых индикаторов и показателей. Требования, предъявляемые к целям программы:</w:t>
      </w:r>
    </w:p>
    <w:p w:rsidR="00C20A3F" w:rsidRPr="00C20A3F" w:rsidRDefault="00C20A3F" w:rsidP="00C20A3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специфичность (цели должны соответствовать компетенции муниципальных заказчиков программы);</w:t>
      </w:r>
    </w:p>
    <w:p w:rsidR="00C20A3F" w:rsidRPr="00C20A3F" w:rsidRDefault="00C20A3F" w:rsidP="00C20A3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>достижимость (цели должны быть потенциально достижимы);</w:t>
      </w:r>
    </w:p>
    <w:p w:rsidR="00C20A3F" w:rsidRPr="00C20A3F" w:rsidRDefault="00C20A3F" w:rsidP="00C20A3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изменяемость (должна существовать возможность проверки достижения целей);</w:t>
      </w:r>
    </w:p>
    <w:p w:rsidR="00C20A3F" w:rsidRPr="00C20A3F" w:rsidRDefault="00C20A3F" w:rsidP="00C20A3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>временной график (должны быть установлены сроки достижения целей и этапы реализации долгосрочной целевой программы сельского поселения с определением соответствующих целей).</w:t>
      </w:r>
    </w:p>
    <w:p w:rsidR="00C20A3F" w:rsidRPr="00C20A3F" w:rsidRDefault="00C20A3F" w:rsidP="00C20A3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>В данном разделе следует дать обоснование необходимости решения поставленных задач для достижения сформулированных целей программы и обоснование сроков решения задач и реализации программы с описанием основных этапов реализации и указанием прогнозируемых значений целевых индикаторов и показателей для каждого этапа, а также условия досрочного прекращения реализации  долгосрочной целевой программы сельского поселения.</w:t>
      </w:r>
    </w:p>
    <w:p w:rsidR="00C20A3F" w:rsidRPr="00C20A3F" w:rsidRDefault="00C20A3F" w:rsidP="00C20A3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Третий раздел должен содержать перечень мероприятий, которые предлагается реализовать для решения задач долгосрочной целевой программы сельского поселения и достижения поставленных целей, а также </w:t>
      </w: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информацию о необходимых для реализации каждого мероприятия ресурсах (с указанием статей расходов и источников финансирования) и сроках.</w:t>
      </w:r>
      <w:proofErr w:type="gramEnd"/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Программные мероприятия должны быть увязаны по срокам и ресурсам и обеспечивать решение задач долгосрочной целевой программы сельского поселения.</w:t>
      </w:r>
    </w:p>
    <w:p w:rsidR="00C20A3F" w:rsidRPr="00C20A3F" w:rsidRDefault="00C20A3F" w:rsidP="00C20A3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>Мероприятия программы должны быть конкретными, направленными на получение конечного результата, подлежащего оценке.</w:t>
      </w:r>
    </w:p>
    <w:p w:rsidR="00C20A3F" w:rsidRPr="00C20A3F" w:rsidRDefault="00C20A3F" w:rsidP="00C20A3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Не допускается включение в программу мероприятий, дублирующих мероприятия других программ, а также основную деятельность муниципального заказчика и подведомственных ему учреждений, реализация которых возможна в рамках текущей деятельности.</w:t>
      </w:r>
    </w:p>
    <w:p w:rsidR="00C20A3F" w:rsidRPr="00C20A3F" w:rsidRDefault="00C20A3F" w:rsidP="00C20A3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По объектам капитального строительства программные мероприятия должны иметь проектно-сметную документацию и заключение государственной экспертизы.</w:t>
      </w:r>
    </w:p>
    <w:p w:rsidR="00C20A3F" w:rsidRPr="00C20A3F" w:rsidRDefault="00C20A3F" w:rsidP="00C20A3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>В разделе следует дать обоснование ресурсного обеспечения долгосрочной целевой программы сельского поселения, необходимого для реализации программы, а также сроков и источников финансирования, включая сведения о распределении объемов и источников ее финансирования по годам. Кроме того, раздел должен включать в себя обоснование возможности привлечения (помимо средств бюджета сельского поселения) средств федерального, областного и районного бюджетов, внебюджетных сре</w:t>
      </w:r>
      <w:proofErr w:type="gramStart"/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>дств дл</w:t>
      </w:r>
      <w:proofErr w:type="gramEnd"/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>я реализации программных мероприятий, а также описание механизмов привлечения этих средств, если таковые средства привлекаются.</w:t>
      </w:r>
    </w:p>
    <w:p w:rsidR="00C20A3F" w:rsidRPr="00C20A3F" w:rsidRDefault="00C20A3F" w:rsidP="00C20A3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>В четвертом разделе следует изложить перечень нормативно-правовых актов, принятие которых необходимо для достижения целей реализации программы.</w:t>
      </w:r>
    </w:p>
    <w:p w:rsidR="00C20A3F" w:rsidRPr="00C20A3F" w:rsidRDefault="00C20A3F" w:rsidP="00C20A3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Основные требования к пятому разделу изложены в разделе 5 настоящего Порядка «Управление реализацией долгосрочной целевой программы сельского поселения и </w:t>
      </w:r>
      <w:proofErr w:type="gramStart"/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 за</w:t>
      </w:r>
      <w:proofErr w:type="gramEnd"/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ходом ее выполнения».</w:t>
      </w:r>
    </w:p>
    <w:p w:rsidR="00C20A3F" w:rsidRPr="00C20A3F" w:rsidRDefault="00C20A3F" w:rsidP="00C20A3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 шестом разделе в количественном выражении описываются конечные результаты, которые должны быть достигнуты от реализации программных мероприятий, а также приводятся критерии оценки эффективности программы, в том числе оценка эффективности расходования бюджетных средств.</w:t>
      </w:r>
    </w:p>
    <w:p w:rsidR="00C20A3F" w:rsidRPr="00C20A3F" w:rsidRDefault="00C20A3F" w:rsidP="00C20A3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Раздел должен содержать описание социальных, экономических и экологических последствий, которые могут возникнуть при реализации программы, общую оценку вклада долгосрочной целевой программы сельского поселения в экономическое развитие, а также оценку эффективности расходования бюджетных средств. Оценка эффективности осуществляется по годам или этапам в течение всего срока реализации программы.</w:t>
      </w:r>
    </w:p>
    <w:p w:rsidR="00C20A3F" w:rsidRPr="00C20A3F" w:rsidRDefault="00C20A3F" w:rsidP="00C20A3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Методика оценки эффективности долгосрочной целевой программы сельского поселения разрабатывается муниципальными  заказчиками (муниципальными заказчиками-координаторами) с учетом специфики программы и является отдельным приложением к постановлению Администрации сельского поселения, утверждающим программу.</w:t>
      </w:r>
    </w:p>
    <w:p w:rsidR="00C20A3F" w:rsidRPr="00C20A3F" w:rsidRDefault="00C20A3F" w:rsidP="00C20A3F">
      <w:pPr>
        <w:tabs>
          <w:tab w:val="left" w:pos="142"/>
          <w:tab w:val="left" w:pos="116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lastRenderedPageBreak/>
        <w:t>3.4.</w:t>
      </w:r>
      <w:r w:rsidRPr="00C20A3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ab/>
        <w:t>К проекту долгосрочной целевой программы сельского поселения должны быть приложены:</w:t>
      </w:r>
    </w:p>
    <w:p w:rsidR="00C20A3F" w:rsidRPr="00C20A3F" w:rsidRDefault="00C20A3F" w:rsidP="00C20A3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бизнес-планы коммерческих инвестиционных проектов, включаемых в состав проекта долгосрочной целевой программы сельского поселения;</w:t>
      </w:r>
    </w:p>
    <w:p w:rsidR="00C20A3F" w:rsidRPr="00C20A3F" w:rsidRDefault="00C20A3F" w:rsidP="00C20A3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соглашения о намерениях между муниципальным заказчиком программы и организациями, подтверждающие финансирование долгосрочной целевой программы сельского поселения.</w:t>
      </w:r>
    </w:p>
    <w:p w:rsidR="00C20A3F" w:rsidRPr="00C20A3F" w:rsidRDefault="00C20A3F" w:rsidP="00C20A3F">
      <w:pPr>
        <w:numPr>
          <w:ilvl w:val="0"/>
          <w:numId w:val="3"/>
        </w:numPr>
        <w:tabs>
          <w:tab w:val="left" w:pos="142"/>
          <w:tab w:val="left" w:pos="116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При включении в программу объектов капитального строительства инвестиционные проекты, финансирование которых планируется осуществлять за счет средств  бюджета сельского поселения, подлежат проверке на предмет эффективности использования направляемых на капитальные вложения средств   бюджета сельского поселения в порядке, установленном федеральными, областными и муниципальными  нормативными правовыми актами.</w:t>
      </w:r>
    </w:p>
    <w:p w:rsidR="00C20A3F" w:rsidRPr="00C20A3F" w:rsidRDefault="00C20A3F" w:rsidP="00C20A3F">
      <w:pPr>
        <w:numPr>
          <w:ilvl w:val="0"/>
          <w:numId w:val="3"/>
        </w:numPr>
        <w:tabs>
          <w:tab w:val="left" w:pos="142"/>
          <w:tab w:val="left" w:pos="116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Проект долгосрочной целевой программы сельского поселения с заключением сектора экономики и финансов, нормативно-правовым актом    Администрации  о разработке долгосрочной целевой программы сельского поселения муниципальный заказчик программы, а при наличии нескольких муниципальных заказчиков - муниципальный заказчик - координатор программы, вносит в установленном порядке на рассмотрение Главе сельского поселения.</w:t>
      </w:r>
    </w:p>
    <w:p w:rsidR="00C20A3F" w:rsidRPr="00C20A3F" w:rsidRDefault="00C20A3F" w:rsidP="00C20A3F">
      <w:pPr>
        <w:numPr>
          <w:ilvl w:val="0"/>
          <w:numId w:val="3"/>
        </w:numPr>
        <w:tabs>
          <w:tab w:val="left" w:pos="142"/>
          <w:tab w:val="left" w:pos="116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 случае наличия замечаний Главы сельского поселения муниципальный  заказчик (муниципальный заказчик-координатор) долгосрочной целевой программы сельского поселения в двухнедельный срок осуществляет доработку проекта программы.</w:t>
      </w:r>
    </w:p>
    <w:p w:rsidR="00C20A3F" w:rsidRPr="00C20A3F" w:rsidRDefault="00C20A3F" w:rsidP="00C20A3F">
      <w:pPr>
        <w:numPr>
          <w:ilvl w:val="0"/>
          <w:numId w:val="3"/>
        </w:numPr>
        <w:tabs>
          <w:tab w:val="left" w:pos="142"/>
          <w:tab w:val="left" w:pos="116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Долгосрочные целевые программы сельского поселения, предлагаемые к финансированию начиная с очередного финансового года, утверждаются постановлением Администрации сельского поселения.</w:t>
      </w:r>
    </w:p>
    <w:p w:rsidR="00C20A3F" w:rsidRPr="00C20A3F" w:rsidRDefault="00C20A3F" w:rsidP="00C20A3F">
      <w:pPr>
        <w:tabs>
          <w:tab w:val="left" w:pos="142"/>
          <w:tab w:val="left" w:pos="116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C20A3F" w:rsidRPr="00C20A3F" w:rsidRDefault="00C20A3F" w:rsidP="00C20A3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>4.Финансирование долгосрочной целевой программы сельского поселения</w:t>
      </w:r>
    </w:p>
    <w:p w:rsidR="00C20A3F" w:rsidRPr="00C20A3F" w:rsidRDefault="00C20A3F" w:rsidP="00C20A3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3F" w:rsidRPr="00C20A3F" w:rsidRDefault="00C20A3F" w:rsidP="00C20A3F">
      <w:pPr>
        <w:numPr>
          <w:ilvl w:val="0"/>
          <w:numId w:val="4"/>
        </w:numPr>
        <w:tabs>
          <w:tab w:val="left" w:pos="142"/>
          <w:tab w:val="left" w:pos="11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Объем бюджетных ассигнований на реализацию долгосрочных целевых программ сельского поселения утверждается решением Хурала представителей сельского поселения </w:t>
      </w:r>
      <w:proofErr w:type="gramStart"/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>о  бюджете сельского поселения в составе ведомственной структуры расходов бюджета по соответствующей каждой программе целевой статье расходов бюджета в соответствии с постановлением</w:t>
      </w:r>
      <w:proofErr w:type="gramEnd"/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 сельского поселения, утвердившим программу.</w:t>
      </w:r>
    </w:p>
    <w:p w:rsidR="00C20A3F" w:rsidRPr="00C20A3F" w:rsidRDefault="00C20A3F" w:rsidP="00C20A3F">
      <w:pPr>
        <w:numPr>
          <w:ilvl w:val="0"/>
          <w:numId w:val="4"/>
        </w:numPr>
        <w:tabs>
          <w:tab w:val="left" w:pos="142"/>
          <w:tab w:val="left" w:pos="11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Программы, предлагаемые к финансированию начиная с очередного финансового года, подлежат утверждению Администрацией сельского поселения не позднее одного месяца до дня внесения проекта решения  сельского поселения  о  бюджете сельского поселения на Хурал представителей   сельского поселения.</w:t>
      </w:r>
    </w:p>
    <w:p w:rsidR="00C20A3F" w:rsidRPr="00C20A3F" w:rsidRDefault="00C20A3F" w:rsidP="00C20A3F">
      <w:pPr>
        <w:numPr>
          <w:ilvl w:val="0"/>
          <w:numId w:val="4"/>
        </w:numPr>
        <w:tabs>
          <w:tab w:val="left" w:pos="142"/>
          <w:tab w:val="left" w:pos="11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Источниками финансирования долгосрочных целевых программ сельского поселения являются средства  бюджета сельского поселения, а </w:t>
      </w: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также могут являться средства федерального, областного и районного бюджетов, внебюджетные средства.</w:t>
      </w:r>
    </w:p>
    <w:p w:rsidR="00C20A3F" w:rsidRPr="00C20A3F" w:rsidRDefault="00C20A3F" w:rsidP="00C20A3F">
      <w:pPr>
        <w:numPr>
          <w:ilvl w:val="0"/>
          <w:numId w:val="4"/>
        </w:numPr>
        <w:tabs>
          <w:tab w:val="left" w:pos="142"/>
          <w:tab w:val="left" w:pos="11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>Финансирование долгосрочных целевых программ сельского поселения за счет средств   бюджета сельского поселения осуществляется в объемах, утвержденных решением Хурала представителей сельского поселения  о бюджете сельского поселения.</w:t>
      </w:r>
    </w:p>
    <w:p w:rsidR="00C20A3F" w:rsidRPr="00C20A3F" w:rsidRDefault="00C20A3F" w:rsidP="00C20A3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>Средства федерального бюджета отражаются в долгосрочных целевых программах сельского поселения при условии отражения их в федеральном законе о федеральном бюджете, иных федеральных нормативных правовых актах.</w:t>
      </w:r>
    </w:p>
    <w:p w:rsidR="00C20A3F" w:rsidRPr="00C20A3F" w:rsidRDefault="00C20A3F" w:rsidP="00C20A3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>Средства республиканского бюджета отражаются в долгосрочных целевых программах сельского поселения при условии подтверждения их республиканским законом о республиканском бюджете.</w:t>
      </w:r>
    </w:p>
    <w:p w:rsidR="00C20A3F" w:rsidRPr="00C20A3F" w:rsidRDefault="00C20A3F" w:rsidP="00C20A3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>Средства районного бюджета отражаются в долгосрочных целевых программах сельского поселения при условии подтверждения их решением Хурала представителей  о бюджете муниципального района.</w:t>
      </w:r>
    </w:p>
    <w:p w:rsidR="00C20A3F" w:rsidRPr="00C20A3F" w:rsidRDefault="00C20A3F" w:rsidP="00C20A3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>К внебюджетным источникам, привлекаемым для финансирования долгосрочных целевых программ сельского поселения, относятся: взносы участников долгосрочной целевой программы, включая предприятия и организации всех форм собственности; кредиты банков, средства внебюджетных фондов, общественных организаций и физических лиц и другие поступления.</w:t>
      </w:r>
    </w:p>
    <w:p w:rsidR="00C20A3F" w:rsidRPr="00C20A3F" w:rsidRDefault="00C20A3F" w:rsidP="00C20A3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>Планируемое финансирование программы из внебюджетных источников должно иметь документальное подтверждение участников программы, обеспечивающих дополнительные источники финансирования.</w:t>
      </w:r>
    </w:p>
    <w:p w:rsidR="00C20A3F" w:rsidRPr="00C20A3F" w:rsidRDefault="00C20A3F" w:rsidP="00C20A3F">
      <w:pPr>
        <w:tabs>
          <w:tab w:val="left" w:pos="142"/>
          <w:tab w:val="left" w:pos="113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4.5. Сектор экономики и финансов администрации при подготовке </w:t>
      </w:r>
      <w:proofErr w:type="gramStart"/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>проекта решения Хурала представителей  сельского поселения</w:t>
      </w:r>
      <w:proofErr w:type="gramEnd"/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 бюджете сельского поселения учитывает объемы средств, заявленных муниципальными   заказчиками   в   докладах   о   результатах   и   основных направлениях деятельности главных распорядителей средств   бюджета сельского поселения  на реализацию долгосрочных целевых программ сельского поселения.</w:t>
      </w:r>
    </w:p>
    <w:p w:rsidR="00C20A3F" w:rsidRPr="00C20A3F" w:rsidRDefault="00C20A3F" w:rsidP="00C20A3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По результатам оценки эффективности реализации долгосрочных целевых программ сельского поселения Администрацией сельского поселения  не </w:t>
      </w:r>
      <w:proofErr w:type="gramStart"/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>позднее</w:t>
      </w:r>
      <w:proofErr w:type="gramEnd"/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чем за один месяц до дня внесения проекта решения Хурала представителей   сельского поселения  о бюджете сельского поселения  на Хурал представителей   сельского поселения  может быть принято решение о сокращении (увеличении), начиная с очередного финансового года, бюджетных ассигнований на реализацию соответствующей долгосрочной целевой программы сельского поселения или о досрочном прекращении ее реализации.</w:t>
      </w:r>
    </w:p>
    <w:p w:rsidR="00C20A3F" w:rsidRPr="00C20A3F" w:rsidRDefault="00C20A3F" w:rsidP="00C20A3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принятия решения о сокращении бюджетных ассигнований или досрочном прекращении реализации  долгосрочной целевой программы сельского поселения и при наличии заключенных во исполнение соответствующей долгосрочной целевой программы сельского поселения муниципальных контрактов в  бюджете сельского поселения  </w:t>
      </w: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предусматриваются бюджетные ассигнования на исполнение расходных обязательств сельского поселения,  вытекающих из указанных контрактов, по которым сторонами не достигнуто соглашение об их прекращении.</w:t>
      </w:r>
      <w:proofErr w:type="gramEnd"/>
    </w:p>
    <w:p w:rsidR="00C20A3F" w:rsidRPr="00C20A3F" w:rsidRDefault="00C20A3F" w:rsidP="00C20A3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>4.6. Объекты капитального строительства, реконструкции и капитального ремонта муниципальной  собственности сельского поселения в форме капитальных вложений, предусмотренные в программах, включаются в инвестиционную программу сельского поселения в порядке, установленном нормативными правовыми актами сельского поселения.</w:t>
      </w:r>
    </w:p>
    <w:p w:rsidR="00C20A3F" w:rsidRPr="00C20A3F" w:rsidRDefault="00C20A3F" w:rsidP="00C20A3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3F" w:rsidRPr="00C20A3F" w:rsidRDefault="00C20A3F" w:rsidP="00C20A3F">
      <w:pPr>
        <w:tabs>
          <w:tab w:val="left" w:pos="142"/>
          <w:tab w:val="left" w:pos="10065"/>
        </w:tabs>
        <w:autoSpaceDE w:val="0"/>
        <w:autoSpaceDN w:val="0"/>
        <w:adjustRightInd w:val="0"/>
        <w:spacing w:after="0" w:line="240" w:lineRule="auto"/>
        <w:ind w:right="281" w:firstLine="70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Управление реализацией долгосрочной целевой программы сельского поселения и </w:t>
      </w:r>
      <w:proofErr w:type="gramStart"/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ходом ее выполнения</w:t>
      </w:r>
    </w:p>
    <w:p w:rsidR="00C20A3F" w:rsidRPr="00C20A3F" w:rsidRDefault="00C20A3F" w:rsidP="00C20A3F">
      <w:pPr>
        <w:numPr>
          <w:ilvl w:val="0"/>
          <w:numId w:val="5"/>
        </w:numPr>
        <w:tabs>
          <w:tab w:val="left" w:pos="142"/>
          <w:tab w:val="left" w:pos="11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>Формы и методы организации управления реализацией долгосрочной целевой программы сельского поселения определяются муниципальным заказчиком.</w:t>
      </w:r>
    </w:p>
    <w:p w:rsidR="00C20A3F" w:rsidRPr="00C20A3F" w:rsidRDefault="00C20A3F" w:rsidP="00C20A3F">
      <w:pPr>
        <w:numPr>
          <w:ilvl w:val="0"/>
          <w:numId w:val="5"/>
        </w:numPr>
        <w:tabs>
          <w:tab w:val="left" w:pos="142"/>
          <w:tab w:val="left" w:pos="11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Руководителем долгосрочной целевой программы сельского поселения  является специалист Администрации, определенный муниципальным заказчиком (муниципальным заказчиком-координатором). Руководитель долгосрочной целевой программы сельского поселения несет ответственность за текущее управление реализацией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программы.</w:t>
      </w:r>
    </w:p>
    <w:p w:rsidR="00C20A3F" w:rsidRPr="00C20A3F" w:rsidRDefault="00C20A3F" w:rsidP="00C20A3F">
      <w:pPr>
        <w:numPr>
          <w:ilvl w:val="0"/>
          <w:numId w:val="5"/>
        </w:numPr>
        <w:tabs>
          <w:tab w:val="left" w:pos="142"/>
          <w:tab w:val="left" w:pos="11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Реализация долгосрочной целевой программы сельского поселения осуществляется на основе:</w:t>
      </w:r>
    </w:p>
    <w:p w:rsidR="00C20A3F" w:rsidRPr="00C20A3F" w:rsidRDefault="00C20A3F" w:rsidP="00C20A3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муниципальных  контрактов (договоров), заключаемых муниципальным заказчиком программы с исполнителями программных мероприятий в соответствии с Федеральным законом от 21.07.2005 № 94-ФЗ «О размещении заказов на поставки товаров, выполнение работ, оказание услуг для государственных и муниципальных нужд»;</w:t>
      </w:r>
    </w:p>
    <w:p w:rsidR="00C20A3F" w:rsidRPr="00C20A3F" w:rsidRDefault="00C20A3F" w:rsidP="00C20A3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>условий, порядка и правил, утвержденных федеральными, областными и муниципальными нормативными правовыми актами.</w:t>
      </w:r>
    </w:p>
    <w:p w:rsidR="00C20A3F" w:rsidRPr="00C20A3F" w:rsidRDefault="00C20A3F" w:rsidP="00C20A3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5.4. </w:t>
      </w:r>
      <w:r w:rsidRPr="00C20A3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Муниципальные  заказчики долгосрочных целевых программ  сельского поселения (муниципальные заказчики-координаторы) с учетом выделяемых на реализацию программ финансовых средств ежегодно уточняют целевые показатели и затраты по программным мероприятиям, механизм реализации программ, состав исполнителей в докладах о результатах и основных направлениях </w:t>
      </w:r>
      <w:proofErr w:type="gramStart"/>
      <w:r w:rsidRPr="00C20A3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деятельности главных распорядителей средств  бюджета сельского поселения</w:t>
      </w:r>
      <w:proofErr w:type="gramEnd"/>
      <w:r w:rsidRPr="00C20A3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в установленном порядке.</w:t>
      </w:r>
    </w:p>
    <w:p w:rsidR="00C20A3F" w:rsidRPr="00C20A3F" w:rsidRDefault="00C20A3F" w:rsidP="00C20A3F">
      <w:pPr>
        <w:numPr>
          <w:ilvl w:val="1"/>
          <w:numId w:val="10"/>
        </w:numPr>
        <w:tabs>
          <w:tab w:val="num" w:pos="0"/>
          <w:tab w:val="left" w:pos="142"/>
          <w:tab w:val="left" w:pos="18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Муниципальные  заказчики (муниципальные заказчики-координаторы)  долгосрочных целевых программ сельского поселения направляют:</w:t>
      </w:r>
    </w:p>
    <w:p w:rsidR="00C20A3F" w:rsidRPr="00C20A3F" w:rsidRDefault="00C20A3F" w:rsidP="00C20A3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ежеквартально в сектор экономики и финансов отчет, а также по запросу сектора - статистическую, справочную и аналитическую информацию о подготовке и реализации долгосрочных целевых программ сельского поселения, необходимую для выполнения возложенных на него функций;</w:t>
      </w:r>
    </w:p>
    <w:p w:rsidR="00C20A3F" w:rsidRPr="00C20A3F" w:rsidRDefault="00C20A3F" w:rsidP="00C20A3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lastRenderedPageBreak/>
        <w:t>ежегодно в сроки, установленные Порядком и сроками разработки прогноза социально-экономического развития сельского поселения, составления проекта  бюджета сельского поселения на плановый период, в сектор экономики и финансов - отчеты о ходе работ по долгосрочным целевым программам сельского поселения, а также об эффективности использования финансовых средств.</w:t>
      </w:r>
    </w:p>
    <w:p w:rsidR="00C20A3F" w:rsidRPr="00C20A3F" w:rsidRDefault="00C20A3F" w:rsidP="00C20A3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Отчет о ходе работ по долгосрочной целевой программе сельского поселения должен содержать:</w:t>
      </w:r>
    </w:p>
    <w:p w:rsidR="00C20A3F" w:rsidRPr="00C20A3F" w:rsidRDefault="00C20A3F" w:rsidP="00C20A3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сведения о результатах реализации долгосрочной целевой программы сельского поселения за отчетный год;</w:t>
      </w:r>
    </w:p>
    <w:p w:rsidR="00C20A3F" w:rsidRPr="00C20A3F" w:rsidRDefault="00C20A3F" w:rsidP="00C20A3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данные о целевом использовании и объемах привлеченных средств бюджетов всех уровней и внебюджетных источников;</w:t>
      </w:r>
    </w:p>
    <w:p w:rsidR="00C20A3F" w:rsidRPr="00C20A3F" w:rsidRDefault="00C20A3F" w:rsidP="00C20A3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сведения о соответствии результатов фактическим затратам на реализацию долгосрочных целевых программ сельского поселения;</w:t>
      </w:r>
    </w:p>
    <w:p w:rsidR="00C20A3F" w:rsidRPr="00C20A3F" w:rsidRDefault="00C20A3F" w:rsidP="00C20A3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сведения о соответствии фактических показателей реализации  долгосрочных целевых программ сельского поселения показателям, установленным докладами о результативности;</w:t>
      </w:r>
    </w:p>
    <w:p w:rsidR="00C20A3F" w:rsidRPr="00C20A3F" w:rsidRDefault="00C20A3F" w:rsidP="00C20A3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информацию о ходе и полноте выполнения программных мероприятий;</w:t>
      </w:r>
    </w:p>
    <w:p w:rsidR="00C20A3F" w:rsidRPr="00C20A3F" w:rsidRDefault="00C20A3F" w:rsidP="00C20A3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сведения о наличии, объемах и состоянии незавершенного строительства;</w:t>
      </w:r>
    </w:p>
    <w:p w:rsidR="00C20A3F" w:rsidRPr="00C20A3F" w:rsidRDefault="00C20A3F" w:rsidP="00C20A3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оценку </w:t>
      </w:r>
      <w:proofErr w:type="gramStart"/>
      <w:r w:rsidRPr="00C20A3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эффективности результатов реализации долгосрочных целевых программ сельского поселения</w:t>
      </w:r>
      <w:proofErr w:type="gramEnd"/>
      <w:r w:rsidRPr="00C20A3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</w:t>
      </w:r>
    </w:p>
    <w:p w:rsidR="00C20A3F" w:rsidRPr="00C20A3F" w:rsidRDefault="00C20A3F" w:rsidP="00C20A3F">
      <w:pPr>
        <w:numPr>
          <w:ilvl w:val="1"/>
          <w:numId w:val="10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Сектор экономики и финансов Администрации готовит сводную аналитическую записку об эффективности реализации долгосрочных целевых программ сельского поселения за истекший отчетный год и представляет на рассмотрение Главе сельского поселения.</w:t>
      </w:r>
    </w:p>
    <w:p w:rsidR="00C20A3F" w:rsidRPr="00C20A3F" w:rsidRDefault="00C20A3F" w:rsidP="00C20A3F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         5.7. В случае </w:t>
      </w:r>
      <w:proofErr w:type="gramStart"/>
      <w:r w:rsidRPr="00C20A3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несоответствия результатов выполнения долгосрочной целевой программы сельского поселения</w:t>
      </w:r>
      <w:proofErr w:type="gramEnd"/>
      <w:r w:rsidRPr="00C20A3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целям и задачам, а также невыполнения показателей результативности, утвержденных программой, муниципальный  заказчик (муниципальный заказчик-координатор) готовит предложения о корректировке сроков реализации долгосрочной целевой программы сельского поселения и перечня программных мероприятий и согласует предложения с Главой  сельского поселения.</w:t>
      </w:r>
    </w:p>
    <w:p w:rsidR="00C20A3F" w:rsidRPr="00C20A3F" w:rsidRDefault="00C20A3F" w:rsidP="00C20A3F">
      <w:pPr>
        <w:tabs>
          <w:tab w:val="left" w:pos="142"/>
          <w:tab w:val="left" w:pos="1157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5.8.Сектор экономики и финансов вправе внести на рассмотрение Главе сельского поселения следующие проекты решений по каждой долгосрочной целевой программе сельского поселения, реализуемой муниципальным  заказчиком (муниципальным заказчиком-координатором):</w:t>
      </w:r>
    </w:p>
    <w:p w:rsidR="00C20A3F" w:rsidRPr="00C20A3F" w:rsidRDefault="00C20A3F" w:rsidP="00C20A3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 приостановлении реализации действующих долгосрочных целевых программ сельского поселения с приостановлением финансирования из  бюджета сельского поселения;</w:t>
      </w:r>
    </w:p>
    <w:p w:rsidR="00C20A3F" w:rsidRPr="00C20A3F" w:rsidRDefault="00C20A3F" w:rsidP="00C20A3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 прекращении реализации действующих долгосрочных целевых программ сельского поселения с исключением расходов на их реализацию;</w:t>
      </w:r>
    </w:p>
    <w:p w:rsidR="00C20A3F" w:rsidRPr="00C20A3F" w:rsidRDefault="00C20A3F" w:rsidP="00C20A3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lastRenderedPageBreak/>
        <w:t>о направлении на доработку действующих долгосрочных целевых программ сельского поселения с приостановлением финансирования из  бюджета сельского поселения.</w:t>
      </w:r>
    </w:p>
    <w:p w:rsidR="00C20A3F" w:rsidRPr="00C20A3F" w:rsidRDefault="00C20A3F" w:rsidP="00C20A3F">
      <w:pPr>
        <w:tabs>
          <w:tab w:val="left" w:pos="142"/>
          <w:tab w:val="left" w:pos="1157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5.9.</w:t>
      </w:r>
      <w:r w:rsidRPr="00C20A3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ab/>
        <w:t>В случае поддержки Главы сельского поселения предложения о приостановлении либо прекращении реализации действующих долгосрочных целевых программ сельского поселения муниципальный  заказчик (муниципальный заказчик-координатор) вносит соответствующий проект постановления   Администрации  в соответствии с Регламентом Администрации сельского поселения.</w:t>
      </w:r>
    </w:p>
    <w:p w:rsidR="00C20A3F" w:rsidRPr="00C20A3F" w:rsidRDefault="00C20A3F" w:rsidP="00C20A3F">
      <w:pPr>
        <w:numPr>
          <w:ilvl w:val="0"/>
          <w:numId w:val="6"/>
        </w:numPr>
        <w:tabs>
          <w:tab w:val="left" w:pos="142"/>
          <w:tab w:val="left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proofErr w:type="gramStart"/>
      <w:r w:rsidRPr="00C20A3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По долгосрочной целевой программе сельского поселения, срок реализации которой завершается в отчетном году, главный распорядитель средств   бюджета сельского поселения – муниципальный заказчик (муниципальный заказчик-координатор)  подготавливает и представляет отчет о ходе работ по долгосрочной целевой программе сельского поселения и эффективности использования финансовых средств за весь период ее реализации на рассмотрение Главе сельского поселения.</w:t>
      </w:r>
      <w:proofErr w:type="gramEnd"/>
    </w:p>
    <w:p w:rsidR="00C20A3F" w:rsidRPr="00C20A3F" w:rsidRDefault="00C20A3F" w:rsidP="00C20A3F">
      <w:pPr>
        <w:numPr>
          <w:ilvl w:val="0"/>
          <w:numId w:val="6"/>
        </w:numPr>
        <w:tabs>
          <w:tab w:val="left" w:pos="142"/>
          <w:tab w:val="left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Отчеты о ходе работ по долгосрочной целевой программе сельского поселения по результатам за год и за весь период действия программы подготавливает главный распорядитель средств  бюджета сельского поселения – муниципальный  заказчик (муниципальный заказчик-координатор) и вносит соответствующий проект постановления Администрации сельского поселения соответствии с Регламентом Администрации сельского поселения.</w:t>
      </w:r>
    </w:p>
    <w:p w:rsidR="00C20A3F" w:rsidRPr="00C20A3F" w:rsidRDefault="00C20A3F" w:rsidP="00C20A3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Отчеты о ходе работ по долгосрочной целевой программе сельского поселения по результатам за год и за весь период действия программы подлежат утверждению постановлением  Администрации сельского поселения не позднее одного месяца до дня внесения отчета об исполнении   бюджета сельского поселения  на Собрание депутатов  сельского поселения.</w:t>
      </w:r>
    </w:p>
    <w:p w:rsidR="00C20A3F" w:rsidRPr="00C20A3F" w:rsidRDefault="00C20A3F" w:rsidP="00C20A3F">
      <w:pPr>
        <w:jc w:val="both"/>
        <w:rPr>
          <w:rFonts w:ascii="Calibri" w:eastAsia="Calibri" w:hAnsi="Calibri" w:cs="Times New Roman"/>
          <w:iCs/>
          <w:sz w:val="28"/>
          <w:szCs w:val="28"/>
        </w:rPr>
      </w:pPr>
    </w:p>
    <w:p w:rsidR="00C20A3F" w:rsidRPr="00C20A3F" w:rsidRDefault="00C20A3F" w:rsidP="00C20A3F">
      <w:pPr>
        <w:tabs>
          <w:tab w:val="left" w:pos="4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C20A3F" w:rsidRPr="00C20A3F" w:rsidRDefault="00C20A3F" w:rsidP="00C20A3F">
      <w:pPr>
        <w:tabs>
          <w:tab w:val="left" w:pos="4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C20A3F" w:rsidRPr="00C20A3F" w:rsidRDefault="00C20A3F" w:rsidP="00C20A3F">
      <w:pPr>
        <w:tabs>
          <w:tab w:val="left" w:pos="4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        </w:t>
      </w:r>
    </w:p>
    <w:p w:rsidR="00C20A3F" w:rsidRPr="00C20A3F" w:rsidRDefault="00C20A3F" w:rsidP="00C20A3F">
      <w:pPr>
        <w:tabs>
          <w:tab w:val="left" w:pos="4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C20A3F" w:rsidRPr="00C20A3F" w:rsidRDefault="00C20A3F" w:rsidP="00C20A3F">
      <w:pPr>
        <w:tabs>
          <w:tab w:val="left" w:pos="4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3F" w:rsidRPr="00C20A3F" w:rsidRDefault="00C20A3F" w:rsidP="00C20A3F">
      <w:pPr>
        <w:tabs>
          <w:tab w:val="left" w:pos="4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3F" w:rsidRPr="00C20A3F" w:rsidRDefault="00C20A3F" w:rsidP="00C20A3F">
      <w:pPr>
        <w:tabs>
          <w:tab w:val="left" w:pos="4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3F" w:rsidRPr="00C20A3F" w:rsidRDefault="00C20A3F" w:rsidP="00C20A3F">
      <w:pPr>
        <w:tabs>
          <w:tab w:val="left" w:pos="4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3F" w:rsidRPr="00C20A3F" w:rsidRDefault="00C20A3F" w:rsidP="00C20A3F">
      <w:pPr>
        <w:tabs>
          <w:tab w:val="left" w:pos="4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3F" w:rsidRPr="00C20A3F" w:rsidRDefault="00C20A3F" w:rsidP="00C20A3F">
      <w:pPr>
        <w:tabs>
          <w:tab w:val="left" w:pos="4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3F" w:rsidRPr="00C20A3F" w:rsidRDefault="00C20A3F" w:rsidP="00C20A3F">
      <w:pPr>
        <w:tabs>
          <w:tab w:val="left" w:pos="4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3F" w:rsidRPr="00C20A3F" w:rsidRDefault="00C20A3F" w:rsidP="00C20A3F">
      <w:pPr>
        <w:tabs>
          <w:tab w:val="left" w:pos="4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3F" w:rsidRPr="00C20A3F" w:rsidRDefault="00C20A3F" w:rsidP="00C20A3F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3F" w:rsidRDefault="00C20A3F" w:rsidP="00926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2668B" w:rsidRPr="00C20A3F" w:rsidRDefault="0092668B" w:rsidP="00926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3F" w:rsidRPr="00C20A3F" w:rsidRDefault="00C20A3F" w:rsidP="00C20A3F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3F" w:rsidRPr="00C20A3F" w:rsidRDefault="00C20A3F" w:rsidP="00C20A3F">
      <w:pPr>
        <w:autoSpaceDE w:val="0"/>
        <w:autoSpaceDN w:val="0"/>
        <w:adjustRightInd w:val="0"/>
        <w:spacing w:after="0" w:line="240" w:lineRule="auto"/>
        <w:ind w:left="6096"/>
        <w:jc w:val="right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C20A3F" w:rsidRPr="00C20A3F" w:rsidRDefault="00C20A3F" w:rsidP="00C20A3F">
      <w:pPr>
        <w:autoSpaceDE w:val="0"/>
        <w:autoSpaceDN w:val="0"/>
        <w:adjustRightInd w:val="0"/>
        <w:spacing w:after="0" w:line="240" w:lineRule="auto"/>
        <w:ind w:left="6096"/>
        <w:jc w:val="right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C20A3F">
        <w:rPr>
          <w:rFonts w:ascii="Times New Roman" w:eastAsia="Calibri" w:hAnsi="Times New Roman" w:cs="Times New Roman"/>
          <w:sz w:val="16"/>
          <w:szCs w:val="16"/>
          <w:lang w:eastAsia="ru-RU"/>
        </w:rPr>
        <w:lastRenderedPageBreak/>
        <w:t>(Приложение № 1)</w:t>
      </w:r>
    </w:p>
    <w:p w:rsidR="00C20A3F" w:rsidRPr="00C20A3F" w:rsidRDefault="00C20A3F" w:rsidP="00C20A3F">
      <w:pPr>
        <w:autoSpaceDE w:val="0"/>
        <w:autoSpaceDN w:val="0"/>
        <w:adjustRightInd w:val="0"/>
        <w:spacing w:after="0" w:line="240" w:lineRule="auto"/>
        <w:ind w:left="6096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>к Порядку принятия решения о разработке долгосрочных целевых программ сельского</w:t>
      </w:r>
    </w:p>
    <w:p w:rsidR="00C20A3F" w:rsidRPr="00C20A3F" w:rsidRDefault="00C20A3F" w:rsidP="00C20A3F">
      <w:pPr>
        <w:autoSpaceDE w:val="0"/>
        <w:autoSpaceDN w:val="0"/>
        <w:adjustRightInd w:val="0"/>
        <w:spacing w:after="0" w:line="240" w:lineRule="auto"/>
        <w:ind w:left="6096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>поселения, их формирования и реализации</w:t>
      </w:r>
    </w:p>
    <w:p w:rsidR="00C20A3F" w:rsidRPr="00C20A3F" w:rsidRDefault="00C20A3F" w:rsidP="00C20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3F" w:rsidRPr="00C20A3F" w:rsidRDefault="00C20A3F" w:rsidP="00C20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>ПАСПОРТ ПРОГРАММЫ</w:t>
      </w:r>
    </w:p>
    <w:p w:rsidR="00C20A3F" w:rsidRPr="00C20A3F" w:rsidRDefault="00C20A3F" w:rsidP="00C20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3F" w:rsidRPr="00C20A3F" w:rsidRDefault="00C20A3F" w:rsidP="00C20A3F">
      <w:pPr>
        <w:autoSpaceDE w:val="0"/>
        <w:autoSpaceDN w:val="0"/>
        <w:adjustRightInd w:val="0"/>
        <w:spacing w:after="0" w:line="240" w:lineRule="auto"/>
        <w:ind w:right="70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3F" w:rsidRPr="00C20A3F" w:rsidRDefault="00C20A3F" w:rsidP="00C20A3F">
      <w:pPr>
        <w:tabs>
          <w:tab w:val="left" w:leader="underscore" w:pos="9384"/>
        </w:tabs>
        <w:autoSpaceDE w:val="0"/>
        <w:autoSpaceDN w:val="0"/>
        <w:adjustRightInd w:val="0"/>
        <w:spacing w:after="0" w:line="240" w:lineRule="auto"/>
        <w:ind w:right="70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Наименование программы </w:t>
      </w: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C20A3F" w:rsidRPr="00C20A3F" w:rsidRDefault="00C20A3F" w:rsidP="00C20A3F">
      <w:pPr>
        <w:autoSpaceDE w:val="0"/>
        <w:autoSpaceDN w:val="0"/>
        <w:adjustRightInd w:val="0"/>
        <w:spacing w:after="0" w:line="240" w:lineRule="auto"/>
        <w:ind w:right="70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3F" w:rsidRPr="00C20A3F" w:rsidRDefault="00C20A3F" w:rsidP="00C20A3F">
      <w:pPr>
        <w:tabs>
          <w:tab w:val="left" w:leader="underscore" w:pos="9370"/>
        </w:tabs>
        <w:autoSpaceDE w:val="0"/>
        <w:autoSpaceDN w:val="0"/>
        <w:adjustRightInd w:val="0"/>
        <w:spacing w:after="0" w:line="240" w:lineRule="auto"/>
        <w:ind w:right="70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Основание для разработки программы</w:t>
      </w: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C20A3F" w:rsidRPr="00C20A3F" w:rsidRDefault="00C20A3F" w:rsidP="00C20A3F">
      <w:pPr>
        <w:autoSpaceDE w:val="0"/>
        <w:autoSpaceDN w:val="0"/>
        <w:adjustRightInd w:val="0"/>
        <w:spacing w:after="0" w:line="240" w:lineRule="auto"/>
        <w:ind w:right="706"/>
        <w:jc w:val="both"/>
        <w:rPr>
          <w:rFonts w:ascii="Times New Roman" w:eastAsia="Calibri" w:hAnsi="Times New Roman" w:cs="Times New Roman"/>
          <w:bCs/>
          <w:spacing w:val="20"/>
          <w:sz w:val="24"/>
          <w:szCs w:val="24"/>
          <w:lang w:eastAsia="ru-RU"/>
        </w:rPr>
      </w:pPr>
      <w:r w:rsidRPr="00C20A3F">
        <w:rPr>
          <w:rFonts w:ascii="Times New Roman" w:eastAsia="Calibri" w:hAnsi="Times New Roman" w:cs="Times New Roman"/>
          <w:bCs/>
          <w:spacing w:val="20"/>
          <w:sz w:val="24"/>
          <w:szCs w:val="24"/>
          <w:lang w:eastAsia="ru-RU"/>
        </w:rPr>
        <w:t>(наименование, номер и дата распоряжения  Администрации сельского поселения)</w:t>
      </w:r>
    </w:p>
    <w:p w:rsidR="00C20A3F" w:rsidRPr="00C20A3F" w:rsidRDefault="00C20A3F" w:rsidP="00C20A3F">
      <w:pPr>
        <w:tabs>
          <w:tab w:val="left" w:leader="underscore" w:pos="9302"/>
        </w:tabs>
        <w:autoSpaceDE w:val="0"/>
        <w:autoSpaceDN w:val="0"/>
        <w:adjustRightInd w:val="0"/>
        <w:spacing w:after="0" w:line="240" w:lineRule="auto"/>
        <w:ind w:right="70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Муниципальный заказчик программы </w:t>
      </w: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C20A3F" w:rsidRPr="00C20A3F" w:rsidRDefault="00C20A3F" w:rsidP="00C20A3F">
      <w:pPr>
        <w:tabs>
          <w:tab w:val="left" w:leader="underscore" w:pos="9322"/>
        </w:tabs>
        <w:autoSpaceDE w:val="0"/>
        <w:autoSpaceDN w:val="0"/>
        <w:adjustRightInd w:val="0"/>
        <w:spacing w:after="0" w:line="240" w:lineRule="auto"/>
        <w:ind w:right="70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>Разработчик программы</w:t>
      </w: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C20A3F" w:rsidRPr="00C20A3F" w:rsidRDefault="00C20A3F" w:rsidP="00C20A3F">
      <w:pPr>
        <w:tabs>
          <w:tab w:val="left" w:leader="underscore" w:pos="9317"/>
        </w:tabs>
        <w:autoSpaceDE w:val="0"/>
        <w:autoSpaceDN w:val="0"/>
        <w:adjustRightInd w:val="0"/>
        <w:spacing w:after="0" w:line="240" w:lineRule="auto"/>
        <w:ind w:right="70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>Основная цель программы</w:t>
      </w: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C20A3F" w:rsidRPr="00C20A3F" w:rsidRDefault="00C20A3F" w:rsidP="00C20A3F">
      <w:pPr>
        <w:tabs>
          <w:tab w:val="left" w:leader="underscore" w:pos="9346"/>
        </w:tabs>
        <w:autoSpaceDE w:val="0"/>
        <w:autoSpaceDN w:val="0"/>
        <w:adjustRightInd w:val="0"/>
        <w:spacing w:after="0" w:line="240" w:lineRule="auto"/>
        <w:ind w:right="70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Основные задачи программы</w:t>
      </w: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C20A3F" w:rsidRPr="00C20A3F" w:rsidRDefault="00C20A3F" w:rsidP="00C20A3F">
      <w:pPr>
        <w:tabs>
          <w:tab w:val="left" w:leader="underscore" w:pos="9322"/>
        </w:tabs>
        <w:autoSpaceDE w:val="0"/>
        <w:autoSpaceDN w:val="0"/>
        <w:adjustRightInd w:val="0"/>
        <w:spacing w:after="0" w:line="240" w:lineRule="auto"/>
        <w:ind w:right="70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>Сроки реализации программы</w:t>
      </w: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C20A3F" w:rsidRPr="00C20A3F" w:rsidRDefault="00C20A3F" w:rsidP="00C20A3F">
      <w:pPr>
        <w:tabs>
          <w:tab w:val="left" w:leader="underscore" w:pos="9312"/>
        </w:tabs>
        <w:autoSpaceDE w:val="0"/>
        <w:autoSpaceDN w:val="0"/>
        <w:adjustRightInd w:val="0"/>
        <w:spacing w:after="0" w:line="240" w:lineRule="auto"/>
        <w:ind w:right="70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Структура программы, перечень подпрограмм, основных направлений и мероприятий </w:t>
      </w: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C20A3F" w:rsidRPr="00C20A3F" w:rsidRDefault="00C20A3F" w:rsidP="00C20A3F">
      <w:pPr>
        <w:tabs>
          <w:tab w:val="left" w:leader="underscore" w:pos="9360"/>
        </w:tabs>
        <w:autoSpaceDE w:val="0"/>
        <w:autoSpaceDN w:val="0"/>
        <w:adjustRightInd w:val="0"/>
        <w:spacing w:after="0" w:line="240" w:lineRule="auto"/>
        <w:ind w:right="70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Исполнители программы </w:t>
      </w: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C20A3F" w:rsidRPr="00C20A3F" w:rsidRDefault="00C20A3F" w:rsidP="00C20A3F">
      <w:pPr>
        <w:tabs>
          <w:tab w:val="left" w:leader="underscore" w:pos="9341"/>
        </w:tabs>
        <w:autoSpaceDE w:val="0"/>
        <w:autoSpaceDN w:val="0"/>
        <w:adjustRightInd w:val="0"/>
        <w:spacing w:after="0" w:line="240" w:lineRule="auto"/>
        <w:ind w:right="70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>Объемы и источники финансирования программы</w:t>
      </w: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C20A3F" w:rsidRPr="00C20A3F" w:rsidRDefault="00C20A3F" w:rsidP="00C20A3F">
      <w:pPr>
        <w:tabs>
          <w:tab w:val="left" w:leader="underscore" w:pos="9336"/>
        </w:tabs>
        <w:autoSpaceDE w:val="0"/>
        <w:autoSpaceDN w:val="0"/>
        <w:adjustRightInd w:val="0"/>
        <w:spacing w:after="0" w:line="240" w:lineRule="auto"/>
        <w:ind w:right="70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>Ожидаемые конечные результаты реализации программы</w:t>
      </w: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C20A3F" w:rsidRPr="00C20A3F" w:rsidRDefault="00C20A3F" w:rsidP="00C20A3F">
      <w:pPr>
        <w:tabs>
          <w:tab w:val="left" w:leader="underscore" w:pos="9331"/>
        </w:tabs>
        <w:autoSpaceDE w:val="0"/>
        <w:autoSpaceDN w:val="0"/>
        <w:adjustRightInd w:val="0"/>
        <w:spacing w:after="0" w:line="240" w:lineRule="auto"/>
        <w:ind w:right="70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Система организации </w:t>
      </w:r>
      <w:proofErr w:type="gramStart"/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исполнением программы</w:t>
      </w: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C20A3F" w:rsidRPr="00C20A3F" w:rsidRDefault="00C20A3F" w:rsidP="00C20A3F">
      <w:pPr>
        <w:autoSpaceDE w:val="0"/>
        <w:autoSpaceDN w:val="0"/>
        <w:adjustRightInd w:val="0"/>
        <w:spacing w:after="0" w:line="240" w:lineRule="auto"/>
        <w:ind w:right="70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3F" w:rsidRPr="00C20A3F" w:rsidRDefault="00C20A3F" w:rsidP="00C20A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3F" w:rsidRPr="00C20A3F" w:rsidRDefault="00C20A3F" w:rsidP="00C20A3F">
      <w:pPr>
        <w:autoSpaceDE w:val="0"/>
        <w:autoSpaceDN w:val="0"/>
        <w:adjustRightInd w:val="0"/>
        <w:spacing w:after="0" w:line="240" w:lineRule="auto"/>
        <w:ind w:left="635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3F" w:rsidRPr="00C20A3F" w:rsidRDefault="00C20A3F" w:rsidP="00C20A3F">
      <w:pPr>
        <w:autoSpaceDE w:val="0"/>
        <w:autoSpaceDN w:val="0"/>
        <w:adjustRightInd w:val="0"/>
        <w:spacing w:after="0" w:line="240" w:lineRule="auto"/>
        <w:ind w:left="635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3F" w:rsidRPr="00C20A3F" w:rsidRDefault="00C20A3F" w:rsidP="00C20A3F">
      <w:pPr>
        <w:autoSpaceDE w:val="0"/>
        <w:autoSpaceDN w:val="0"/>
        <w:adjustRightInd w:val="0"/>
        <w:spacing w:after="0" w:line="240" w:lineRule="auto"/>
        <w:ind w:left="635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3F" w:rsidRPr="00C20A3F" w:rsidRDefault="00C20A3F" w:rsidP="00C20A3F">
      <w:pPr>
        <w:autoSpaceDE w:val="0"/>
        <w:autoSpaceDN w:val="0"/>
        <w:adjustRightInd w:val="0"/>
        <w:spacing w:after="0" w:line="240" w:lineRule="auto"/>
        <w:ind w:left="635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3F" w:rsidRPr="00C20A3F" w:rsidRDefault="00C20A3F" w:rsidP="00C20A3F">
      <w:pPr>
        <w:shd w:val="clear" w:color="auto" w:fill="FFFFFF"/>
        <w:ind w:left="6237"/>
        <w:jc w:val="center"/>
        <w:rPr>
          <w:rFonts w:ascii="Calibri" w:eastAsia="Calibri" w:hAnsi="Calibri" w:cs="Times New Roman"/>
          <w:color w:val="000000"/>
          <w:spacing w:val="-1"/>
          <w:sz w:val="28"/>
          <w:szCs w:val="28"/>
        </w:rPr>
      </w:pPr>
    </w:p>
    <w:p w:rsidR="00C20A3F" w:rsidRPr="00C20A3F" w:rsidRDefault="00C20A3F" w:rsidP="00C20A3F">
      <w:pPr>
        <w:shd w:val="clear" w:color="auto" w:fill="FFFFFF"/>
        <w:ind w:left="6237"/>
        <w:jc w:val="center"/>
        <w:rPr>
          <w:rFonts w:ascii="Calibri" w:eastAsia="Calibri" w:hAnsi="Calibri" w:cs="Times New Roman"/>
          <w:color w:val="000000"/>
          <w:spacing w:val="-1"/>
          <w:sz w:val="28"/>
          <w:szCs w:val="28"/>
        </w:rPr>
      </w:pPr>
    </w:p>
    <w:p w:rsidR="00C20A3F" w:rsidRPr="00C20A3F" w:rsidRDefault="00C20A3F" w:rsidP="00C20A3F">
      <w:pPr>
        <w:shd w:val="clear" w:color="auto" w:fill="FFFFFF"/>
        <w:ind w:left="6237"/>
        <w:jc w:val="center"/>
        <w:rPr>
          <w:rFonts w:ascii="Calibri" w:eastAsia="Calibri" w:hAnsi="Calibri" w:cs="Times New Roman"/>
          <w:color w:val="000000"/>
          <w:spacing w:val="-1"/>
          <w:sz w:val="28"/>
          <w:szCs w:val="28"/>
        </w:rPr>
      </w:pPr>
    </w:p>
    <w:p w:rsidR="00C20A3F" w:rsidRPr="00C20A3F" w:rsidRDefault="00C20A3F" w:rsidP="00C20A3F">
      <w:pPr>
        <w:shd w:val="clear" w:color="auto" w:fill="FFFFFF"/>
        <w:ind w:left="6237"/>
        <w:jc w:val="center"/>
        <w:rPr>
          <w:rFonts w:ascii="Calibri" w:eastAsia="Calibri" w:hAnsi="Calibri" w:cs="Times New Roman"/>
          <w:color w:val="000000"/>
          <w:spacing w:val="-1"/>
          <w:sz w:val="28"/>
          <w:szCs w:val="28"/>
        </w:rPr>
      </w:pPr>
    </w:p>
    <w:p w:rsidR="00C20A3F" w:rsidRPr="00C20A3F" w:rsidRDefault="00C20A3F" w:rsidP="00C20A3F">
      <w:pPr>
        <w:shd w:val="clear" w:color="auto" w:fill="FFFFFF"/>
        <w:ind w:left="6237"/>
        <w:jc w:val="center"/>
        <w:rPr>
          <w:rFonts w:ascii="Calibri" w:eastAsia="Calibri" w:hAnsi="Calibri" w:cs="Times New Roman"/>
          <w:color w:val="000000"/>
          <w:spacing w:val="-1"/>
          <w:sz w:val="28"/>
          <w:szCs w:val="28"/>
        </w:rPr>
      </w:pPr>
    </w:p>
    <w:p w:rsidR="00C20A3F" w:rsidRPr="00C20A3F" w:rsidRDefault="00C20A3F" w:rsidP="00C20A3F">
      <w:pPr>
        <w:shd w:val="clear" w:color="auto" w:fill="FFFFFF"/>
        <w:ind w:left="6237"/>
        <w:jc w:val="center"/>
        <w:rPr>
          <w:rFonts w:ascii="Calibri" w:eastAsia="Calibri" w:hAnsi="Calibri" w:cs="Times New Roman"/>
          <w:color w:val="000000"/>
          <w:spacing w:val="-1"/>
          <w:sz w:val="28"/>
          <w:szCs w:val="28"/>
        </w:rPr>
      </w:pPr>
    </w:p>
    <w:p w:rsidR="00C20A3F" w:rsidRPr="00C20A3F" w:rsidRDefault="00C20A3F" w:rsidP="00C20A3F">
      <w:pPr>
        <w:shd w:val="clear" w:color="auto" w:fill="FFFFFF"/>
        <w:ind w:left="6237"/>
        <w:jc w:val="center"/>
        <w:rPr>
          <w:rFonts w:ascii="Calibri" w:eastAsia="Calibri" w:hAnsi="Calibri" w:cs="Times New Roman"/>
          <w:color w:val="000000"/>
          <w:spacing w:val="-1"/>
          <w:sz w:val="28"/>
          <w:szCs w:val="28"/>
        </w:rPr>
      </w:pPr>
    </w:p>
    <w:p w:rsidR="00C20A3F" w:rsidRPr="00C20A3F" w:rsidRDefault="00C20A3F" w:rsidP="00C20A3F">
      <w:pPr>
        <w:shd w:val="clear" w:color="auto" w:fill="FFFFFF"/>
        <w:ind w:left="6237"/>
        <w:jc w:val="right"/>
        <w:rPr>
          <w:rFonts w:ascii="Times New Roman" w:eastAsia="Calibri" w:hAnsi="Times New Roman" w:cs="Times New Roman"/>
          <w:color w:val="000000"/>
          <w:spacing w:val="-1"/>
          <w:sz w:val="16"/>
          <w:szCs w:val="16"/>
        </w:rPr>
      </w:pPr>
      <w:r w:rsidRPr="00C20A3F">
        <w:rPr>
          <w:rFonts w:ascii="Times New Roman" w:eastAsia="Calibri" w:hAnsi="Times New Roman" w:cs="Times New Roman"/>
          <w:color w:val="000000"/>
          <w:spacing w:val="-1"/>
          <w:sz w:val="16"/>
          <w:szCs w:val="16"/>
        </w:rPr>
        <w:lastRenderedPageBreak/>
        <w:t>(Приложение №2)</w:t>
      </w:r>
    </w:p>
    <w:p w:rsidR="00C20A3F" w:rsidRPr="00C20A3F" w:rsidRDefault="00C20A3F" w:rsidP="00C20A3F">
      <w:pPr>
        <w:shd w:val="clear" w:color="auto" w:fill="FFFFFF"/>
        <w:spacing w:line="240" w:lineRule="auto"/>
        <w:ind w:left="6237"/>
        <w:jc w:val="right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C20A3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Утверждено решением Хурала представителей сельского</w:t>
      </w:r>
      <w:r w:rsidRPr="00C20A3F">
        <w:rPr>
          <w:rFonts w:ascii="Times New Roman" w:eastAsia="Calibri" w:hAnsi="Times New Roman" w:cs="Times New Roman"/>
        </w:rPr>
        <w:t xml:space="preserve"> </w:t>
      </w:r>
      <w:r w:rsidRPr="00C20A3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поселения </w:t>
      </w:r>
      <w:proofErr w:type="spellStart"/>
      <w:r w:rsidRPr="00C20A3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сумона</w:t>
      </w:r>
      <w:proofErr w:type="spellEnd"/>
      <w:r w:rsidRPr="00C20A3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C20A3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Ишкинский</w:t>
      </w:r>
      <w:proofErr w:type="spellEnd"/>
      <w:r w:rsidRPr="00C20A3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        </w:t>
      </w:r>
      <w:r w:rsidRPr="00C20A3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</w:t>
      </w:r>
      <w:r w:rsidR="00186E03">
        <w:rPr>
          <w:rFonts w:ascii="Times New Roman" w:eastAsia="Calibri" w:hAnsi="Times New Roman" w:cs="Times New Roman"/>
          <w:color w:val="000000"/>
          <w:sz w:val="28"/>
          <w:szCs w:val="28"/>
        </w:rPr>
        <w:t>от 07.09.2017</w:t>
      </w:r>
      <w:r w:rsidRPr="00C20A3F">
        <w:rPr>
          <w:rFonts w:ascii="Times New Roman" w:eastAsia="Calibri" w:hAnsi="Times New Roman" w:cs="Times New Roman"/>
          <w:color w:val="000000"/>
          <w:sz w:val="28"/>
          <w:szCs w:val="28"/>
        </w:rPr>
        <w:t>года  №2</w:t>
      </w:r>
      <w:r w:rsidR="00186E03"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</w:p>
    <w:p w:rsidR="00C20A3F" w:rsidRPr="00C20A3F" w:rsidRDefault="00C20A3F" w:rsidP="00C20A3F">
      <w:pPr>
        <w:autoSpaceDE w:val="0"/>
        <w:autoSpaceDN w:val="0"/>
        <w:adjustRightInd w:val="0"/>
        <w:spacing w:after="0" w:line="240" w:lineRule="auto"/>
        <w:ind w:left="492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3F" w:rsidRPr="00C20A3F" w:rsidRDefault="00C20A3F" w:rsidP="00C20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>ПОРЯДОК</w:t>
      </w:r>
    </w:p>
    <w:p w:rsidR="00C20A3F" w:rsidRPr="00C20A3F" w:rsidRDefault="00C20A3F" w:rsidP="00C20A3F">
      <w:pPr>
        <w:autoSpaceDE w:val="0"/>
        <w:autoSpaceDN w:val="0"/>
        <w:adjustRightInd w:val="0"/>
        <w:spacing w:after="0" w:line="240" w:lineRule="auto"/>
        <w:ind w:left="1301" w:right="1325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проведения и критерии </w:t>
      </w:r>
      <w:proofErr w:type="gramStart"/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>оценки эффективности реализации долгосрочных целевых программ сельского поселения</w:t>
      </w:r>
      <w:proofErr w:type="gramEnd"/>
    </w:p>
    <w:p w:rsidR="00C20A3F" w:rsidRPr="00C20A3F" w:rsidRDefault="00C20A3F" w:rsidP="00C20A3F">
      <w:pPr>
        <w:autoSpaceDE w:val="0"/>
        <w:autoSpaceDN w:val="0"/>
        <w:adjustRightInd w:val="0"/>
        <w:spacing w:after="0" w:line="240" w:lineRule="auto"/>
        <w:ind w:left="1301" w:right="1325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3F" w:rsidRPr="00C20A3F" w:rsidRDefault="00C20A3F" w:rsidP="00C20A3F">
      <w:pPr>
        <w:numPr>
          <w:ilvl w:val="0"/>
          <w:numId w:val="7"/>
        </w:numPr>
        <w:tabs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Порядок проведения и критерии </w:t>
      </w:r>
      <w:proofErr w:type="gramStart"/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>оценки эффективности реализации долгосрочных целевых программ сельского поселения</w:t>
      </w:r>
      <w:proofErr w:type="gramEnd"/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определяют правила проведения ежегодной оценки эффективности мероприятий долгосрочных целевых программ сельского поселения.</w:t>
      </w:r>
    </w:p>
    <w:p w:rsidR="00C20A3F" w:rsidRPr="00C20A3F" w:rsidRDefault="00C20A3F" w:rsidP="00C20A3F">
      <w:pPr>
        <w:numPr>
          <w:ilvl w:val="0"/>
          <w:numId w:val="7"/>
        </w:numPr>
        <w:tabs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>Оценка эффективности долгосрочных целевых программ сельского поселения осуществляется в целях достижения оптимального соотношения связанных с их реализацией затрат и достигаемых в ходе реализации результатов, а также обеспечения принципов бюджетной системы Российской Федерации: результативности и эффективности использования бюджетных средств; прозрачности; достоверности бюджета; адресности и целевого характера бюджетных средств.</w:t>
      </w:r>
    </w:p>
    <w:p w:rsidR="00C20A3F" w:rsidRPr="00C20A3F" w:rsidRDefault="00C20A3F" w:rsidP="00C20A3F">
      <w:pPr>
        <w:numPr>
          <w:ilvl w:val="0"/>
          <w:numId w:val="7"/>
        </w:numPr>
        <w:tabs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>Оценка эффективности реализации долгосрочных целевых программ сельского поселения осуществляется муниципальным заказчиком (муниципальным заказчиком-координатором) по годам и этапам в течение всего срока реализации программы.</w:t>
      </w:r>
    </w:p>
    <w:p w:rsidR="00C20A3F" w:rsidRPr="00C20A3F" w:rsidRDefault="00C20A3F" w:rsidP="00C20A3F">
      <w:pPr>
        <w:numPr>
          <w:ilvl w:val="0"/>
          <w:numId w:val="7"/>
        </w:numPr>
        <w:tabs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Муниципальный  заказчик (муниципальный заказчик-координатор) программы представляет в сектор экономики и финансов в составе ежегодного отчета о ходе работ по долгосрочной целевой программе сельского поселения, информацию об оценке эффективности реализации долгосрочной целевой программы сельского поселения.</w:t>
      </w:r>
    </w:p>
    <w:p w:rsidR="00C20A3F" w:rsidRPr="00C20A3F" w:rsidRDefault="00C20A3F" w:rsidP="00C20A3F">
      <w:pPr>
        <w:tabs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Муниципальный заказчик (муниципальный заказчик-координатор) представляет в сектор экономики и финансов также пояснительную записку, содержащую основные сведения о результатах реализации программы, выполнении целевых показателей, об объеме затраченных на реализацию программы финансовых ресурсов.</w:t>
      </w:r>
    </w:p>
    <w:p w:rsidR="00C20A3F" w:rsidRPr="00C20A3F" w:rsidRDefault="00C20A3F" w:rsidP="00C20A3F">
      <w:pPr>
        <w:tabs>
          <w:tab w:val="left" w:pos="955"/>
        </w:tabs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>5.</w:t>
      </w: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Муниципальный  заказчик (муниципальный заказчик-координатор) для проведения </w:t>
      </w:r>
      <w:proofErr w:type="gramStart"/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>оценки эффективности реализации долгосрочной целевой программы сельского поселения</w:t>
      </w:r>
      <w:proofErr w:type="gramEnd"/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использует целевые индикаторы и показатели, содержащиеся в паспорте программы и докладах о результатах и основных направлениях деятельности главных распорядителей средств  бюджета сельского поселения.</w:t>
      </w:r>
    </w:p>
    <w:p w:rsidR="00C20A3F" w:rsidRPr="00C20A3F" w:rsidRDefault="00C20A3F" w:rsidP="00C20A3F">
      <w:pPr>
        <w:tabs>
          <w:tab w:val="left" w:pos="955"/>
        </w:tabs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3F" w:rsidRPr="00C20A3F" w:rsidRDefault="00C20A3F" w:rsidP="00C20A3F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В процессе </w:t>
      </w:r>
      <w:proofErr w:type="gramStart"/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проведения оценки эффективности реализации долгосрочных целевых программ сельского поселения</w:t>
      </w:r>
      <w:proofErr w:type="gramEnd"/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осуществляется сопоставление достигнутых показателей с целевыми индикаторами, содержащимися в паспорте программы и докладах о результатах и основных направлениях деятельности главных распорядителей средств  бюджета сельского поселения.</w:t>
      </w:r>
    </w:p>
    <w:p w:rsidR="00C20A3F" w:rsidRPr="00C20A3F" w:rsidRDefault="00C20A3F" w:rsidP="00C20A3F">
      <w:pPr>
        <w:tabs>
          <w:tab w:val="left" w:pos="965"/>
        </w:tabs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>6.</w:t>
      </w: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Оценка эффективности реализации долгосрочных целевых</w:t>
      </w: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программ сельского поселения должна содержать общую оценку вклада долгосрочной целевой программы сельского поселения в экономическое развитие сельского поселения, а также оценку эффективности расходования бюджетных средств. Общая оценка вклада долгосрочной целевой программы сельского поселения в экономическое развитие сельского поселения</w:t>
      </w: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должна содержать оценку социальных, экономических и (или) экологических</w:t>
      </w: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последствий от реализации долгосрочной целевой программы сельского поселения.</w:t>
      </w:r>
    </w:p>
    <w:p w:rsidR="00C20A3F" w:rsidRPr="00C20A3F" w:rsidRDefault="00C20A3F" w:rsidP="00C20A3F">
      <w:pPr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>Оценка вклада долгосрочной целевой программы сельского поселения в экономическое развитие района производится по следующим направлениям:</w:t>
      </w:r>
    </w:p>
    <w:p w:rsidR="00C20A3F" w:rsidRPr="00C20A3F" w:rsidRDefault="00C20A3F" w:rsidP="00C20A3F">
      <w:pPr>
        <w:tabs>
          <w:tab w:val="left" w:pos="998"/>
        </w:tabs>
        <w:autoSpaceDE w:val="0"/>
        <w:autoSpaceDN w:val="0"/>
        <w:adjustRightInd w:val="0"/>
        <w:spacing w:after="0" w:line="240" w:lineRule="auto"/>
        <w:ind w:left="70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>степень достижения целей;</w:t>
      </w:r>
    </w:p>
    <w:p w:rsidR="00C20A3F" w:rsidRPr="00C20A3F" w:rsidRDefault="00C20A3F" w:rsidP="00C20A3F">
      <w:pPr>
        <w:tabs>
          <w:tab w:val="left" w:pos="998"/>
        </w:tabs>
        <w:autoSpaceDE w:val="0"/>
        <w:autoSpaceDN w:val="0"/>
        <w:adjustRightInd w:val="0"/>
        <w:spacing w:after="0" w:line="240" w:lineRule="auto"/>
        <w:ind w:left="70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>степень соответствия запланированному уровню затрат.</w:t>
      </w:r>
    </w:p>
    <w:p w:rsidR="00C20A3F" w:rsidRPr="00C20A3F" w:rsidRDefault="00C20A3F" w:rsidP="00C20A3F">
      <w:pPr>
        <w:tabs>
          <w:tab w:val="left" w:pos="965"/>
        </w:tabs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>7.</w:t>
      </w: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Бюджетная эффективность долгосрочной целевой программы сельского поселения определяется как изменение финансовых поступлений в бюджеты всех уровней вследствие реализации долгосрочной целевой программы сельского поселения и изменение объема и состава расходных обязательств.</w:t>
      </w:r>
    </w:p>
    <w:p w:rsidR="00C20A3F" w:rsidRPr="00C20A3F" w:rsidRDefault="00C20A3F" w:rsidP="00C20A3F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>Оценка бюджетной эффективности проводится раздельно по всем уровням бюджетной системы.</w:t>
      </w:r>
    </w:p>
    <w:p w:rsidR="00C20A3F" w:rsidRPr="00C20A3F" w:rsidRDefault="00C20A3F" w:rsidP="00C20A3F">
      <w:pPr>
        <w:tabs>
          <w:tab w:val="left" w:pos="965"/>
        </w:tabs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>8.</w:t>
      </w: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Информация, представляемая муниципальным заказчиком</w:t>
      </w: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(муниципальным заказчиком-координатором), об оценке эффективности</w:t>
      </w: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реализации программы в составе ежегодного отчета о ходе работ по </w:t>
      </w: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долгосрочной целевой программе сельского поселения анализируется сектором экономики и финансов. По результатам указанной оценки сектор подготавливает заключение о целесообразности дальнейшего финансирования программы.</w:t>
      </w:r>
    </w:p>
    <w:p w:rsidR="00C20A3F" w:rsidRPr="00C20A3F" w:rsidRDefault="00C20A3F" w:rsidP="00C20A3F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>Сектор экономики и финансов готовит сводную аналитическую записку об эффективности реализации долгосрочных целевых программ сельского поселения за истекший отчетный год и представляет на рассмотрение Главе сельского поселения на рассмотрение и согласование показателей результативности деятельности главных распорядителей средств  бюджета сельского поселения в срок, определенный Порядком и сроками разработки прогноза социально-экономического развития сельского поселения, составления проекта  бюджета сельского поселения на плановый период.</w:t>
      </w:r>
      <w:proofErr w:type="gramEnd"/>
    </w:p>
    <w:p w:rsidR="00C20A3F" w:rsidRPr="00C20A3F" w:rsidRDefault="00C20A3F" w:rsidP="00C20A3F">
      <w:pPr>
        <w:tabs>
          <w:tab w:val="left" w:pos="965"/>
        </w:tabs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9.Финансовый орган вправе внести на рассмотрение Главе сельского поселения следующие проекты решений по каждой долгосрочной целевой </w:t>
      </w: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программе сельского поселения, реализуемой муниципальным  заказчиком (муниципальным заказчико</w:t>
      </w:r>
      <w:proofErr w:type="gramStart"/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>м-</w:t>
      </w:r>
      <w:proofErr w:type="gramEnd"/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координатором):</w:t>
      </w:r>
    </w:p>
    <w:p w:rsidR="00C20A3F" w:rsidRPr="00C20A3F" w:rsidRDefault="00C20A3F" w:rsidP="00C20A3F">
      <w:pPr>
        <w:autoSpaceDE w:val="0"/>
        <w:autoSpaceDN w:val="0"/>
        <w:adjustRightInd w:val="0"/>
        <w:spacing w:after="0" w:line="240" w:lineRule="auto"/>
        <w:ind w:firstLine="68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>о приостановлении реализации действующих долгосрочных целевых программ сельского поселения с приостановлением финансирования из  бюджета сельского поселения;</w:t>
      </w:r>
    </w:p>
    <w:p w:rsidR="00C20A3F" w:rsidRPr="00C20A3F" w:rsidRDefault="00C20A3F" w:rsidP="00C20A3F">
      <w:pPr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>о прекращении реализации действующих долгосрочных целевых программ сельского поселения с исключением расходов на их реализацию;</w:t>
      </w:r>
    </w:p>
    <w:p w:rsidR="00C20A3F" w:rsidRPr="00C20A3F" w:rsidRDefault="00C20A3F" w:rsidP="00C20A3F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>о направлении на доработку действующих долгосрочных целевых программ сельского поселения с приостановлением финансирования из   бюджета сельского поселения.</w:t>
      </w:r>
    </w:p>
    <w:p w:rsidR="00C20A3F" w:rsidRPr="00C20A3F" w:rsidRDefault="00C20A3F" w:rsidP="00C20A3F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 являются основанием для подготовки в установленном порядке соответствующего проекта постановления Администрации сельского поселения.</w:t>
      </w:r>
    </w:p>
    <w:p w:rsidR="00C20A3F" w:rsidRPr="00C20A3F" w:rsidRDefault="00C20A3F" w:rsidP="00C20A3F">
      <w:pPr>
        <w:tabs>
          <w:tab w:val="left" w:pos="1099"/>
        </w:tabs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>10.</w:t>
      </w: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Отчеты о ходе работ по долгосрочным целевым программам сельского поселения по результатам за год и за весь период действия программы подлежат утверждению постановлением Администрации сельского поселения.</w:t>
      </w:r>
    </w:p>
    <w:p w:rsidR="00C20A3F" w:rsidRPr="00C20A3F" w:rsidRDefault="00C20A3F" w:rsidP="00C20A3F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>Отчет должен включать информацию о результатах реализации долгосрочной целевой программы сельского поселения за истекший год и за весь период реализации программы, включая оценку значений целевых индикаторов и показателей.</w:t>
      </w:r>
    </w:p>
    <w:p w:rsidR="00C20A3F" w:rsidRPr="00C20A3F" w:rsidRDefault="00C20A3F" w:rsidP="00C20A3F">
      <w:pPr>
        <w:tabs>
          <w:tab w:val="left" w:pos="1099"/>
        </w:tabs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>11.</w:t>
      </w:r>
      <w:r w:rsidRPr="00C20A3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Основные сведения о результатах реализации программы, выполнении целевых показателей, об объеме затраченных на реализацию программы финансовых ресурсов обнародуются.</w:t>
      </w:r>
    </w:p>
    <w:p w:rsidR="00C20A3F" w:rsidRPr="00C20A3F" w:rsidRDefault="00C20A3F" w:rsidP="00C20A3F">
      <w:pPr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</w:p>
    <w:p w:rsidR="00C20A3F" w:rsidRPr="00C20A3F" w:rsidRDefault="00C20A3F" w:rsidP="00C20A3F">
      <w:pPr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</w:p>
    <w:p w:rsidR="00C20A3F" w:rsidRPr="00C20A3F" w:rsidRDefault="00C20A3F" w:rsidP="00C20A3F">
      <w:pPr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</w:p>
    <w:p w:rsidR="00C20A3F" w:rsidRPr="00C20A3F" w:rsidRDefault="00C20A3F" w:rsidP="00C20A3F">
      <w:pPr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</w:p>
    <w:p w:rsidR="00C20A3F" w:rsidRPr="00C20A3F" w:rsidRDefault="00C20A3F" w:rsidP="00C20A3F">
      <w:pPr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</w:p>
    <w:p w:rsidR="00C20A3F" w:rsidRPr="00C20A3F" w:rsidRDefault="00C20A3F" w:rsidP="00C20A3F">
      <w:pPr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</w:p>
    <w:p w:rsidR="00C20A3F" w:rsidRPr="00C20A3F" w:rsidRDefault="00C20A3F" w:rsidP="00C20A3F">
      <w:pPr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</w:p>
    <w:p w:rsidR="00C20A3F" w:rsidRPr="00C20A3F" w:rsidRDefault="00C20A3F" w:rsidP="00C20A3F">
      <w:pPr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</w:p>
    <w:p w:rsidR="00C20A3F" w:rsidRDefault="00C20A3F"/>
    <w:sectPr w:rsidR="00C20A3F" w:rsidSect="00006A6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yceum New">
    <w:altName w:val="Times New Roman"/>
    <w:panose1 w:val="02020500000000000000"/>
    <w:charset w:val="00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2693C"/>
    <w:multiLevelType w:val="hybridMultilevel"/>
    <w:tmpl w:val="6F7E8C84"/>
    <w:lvl w:ilvl="0" w:tplc="6BE25586">
      <w:start w:val="1"/>
      <w:numFmt w:val="decimal"/>
      <w:lvlText w:val="%1."/>
      <w:lvlJc w:val="left"/>
      <w:pPr>
        <w:ind w:left="1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9" w:hanging="360"/>
      </w:pPr>
    </w:lvl>
    <w:lvl w:ilvl="2" w:tplc="0419001B" w:tentative="1">
      <w:start w:val="1"/>
      <w:numFmt w:val="lowerRoman"/>
      <w:lvlText w:val="%3."/>
      <w:lvlJc w:val="right"/>
      <w:pPr>
        <w:ind w:left="2669" w:hanging="180"/>
      </w:pPr>
    </w:lvl>
    <w:lvl w:ilvl="3" w:tplc="0419000F" w:tentative="1">
      <w:start w:val="1"/>
      <w:numFmt w:val="decimal"/>
      <w:lvlText w:val="%4."/>
      <w:lvlJc w:val="left"/>
      <w:pPr>
        <w:ind w:left="3389" w:hanging="360"/>
      </w:pPr>
    </w:lvl>
    <w:lvl w:ilvl="4" w:tplc="04190019" w:tentative="1">
      <w:start w:val="1"/>
      <w:numFmt w:val="lowerLetter"/>
      <w:lvlText w:val="%5."/>
      <w:lvlJc w:val="left"/>
      <w:pPr>
        <w:ind w:left="4109" w:hanging="360"/>
      </w:pPr>
    </w:lvl>
    <w:lvl w:ilvl="5" w:tplc="0419001B" w:tentative="1">
      <w:start w:val="1"/>
      <w:numFmt w:val="lowerRoman"/>
      <w:lvlText w:val="%6."/>
      <w:lvlJc w:val="right"/>
      <w:pPr>
        <w:ind w:left="4829" w:hanging="180"/>
      </w:pPr>
    </w:lvl>
    <w:lvl w:ilvl="6" w:tplc="0419000F" w:tentative="1">
      <w:start w:val="1"/>
      <w:numFmt w:val="decimal"/>
      <w:lvlText w:val="%7."/>
      <w:lvlJc w:val="left"/>
      <w:pPr>
        <w:ind w:left="5549" w:hanging="360"/>
      </w:pPr>
    </w:lvl>
    <w:lvl w:ilvl="7" w:tplc="04190019" w:tentative="1">
      <w:start w:val="1"/>
      <w:numFmt w:val="lowerLetter"/>
      <w:lvlText w:val="%8."/>
      <w:lvlJc w:val="left"/>
      <w:pPr>
        <w:ind w:left="6269" w:hanging="360"/>
      </w:pPr>
    </w:lvl>
    <w:lvl w:ilvl="8" w:tplc="0419001B" w:tentative="1">
      <w:start w:val="1"/>
      <w:numFmt w:val="lowerRoman"/>
      <w:lvlText w:val="%9."/>
      <w:lvlJc w:val="right"/>
      <w:pPr>
        <w:ind w:left="6989" w:hanging="180"/>
      </w:pPr>
    </w:lvl>
  </w:abstractNum>
  <w:abstractNum w:abstractNumId="1">
    <w:nsid w:val="04D921DB"/>
    <w:multiLevelType w:val="singleLevel"/>
    <w:tmpl w:val="1F5423F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">
    <w:nsid w:val="0FFE244B"/>
    <w:multiLevelType w:val="multilevel"/>
    <w:tmpl w:val="107E10E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">
    <w:nsid w:val="1F0A7B02"/>
    <w:multiLevelType w:val="singleLevel"/>
    <w:tmpl w:val="84E02CC2"/>
    <w:lvl w:ilvl="0">
      <w:start w:val="5"/>
      <w:numFmt w:val="decimal"/>
      <w:lvlText w:val="3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4">
    <w:nsid w:val="2C9A4DCE"/>
    <w:multiLevelType w:val="singleLevel"/>
    <w:tmpl w:val="584CD068"/>
    <w:lvl w:ilvl="0">
      <w:start w:val="1"/>
      <w:numFmt w:val="decimal"/>
      <w:lvlText w:val="3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5">
    <w:nsid w:val="31710AC3"/>
    <w:multiLevelType w:val="singleLevel"/>
    <w:tmpl w:val="29C26B60"/>
    <w:lvl w:ilvl="0">
      <w:start w:val="1"/>
      <w:numFmt w:val="decimal"/>
      <w:lvlText w:val="5.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6">
    <w:nsid w:val="464C09F8"/>
    <w:multiLevelType w:val="multilevel"/>
    <w:tmpl w:val="1DA22D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487F6735"/>
    <w:multiLevelType w:val="hybridMultilevel"/>
    <w:tmpl w:val="C994D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1026B7"/>
    <w:multiLevelType w:val="multilevel"/>
    <w:tmpl w:val="CD72216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9">
    <w:nsid w:val="4D7A053D"/>
    <w:multiLevelType w:val="singleLevel"/>
    <w:tmpl w:val="428C6320"/>
    <w:lvl w:ilvl="0">
      <w:start w:val="10"/>
      <w:numFmt w:val="decimal"/>
      <w:lvlText w:val="5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10">
    <w:nsid w:val="789B34B3"/>
    <w:multiLevelType w:val="singleLevel"/>
    <w:tmpl w:val="E7262978"/>
    <w:lvl w:ilvl="0">
      <w:start w:val="1"/>
      <w:numFmt w:val="decimal"/>
      <w:lvlText w:val="4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0"/>
  </w:num>
  <w:num w:numId="5">
    <w:abstractNumId w:val="5"/>
  </w:num>
  <w:num w:numId="6">
    <w:abstractNumId w:val="9"/>
  </w:num>
  <w:num w:numId="7">
    <w:abstractNumId w:val="1"/>
  </w:num>
  <w:num w:numId="8">
    <w:abstractNumId w:val="8"/>
  </w:num>
  <w:num w:numId="9">
    <w:abstractNumId w:val="6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18E"/>
    <w:rsid w:val="000823A0"/>
    <w:rsid w:val="00186E03"/>
    <w:rsid w:val="00290FD5"/>
    <w:rsid w:val="00442835"/>
    <w:rsid w:val="00473106"/>
    <w:rsid w:val="006C718E"/>
    <w:rsid w:val="0092668B"/>
    <w:rsid w:val="00A45B32"/>
    <w:rsid w:val="00AF6998"/>
    <w:rsid w:val="00C20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835"/>
  </w:style>
  <w:style w:type="paragraph" w:styleId="1">
    <w:name w:val="heading 1"/>
    <w:basedOn w:val="a"/>
    <w:next w:val="a"/>
    <w:link w:val="10"/>
    <w:uiPriority w:val="9"/>
    <w:qFormat/>
    <w:rsid w:val="00C20A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0A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A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0A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5200</Words>
  <Characters>29645</Characters>
  <Application>Microsoft Office Word</Application>
  <DocSecurity>0</DocSecurity>
  <Lines>247</Lines>
  <Paragraphs>69</Paragraphs>
  <ScaleCrop>false</ScaleCrop>
  <Company>SPecialiST RePack</Company>
  <LinksUpToDate>false</LinksUpToDate>
  <CharactersWithSpaces>34776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днс</cp:lastModifiedBy>
  <cp:revision>7</cp:revision>
  <cp:lastPrinted>2017-09-18T04:23:00Z</cp:lastPrinted>
  <dcterms:created xsi:type="dcterms:W3CDTF">2016-11-21T13:50:00Z</dcterms:created>
  <dcterms:modified xsi:type="dcterms:W3CDTF">2017-09-18T04:25:00Z</dcterms:modified>
</cp:coreProperties>
</file>