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FB" w:rsidRPr="00D5274B" w:rsidRDefault="00D10AE9" w:rsidP="005A01FB">
      <w:r w:rsidRPr="00D10AE9">
        <w:rPr>
          <w:rFonts w:ascii="Times New Roman" w:hAnsi="Times New Roman"/>
          <w:noProof/>
          <w:sz w:val="24"/>
          <w:szCs w:val="24"/>
        </w:rPr>
        <w:pict>
          <v:shapetype id="_x0000_t202" coordsize="21600,21600" o:spt="202" path="m,l,21600r21600,l21600,xe">
            <v:stroke joinstyle="miter"/>
            <v:path gradientshapeok="t" o:connecttype="rect"/>
          </v:shapetype>
          <v:shape id="_x0000_s1049" type="#_x0000_t202" style="position:absolute;margin-left:-18.1pt;margin-top:-3.55pt;width:204.2pt;height:70.5pt;z-index:251663872" stroked="f">
            <v:textbox style="mso-next-textbox:#_x0000_s1049">
              <w:txbxContent>
                <w:p w:rsidR="005A01FB" w:rsidRPr="006E0506" w:rsidRDefault="005A01FB" w:rsidP="005A01FB">
                  <w:pPr>
                    <w:pStyle w:val="1"/>
                    <w:rPr>
                      <w:b/>
                      <w:sz w:val="22"/>
                      <w:szCs w:val="22"/>
                    </w:rPr>
                  </w:pPr>
                  <w:r w:rsidRPr="006E0506">
                    <w:rPr>
                      <w:b/>
                      <w:sz w:val="22"/>
                      <w:szCs w:val="22"/>
                    </w:rPr>
                    <w:t>Тыва Республика</w:t>
                  </w:r>
                </w:p>
                <w:p w:rsidR="005A01FB" w:rsidRPr="006E0506" w:rsidRDefault="005A01FB" w:rsidP="005A01FB">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Pr>
                      <w:rFonts w:ascii="Times New Roman" w:hAnsi="Times New Roman"/>
                      <w:b/>
                    </w:rPr>
                    <w:t xml:space="preserve">л </w:t>
                  </w:r>
                  <w:proofErr w:type="spellStart"/>
                  <w:r>
                    <w:rPr>
                      <w:rFonts w:ascii="Times New Roman" w:hAnsi="Times New Roman"/>
                      <w:b/>
                    </w:rPr>
                    <w:t>кожууннун</w:t>
                  </w:r>
                  <w:proofErr w:type="spellEnd"/>
                  <w:r w:rsidRPr="006E0506">
                    <w:rPr>
                      <w:rFonts w:ascii="Times New Roman" w:hAnsi="Times New Roman"/>
                      <w:b/>
                    </w:rPr>
                    <w:t xml:space="preserve"> </w:t>
                  </w:r>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5A01FB" w:rsidRPr="006E0506" w:rsidRDefault="005A01FB" w:rsidP="005A01FB">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Хуралы</w:t>
                  </w:r>
                </w:p>
                <w:p w:rsidR="005A01FB" w:rsidRDefault="005A01FB" w:rsidP="005A01FB"/>
              </w:txbxContent>
            </v:textbox>
          </v:shape>
        </w:pict>
      </w:r>
      <w:r w:rsidRPr="00D10AE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203.2pt;margin-top:-3.55pt;width:64pt;height:61.1pt;z-index:251661824">
            <v:imagedata r:id="rId5" o:title=""/>
            <w10:wrap type="topAndBottom"/>
          </v:shape>
          <o:OLEObject Type="Embed" ProgID="PBrush" ShapeID="_x0000_s1047" DrawAspect="Content" ObjectID="_1572361486" r:id="rId6"/>
        </w:pict>
      </w:r>
      <w:r w:rsidRPr="00D10AE9">
        <w:rPr>
          <w:rFonts w:ascii="Times New Roman" w:hAnsi="Times New Roman"/>
          <w:noProof/>
          <w:sz w:val="24"/>
          <w:szCs w:val="24"/>
        </w:rPr>
        <w:pict>
          <v:shape id="_x0000_s1048" type="#_x0000_t202" style="position:absolute;margin-left:309.35pt;margin-top:-3.55pt;width:165.1pt;height:70.5pt;z-index:251662848" stroked="f">
            <v:textbox style="mso-next-textbox:#_x0000_s1048">
              <w:txbxContent>
                <w:p w:rsidR="005A01FB" w:rsidRPr="006E0506" w:rsidRDefault="005A01FB" w:rsidP="005A01FB">
                  <w:pPr>
                    <w:pStyle w:val="1"/>
                    <w:rPr>
                      <w:b/>
                      <w:sz w:val="22"/>
                      <w:szCs w:val="22"/>
                    </w:rPr>
                  </w:pPr>
                  <w:r w:rsidRPr="006E0506">
                    <w:rPr>
                      <w:b/>
                      <w:sz w:val="22"/>
                      <w:szCs w:val="22"/>
                    </w:rPr>
                    <w:t>Республика Тыва</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 представителей</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p>
    <w:p w:rsidR="005A01FB" w:rsidRPr="00F94964" w:rsidRDefault="005A01FB" w:rsidP="005A01FB">
      <w:pPr>
        <w:pBdr>
          <w:bottom w:val="thinThickSmallGap" w:sz="24" w:space="0" w:color="auto"/>
        </w:pBdr>
        <w:tabs>
          <w:tab w:val="left" w:pos="1276"/>
        </w:tabs>
        <w:spacing w:after="0" w:line="240" w:lineRule="auto"/>
        <w:rPr>
          <w:rFonts w:ascii="Times New Roman" w:hAnsi="Times New Roman"/>
          <w:b/>
          <w:sz w:val="16"/>
          <w:szCs w:val="16"/>
        </w:rPr>
      </w:pPr>
    </w:p>
    <w:p w:rsidR="005A01FB" w:rsidRPr="00BB4E8E" w:rsidRDefault="005A01FB" w:rsidP="005A01FB">
      <w:pPr>
        <w:tabs>
          <w:tab w:val="left" w:pos="1276"/>
        </w:tabs>
        <w:spacing w:after="0" w:line="240" w:lineRule="auto"/>
        <w:outlineLvl w:val="0"/>
        <w:rPr>
          <w:rFonts w:ascii="Times New Roman" w:hAnsi="Times New Roman"/>
          <w:b/>
          <w:sz w:val="16"/>
          <w:szCs w:val="16"/>
        </w:rPr>
      </w:pPr>
    </w:p>
    <w:p w:rsidR="005A01FB" w:rsidRPr="008A3154" w:rsidRDefault="005A01FB" w:rsidP="005A01FB">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5A01FB" w:rsidRPr="00915A8D" w:rsidRDefault="005A01FB" w:rsidP="005A01FB">
      <w:pPr>
        <w:spacing w:after="0"/>
        <w:jc w:val="center"/>
        <w:rPr>
          <w:rFonts w:ascii="Times New Roman" w:hAnsi="Times New Roman"/>
          <w:b/>
          <w:sz w:val="24"/>
          <w:szCs w:val="24"/>
        </w:rPr>
      </w:pPr>
    </w:p>
    <w:p w:rsidR="005A01FB" w:rsidRPr="00FA413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Хурала представителей сельского поселения  </w:t>
      </w:r>
      <w:proofErr w:type="spellStart"/>
      <w:r w:rsidRPr="00FA413B">
        <w:rPr>
          <w:rFonts w:ascii="Times New Roman" w:hAnsi="Times New Roman"/>
          <w:b/>
          <w:sz w:val="24"/>
          <w:szCs w:val="24"/>
        </w:rPr>
        <w:t>сумон</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Ак-Дашский</w:t>
      </w:r>
      <w:proofErr w:type="spellEnd"/>
    </w:p>
    <w:p w:rsidR="005A01F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  </w:t>
      </w:r>
      <w:proofErr w:type="spellStart"/>
      <w:r w:rsidRPr="00FA413B">
        <w:rPr>
          <w:rFonts w:ascii="Times New Roman" w:hAnsi="Times New Roman"/>
          <w:b/>
          <w:sz w:val="24"/>
          <w:szCs w:val="24"/>
        </w:rPr>
        <w:t>Сут-Хольского</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кожууна</w:t>
      </w:r>
      <w:proofErr w:type="spellEnd"/>
      <w:r w:rsidRPr="00FA413B">
        <w:rPr>
          <w:rFonts w:ascii="Times New Roman" w:hAnsi="Times New Roman"/>
          <w:b/>
          <w:sz w:val="24"/>
          <w:szCs w:val="24"/>
        </w:rPr>
        <w:t xml:space="preserve"> Республики Тыва</w:t>
      </w:r>
    </w:p>
    <w:p w:rsidR="005A01FB" w:rsidRPr="00FA413B" w:rsidRDefault="005A01FB" w:rsidP="005A01FB">
      <w:pPr>
        <w:spacing w:after="0"/>
        <w:jc w:val="center"/>
        <w:rPr>
          <w:rFonts w:ascii="Times New Roman" w:hAnsi="Times New Roman"/>
          <w:b/>
          <w:sz w:val="24"/>
          <w:szCs w:val="24"/>
        </w:rPr>
      </w:pPr>
    </w:p>
    <w:p w:rsidR="005A01FB" w:rsidRPr="00915A8D" w:rsidRDefault="005A01FB" w:rsidP="005A01FB">
      <w:pPr>
        <w:rPr>
          <w:rFonts w:ascii="Times New Roman" w:hAnsi="Times New Roman"/>
          <w:sz w:val="24"/>
          <w:szCs w:val="24"/>
        </w:rPr>
      </w:pPr>
      <w:r>
        <w:rPr>
          <w:rFonts w:ascii="Times New Roman" w:hAnsi="Times New Roman"/>
          <w:sz w:val="24"/>
          <w:szCs w:val="24"/>
        </w:rPr>
        <w:t>от « 07</w:t>
      </w:r>
      <w:r w:rsidRPr="00566918">
        <w:rPr>
          <w:rFonts w:ascii="Times New Roman" w:hAnsi="Times New Roman"/>
          <w:sz w:val="24"/>
          <w:szCs w:val="24"/>
        </w:rPr>
        <w:t xml:space="preserve">» </w:t>
      </w:r>
      <w:r>
        <w:rPr>
          <w:rFonts w:ascii="Times New Roman" w:hAnsi="Times New Roman"/>
          <w:sz w:val="24"/>
          <w:szCs w:val="24"/>
        </w:rPr>
        <w:t xml:space="preserve">  сентября</w:t>
      </w:r>
      <w:r w:rsidRPr="00566918">
        <w:rPr>
          <w:rFonts w:ascii="Times New Roman" w:hAnsi="Times New Roman"/>
          <w:sz w:val="24"/>
          <w:szCs w:val="24"/>
        </w:rPr>
        <w:t xml:space="preserve">  201</w:t>
      </w:r>
      <w:r>
        <w:rPr>
          <w:rFonts w:ascii="Times New Roman" w:hAnsi="Times New Roman"/>
          <w:sz w:val="24"/>
          <w:szCs w:val="24"/>
        </w:rPr>
        <w:t xml:space="preserve">7 </w:t>
      </w:r>
      <w:r w:rsidRPr="00566918">
        <w:rPr>
          <w:rFonts w:ascii="Times New Roman" w:hAnsi="Times New Roman"/>
          <w:sz w:val="24"/>
          <w:szCs w:val="24"/>
        </w:rPr>
        <w:t>г</w:t>
      </w:r>
      <w:r>
        <w:rPr>
          <w:rFonts w:ascii="Times New Roman" w:hAnsi="Times New Roman"/>
          <w:sz w:val="24"/>
          <w:szCs w:val="24"/>
        </w:rPr>
        <w:t>ода</w:t>
      </w:r>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с. </w:t>
      </w:r>
      <w:proofErr w:type="spellStart"/>
      <w:r w:rsidRPr="00566918">
        <w:rPr>
          <w:rFonts w:ascii="Times New Roman" w:hAnsi="Times New Roman"/>
          <w:sz w:val="24"/>
          <w:szCs w:val="24"/>
        </w:rPr>
        <w:t>Ак-Даш</w:t>
      </w:r>
      <w:proofErr w:type="spellEnd"/>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  № </w:t>
      </w:r>
      <w:r>
        <w:rPr>
          <w:rFonts w:ascii="Times New Roman" w:hAnsi="Times New Roman"/>
          <w:sz w:val="24"/>
          <w:szCs w:val="24"/>
        </w:rPr>
        <w:t>13</w:t>
      </w:r>
    </w:p>
    <w:p w:rsidR="005A01FB" w:rsidRDefault="005A01FB" w:rsidP="005A01FB">
      <w:pPr>
        <w:spacing w:after="0"/>
        <w:jc w:val="center"/>
        <w:rPr>
          <w:rFonts w:ascii="Times New Roman" w:eastAsia="Times New Roman" w:hAnsi="Times New Roman" w:cs="Times New Roman"/>
          <w:b/>
          <w:sz w:val="24"/>
          <w:szCs w:val="24"/>
        </w:rPr>
      </w:pPr>
      <w:r w:rsidRPr="00FF66DB">
        <w:rPr>
          <w:rFonts w:ascii="Times New Roman" w:eastAsia="Times New Roman" w:hAnsi="Times New Roman" w:cs="Times New Roman"/>
          <w:b/>
          <w:sz w:val="24"/>
          <w:szCs w:val="24"/>
        </w:rPr>
        <w:t xml:space="preserve">Об итогах социально-экономического развития </w:t>
      </w:r>
      <w:proofErr w:type="spellStart"/>
      <w:r w:rsidRPr="00FF66DB">
        <w:rPr>
          <w:rFonts w:ascii="Times New Roman" w:eastAsia="Times New Roman" w:hAnsi="Times New Roman" w:cs="Times New Roman"/>
          <w:b/>
          <w:sz w:val="24"/>
          <w:szCs w:val="24"/>
        </w:rPr>
        <w:t>сумона</w:t>
      </w:r>
      <w:proofErr w:type="spellEnd"/>
      <w:r w:rsidRPr="00FF66DB">
        <w:rPr>
          <w:rFonts w:ascii="Times New Roman" w:eastAsia="Times New Roman" w:hAnsi="Times New Roman" w:cs="Times New Roman"/>
          <w:b/>
          <w:sz w:val="24"/>
          <w:szCs w:val="24"/>
        </w:rPr>
        <w:t xml:space="preserve"> </w:t>
      </w:r>
      <w:proofErr w:type="spellStart"/>
      <w:r w:rsidRPr="00FF66DB">
        <w:rPr>
          <w:rFonts w:ascii="Times New Roman" w:eastAsia="Times New Roman" w:hAnsi="Times New Roman" w:cs="Times New Roman"/>
          <w:b/>
          <w:sz w:val="24"/>
          <w:szCs w:val="24"/>
        </w:rPr>
        <w:t>Ак-Дашский</w:t>
      </w:r>
      <w:proofErr w:type="spellEnd"/>
      <w:r w:rsidRPr="00FF66DB">
        <w:rPr>
          <w:rFonts w:ascii="Times New Roman" w:eastAsia="Times New Roman" w:hAnsi="Times New Roman" w:cs="Times New Roman"/>
          <w:b/>
          <w:sz w:val="24"/>
          <w:szCs w:val="24"/>
        </w:rPr>
        <w:t xml:space="preserve"> </w:t>
      </w:r>
    </w:p>
    <w:p w:rsidR="005A01FB" w:rsidRPr="00FF66DB" w:rsidRDefault="005A01FB" w:rsidP="005A01FB">
      <w:pPr>
        <w:spacing w:after="0"/>
        <w:jc w:val="center"/>
        <w:rPr>
          <w:rFonts w:ascii="Times New Roman" w:hAnsi="Times New Roman" w:cs="Times New Roman"/>
          <w:b/>
          <w:sz w:val="24"/>
          <w:szCs w:val="24"/>
        </w:rPr>
      </w:pPr>
      <w:proofErr w:type="spellStart"/>
      <w:r>
        <w:rPr>
          <w:rFonts w:ascii="Times New Roman" w:eastAsia="Times New Roman" w:hAnsi="Times New Roman" w:cs="Times New Roman"/>
          <w:b/>
          <w:sz w:val="24"/>
          <w:szCs w:val="24"/>
        </w:rPr>
        <w:t>Сут-Хольского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кожууна</w:t>
      </w:r>
      <w:proofErr w:type="spellEnd"/>
      <w:r>
        <w:rPr>
          <w:rFonts w:ascii="Times New Roman" w:eastAsia="Times New Roman" w:hAnsi="Times New Roman" w:cs="Times New Roman"/>
          <w:b/>
          <w:sz w:val="24"/>
          <w:szCs w:val="24"/>
        </w:rPr>
        <w:t xml:space="preserve"> Республики Тыва  за первое полугодие  201</w:t>
      </w:r>
      <w:r w:rsidRPr="00485A02">
        <w:rPr>
          <w:rFonts w:ascii="Times New Roman" w:eastAsia="Times New Roman" w:hAnsi="Times New Roman" w:cs="Times New Roman"/>
          <w:b/>
          <w:sz w:val="24"/>
          <w:szCs w:val="24"/>
        </w:rPr>
        <w:t>7</w:t>
      </w:r>
      <w:r w:rsidRPr="00FF66DB">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а</w:t>
      </w:r>
      <w:r w:rsidRPr="00FF66DB">
        <w:rPr>
          <w:rFonts w:ascii="Times New Roman" w:eastAsia="Times New Roman" w:hAnsi="Times New Roman" w:cs="Times New Roman"/>
          <w:b/>
          <w:sz w:val="24"/>
          <w:szCs w:val="24"/>
        </w:rPr>
        <w:t>.</w:t>
      </w:r>
    </w:p>
    <w:p w:rsidR="005A01FB" w:rsidRPr="009C7B42" w:rsidRDefault="005A01FB" w:rsidP="005A01FB">
      <w:pPr>
        <w:rPr>
          <w:rFonts w:ascii="Times New Roman" w:hAnsi="Times New Roman" w:cs="Times New Roman"/>
          <w:b/>
          <w:sz w:val="24"/>
          <w:szCs w:val="24"/>
        </w:rPr>
      </w:pPr>
    </w:p>
    <w:p w:rsidR="005A01FB"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w:t>
      </w:r>
      <w:r w:rsidRPr="009C7B42">
        <w:rPr>
          <w:rFonts w:ascii="Times New Roman" w:hAnsi="Times New Roman" w:cs="Times New Roman"/>
          <w:sz w:val="24"/>
          <w:szCs w:val="24"/>
        </w:rPr>
        <w:t xml:space="preserve">Рассмотрев </w:t>
      </w:r>
      <w:proofErr w:type="gramStart"/>
      <w:r w:rsidRPr="009C7B42">
        <w:rPr>
          <w:rFonts w:ascii="Times New Roman" w:hAnsi="Times New Roman" w:cs="Times New Roman"/>
          <w:sz w:val="24"/>
          <w:szCs w:val="24"/>
        </w:rPr>
        <w:t xml:space="preserve">материалы постановления председателя администрации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Ондар</w:t>
      </w:r>
      <w:proofErr w:type="spellEnd"/>
      <w:r>
        <w:rPr>
          <w:rFonts w:ascii="Times New Roman" w:hAnsi="Times New Roman" w:cs="Times New Roman"/>
          <w:sz w:val="24"/>
          <w:szCs w:val="24"/>
        </w:rPr>
        <w:t xml:space="preserve"> Т.Х.</w:t>
      </w:r>
      <w:r w:rsidRPr="009C7B42">
        <w:rPr>
          <w:rFonts w:ascii="Times New Roman" w:hAnsi="Times New Roman" w:cs="Times New Roman"/>
          <w:sz w:val="24"/>
          <w:szCs w:val="24"/>
        </w:rPr>
        <w:t xml:space="preserve"> и заслушав</w:t>
      </w:r>
      <w:proofErr w:type="gramEnd"/>
      <w:r w:rsidRPr="009C7B42">
        <w:rPr>
          <w:rFonts w:ascii="Times New Roman" w:hAnsi="Times New Roman" w:cs="Times New Roman"/>
          <w:sz w:val="24"/>
          <w:szCs w:val="24"/>
        </w:rPr>
        <w:t xml:space="preserve"> информацию «О социально-экономическом развитии </w:t>
      </w:r>
      <w:proofErr w:type="spellStart"/>
      <w:r w:rsidRPr="009C7B42">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за первое полугодие 2017</w:t>
      </w:r>
      <w:r w:rsidRPr="009C7B42">
        <w:rPr>
          <w:rFonts w:ascii="Times New Roman" w:hAnsi="Times New Roman" w:cs="Times New Roman"/>
          <w:sz w:val="24"/>
          <w:szCs w:val="24"/>
        </w:rPr>
        <w:t xml:space="preserve"> года»</w:t>
      </w:r>
      <w:r>
        <w:rPr>
          <w:rFonts w:ascii="Times New Roman" w:hAnsi="Times New Roman" w:cs="Times New Roman"/>
          <w:sz w:val="24"/>
          <w:szCs w:val="24"/>
        </w:rPr>
        <w:t>,</w:t>
      </w:r>
      <w:r w:rsidRPr="009C7B42">
        <w:rPr>
          <w:rFonts w:ascii="Times New Roman" w:hAnsi="Times New Roman" w:cs="Times New Roman"/>
          <w:sz w:val="24"/>
          <w:szCs w:val="24"/>
        </w:rPr>
        <w:t xml:space="preserve"> Хурал представителе</w:t>
      </w:r>
      <w:r>
        <w:rPr>
          <w:rFonts w:ascii="Times New Roman" w:hAnsi="Times New Roman" w:cs="Times New Roman"/>
          <w:sz w:val="24"/>
          <w:szCs w:val="24"/>
        </w:rPr>
        <w:t xml:space="preserve">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p>
    <w:p w:rsidR="005A01FB" w:rsidRPr="009C7B42"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FF66DB">
        <w:rPr>
          <w:rFonts w:ascii="Times New Roman" w:hAnsi="Times New Roman" w:cs="Times New Roman"/>
          <w:b/>
          <w:sz w:val="24"/>
          <w:szCs w:val="24"/>
        </w:rPr>
        <w:t>р</w:t>
      </w:r>
      <w:proofErr w:type="spellEnd"/>
      <w:proofErr w:type="gramEnd"/>
      <w:r w:rsidRPr="00FF66DB">
        <w:rPr>
          <w:rFonts w:ascii="Times New Roman" w:hAnsi="Times New Roman" w:cs="Times New Roman"/>
          <w:b/>
          <w:sz w:val="24"/>
          <w:szCs w:val="24"/>
        </w:rPr>
        <w:t xml:space="preserve"> е </w:t>
      </w:r>
      <w:proofErr w:type="spellStart"/>
      <w:r w:rsidRPr="00FF66DB">
        <w:rPr>
          <w:rFonts w:ascii="Times New Roman" w:hAnsi="Times New Roman" w:cs="Times New Roman"/>
          <w:b/>
          <w:sz w:val="24"/>
          <w:szCs w:val="24"/>
        </w:rPr>
        <w:t>ш</w:t>
      </w:r>
      <w:proofErr w:type="spellEnd"/>
      <w:r w:rsidRPr="00FF66DB">
        <w:rPr>
          <w:rFonts w:ascii="Times New Roman" w:hAnsi="Times New Roman" w:cs="Times New Roman"/>
          <w:b/>
          <w:sz w:val="24"/>
          <w:szCs w:val="24"/>
        </w:rPr>
        <w:t xml:space="preserve"> и л:</w:t>
      </w:r>
    </w:p>
    <w:p w:rsidR="005A01FB" w:rsidRPr="009C7B42" w:rsidRDefault="005A01FB" w:rsidP="005A01FB">
      <w:pPr>
        <w:jc w:val="both"/>
        <w:rPr>
          <w:rFonts w:ascii="Times New Roman" w:hAnsi="Times New Roman" w:cs="Times New Roman"/>
          <w:sz w:val="24"/>
          <w:szCs w:val="24"/>
        </w:rPr>
      </w:pPr>
      <w:r w:rsidRPr="009C7B42">
        <w:rPr>
          <w:rFonts w:ascii="Times New Roman" w:hAnsi="Times New Roman" w:cs="Times New Roman"/>
          <w:sz w:val="24"/>
          <w:szCs w:val="24"/>
        </w:rPr>
        <w:t xml:space="preserve">     1. Принять к с</w:t>
      </w:r>
      <w:r>
        <w:rPr>
          <w:rFonts w:ascii="Times New Roman" w:hAnsi="Times New Roman" w:cs="Times New Roman"/>
          <w:sz w:val="24"/>
          <w:szCs w:val="24"/>
        </w:rPr>
        <w:t>ведению информацию П</w:t>
      </w:r>
      <w:r w:rsidRPr="009C7B42">
        <w:rPr>
          <w:rFonts w:ascii="Times New Roman" w:hAnsi="Times New Roman" w:cs="Times New Roman"/>
          <w:sz w:val="24"/>
          <w:szCs w:val="24"/>
        </w:rPr>
        <w:t xml:space="preserve">редседателя администрации сельского поселения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r w:rsidRPr="009C7B42">
        <w:rPr>
          <w:rFonts w:ascii="Times New Roman" w:hAnsi="Times New Roman" w:cs="Times New Roman"/>
          <w:sz w:val="24"/>
          <w:szCs w:val="24"/>
        </w:rPr>
        <w:t xml:space="preserve"> «О социально-экономичес</w:t>
      </w:r>
      <w:r>
        <w:rPr>
          <w:rFonts w:ascii="Times New Roman" w:hAnsi="Times New Roman" w:cs="Times New Roman"/>
          <w:sz w:val="24"/>
          <w:szCs w:val="24"/>
        </w:rPr>
        <w:t xml:space="preserve">ком развитии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за  первое полугодие 2017</w:t>
      </w:r>
      <w:r w:rsidRPr="009C7B42">
        <w:rPr>
          <w:rFonts w:ascii="Times New Roman" w:hAnsi="Times New Roman" w:cs="Times New Roman"/>
          <w:sz w:val="24"/>
          <w:szCs w:val="24"/>
        </w:rPr>
        <w:t xml:space="preserve"> года».</w:t>
      </w:r>
    </w:p>
    <w:p w:rsidR="005A01FB" w:rsidRPr="009C7B42" w:rsidRDefault="005A01FB" w:rsidP="005A01FB">
      <w:pPr>
        <w:jc w:val="both"/>
        <w:rPr>
          <w:rFonts w:ascii="Times New Roman" w:hAnsi="Times New Roman" w:cs="Times New Roman"/>
          <w:sz w:val="24"/>
          <w:szCs w:val="24"/>
        </w:rPr>
      </w:pPr>
      <w:r w:rsidRPr="009C7B42">
        <w:rPr>
          <w:rFonts w:ascii="Times New Roman" w:hAnsi="Times New Roman" w:cs="Times New Roman"/>
          <w:sz w:val="24"/>
          <w:szCs w:val="24"/>
        </w:rPr>
        <w:t xml:space="preserve">     2. Данное решение обнародовать согласно Уставу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Сут-Хольского</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кожууна</w:t>
      </w:r>
      <w:proofErr w:type="spellEnd"/>
      <w:r w:rsidRPr="009C7B42">
        <w:rPr>
          <w:rFonts w:ascii="Times New Roman" w:hAnsi="Times New Roman" w:cs="Times New Roman"/>
          <w:sz w:val="24"/>
          <w:szCs w:val="24"/>
        </w:rPr>
        <w:t>.</w:t>
      </w:r>
    </w:p>
    <w:p w:rsidR="005A01FB"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3. Контроль над</w:t>
      </w:r>
      <w:r w:rsidRPr="009C7B42">
        <w:rPr>
          <w:rFonts w:ascii="Times New Roman" w:hAnsi="Times New Roman" w:cs="Times New Roman"/>
          <w:sz w:val="24"/>
          <w:szCs w:val="24"/>
        </w:rPr>
        <w:t xml:space="preserve"> исполнением данного решения возложить на комиссию по социальным вопросам Хурала представителей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Сут-Хольского</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кожууна</w:t>
      </w:r>
      <w:proofErr w:type="spellEnd"/>
      <w:r w:rsidRPr="009C7B42">
        <w:rPr>
          <w:rFonts w:ascii="Times New Roman" w:hAnsi="Times New Roman" w:cs="Times New Roman"/>
          <w:sz w:val="24"/>
          <w:szCs w:val="24"/>
        </w:rPr>
        <w:t>.</w:t>
      </w:r>
    </w:p>
    <w:p w:rsidR="005A01FB" w:rsidRDefault="005A01FB" w:rsidP="005A01FB">
      <w:pPr>
        <w:jc w:val="both"/>
        <w:rPr>
          <w:rFonts w:ascii="Times New Roman" w:hAnsi="Times New Roman" w:cs="Times New Roman"/>
          <w:sz w:val="24"/>
          <w:szCs w:val="24"/>
        </w:rPr>
      </w:pPr>
    </w:p>
    <w:p w:rsidR="005A01FB" w:rsidRPr="0039660F" w:rsidRDefault="005A01FB" w:rsidP="005A01FB">
      <w:pPr>
        <w:spacing w:after="0"/>
        <w:rPr>
          <w:rFonts w:ascii="Times New Roman" w:hAnsi="Times New Roman"/>
          <w:sz w:val="24"/>
          <w:szCs w:val="24"/>
        </w:rPr>
      </w:pPr>
      <w:r w:rsidRPr="0039660F">
        <w:rPr>
          <w:rFonts w:ascii="Times New Roman" w:hAnsi="Times New Roman"/>
          <w:sz w:val="24"/>
          <w:szCs w:val="24"/>
        </w:rPr>
        <w:t xml:space="preserve">Глава </w:t>
      </w:r>
      <w:proofErr w:type="spellStart"/>
      <w:r w:rsidRPr="0039660F">
        <w:rPr>
          <w:rFonts w:ascii="Times New Roman" w:hAnsi="Times New Roman"/>
          <w:sz w:val="24"/>
          <w:szCs w:val="24"/>
        </w:rPr>
        <w:t>сумона</w:t>
      </w:r>
      <w:proofErr w:type="spellEnd"/>
      <w:r w:rsidRPr="0039660F">
        <w:rPr>
          <w:rFonts w:ascii="Times New Roman" w:hAnsi="Times New Roman"/>
          <w:sz w:val="24"/>
          <w:szCs w:val="24"/>
        </w:rPr>
        <w:t xml:space="preserve"> – председатель  Хурала представителей </w:t>
      </w:r>
    </w:p>
    <w:p w:rsidR="005A01FB" w:rsidRPr="0039660F" w:rsidRDefault="005A01FB" w:rsidP="005A01FB">
      <w:pPr>
        <w:spacing w:after="0"/>
        <w:rPr>
          <w:rFonts w:ascii="Times New Roman" w:hAnsi="Times New Roman"/>
          <w:sz w:val="24"/>
          <w:szCs w:val="24"/>
        </w:rPr>
      </w:pPr>
      <w:r w:rsidRPr="0039660F">
        <w:rPr>
          <w:rFonts w:ascii="Times New Roman" w:hAnsi="Times New Roman"/>
          <w:sz w:val="24"/>
          <w:szCs w:val="24"/>
        </w:rPr>
        <w:t xml:space="preserve">сельского поселения </w:t>
      </w:r>
      <w:proofErr w:type="spellStart"/>
      <w:r w:rsidRPr="0039660F">
        <w:rPr>
          <w:rFonts w:ascii="Times New Roman" w:hAnsi="Times New Roman"/>
          <w:sz w:val="24"/>
          <w:szCs w:val="24"/>
        </w:rPr>
        <w:t>сумон</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Ак-Дашский</w:t>
      </w:r>
      <w:proofErr w:type="spellEnd"/>
    </w:p>
    <w:p w:rsidR="005A01FB" w:rsidRPr="00FA413B" w:rsidRDefault="005A01FB" w:rsidP="005A01FB">
      <w:pPr>
        <w:spacing w:after="0"/>
        <w:rPr>
          <w:rFonts w:ascii="Times New Roman" w:hAnsi="Times New Roman" w:cs="Times New Roman"/>
          <w:sz w:val="24"/>
          <w:szCs w:val="24"/>
        </w:rPr>
      </w:pPr>
      <w:r w:rsidRPr="0039660F">
        <w:rPr>
          <w:rFonts w:ascii="Times New Roman" w:hAnsi="Times New Roman"/>
          <w:sz w:val="24"/>
          <w:szCs w:val="24"/>
        </w:rPr>
        <w:t xml:space="preserve"> </w:t>
      </w:r>
      <w:proofErr w:type="spellStart"/>
      <w:r w:rsidRPr="0039660F">
        <w:rPr>
          <w:rFonts w:ascii="Times New Roman" w:hAnsi="Times New Roman"/>
          <w:sz w:val="24"/>
          <w:szCs w:val="24"/>
        </w:rPr>
        <w:t>Сут-Хольского</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кожууна</w:t>
      </w:r>
      <w:proofErr w:type="spellEnd"/>
      <w:r w:rsidRPr="0039660F">
        <w:rPr>
          <w:rFonts w:ascii="Times New Roman" w:hAnsi="Times New Roman"/>
          <w:sz w:val="24"/>
          <w:szCs w:val="24"/>
        </w:rPr>
        <w:t xml:space="preserve">  Республики Тыва</w:t>
      </w:r>
      <w:r w:rsidRPr="00FA413B">
        <w:rPr>
          <w:rFonts w:ascii="Times New Roman" w:hAnsi="Times New Roman" w:cs="Times New Roman"/>
          <w:sz w:val="24"/>
          <w:szCs w:val="24"/>
        </w:rPr>
        <w:t xml:space="preserve">:                                      </w:t>
      </w:r>
      <w:r w:rsidRPr="00CA08C2">
        <w:rPr>
          <w:rFonts w:ascii="Times New Roman" w:hAnsi="Times New Roman" w:cs="Times New Roman"/>
          <w:sz w:val="24"/>
          <w:szCs w:val="24"/>
        </w:rPr>
        <w:t xml:space="preserve">             </w:t>
      </w:r>
      <w:r w:rsidRPr="00FA413B">
        <w:rPr>
          <w:rFonts w:ascii="Times New Roman" w:hAnsi="Times New Roman" w:cs="Times New Roman"/>
          <w:sz w:val="24"/>
          <w:szCs w:val="24"/>
        </w:rPr>
        <w:t xml:space="preserve">   </w:t>
      </w:r>
      <w:proofErr w:type="spellStart"/>
      <w:r w:rsidRPr="00FA413B">
        <w:rPr>
          <w:rFonts w:ascii="Times New Roman" w:hAnsi="Times New Roman" w:cs="Times New Roman"/>
          <w:sz w:val="24"/>
          <w:szCs w:val="24"/>
        </w:rPr>
        <w:t>О.М.Ондар</w:t>
      </w:r>
      <w:proofErr w:type="spellEnd"/>
    </w:p>
    <w:p w:rsidR="005A01FB" w:rsidRDefault="005A01FB" w:rsidP="005A01FB"/>
    <w:p w:rsidR="005A01FB" w:rsidRDefault="005A01FB" w:rsidP="005A01FB"/>
    <w:p w:rsidR="005A01FB" w:rsidRDefault="005A01FB" w:rsidP="005A01FB"/>
    <w:p w:rsidR="005A01FB" w:rsidRDefault="005A01FB" w:rsidP="005A01FB"/>
    <w:p w:rsidR="005A01FB" w:rsidRDefault="005A01FB" w:rsidP="005A01FB"/>
    <w:p w:rsidR="005A01FB" w:rsidRDefault="005A01FB" w:rsidP="005A01FB"/>
    <w:p w:rsidR="005A01FB" w:rsidRPr="00B0410E" w:rsidRDefault="00D10AE9" w:rsidP="005A01FB">
      <w:pPr>
        <w:rPr>
          <w:rFonts w:ascii="Times New Roman" w:hAnsi="Times New Roman"/>
          <w:bCs/>
          <w:sz w:val="28"/>
          <w:szCs w:val="28"/>
        </w:rPr>
      </w:pPr>
      <w:r w:rsidRPr="00D10AE9">
        <w:rPr>
          <w:rFonts w:ascii="Times New Roman" w:hAnsi="Times New Roman"/>
          <w:noProof/>
          <w:sz w:val="24"/>
          <w:szCs w:val="24"/>
          <w:lang w:eastAsia="en-US"/>
        </w:rPr>
        <w:lastRenderedPageBreak/>
        <w:pict>
          <v:shape id="_x0000_s1050" type="#_x0000_t202" style="position:absolute;margin-left:297pt;margin-top:0;width:177.45pt;height:1in;z-index:251664896" stroked="f">
            <v:textbox style="mso-next-textbox:#_x0000_s1050">
              <w:txbxContent>
                <w:p w:rsidR="005A01FB" w:rsidRPr="006E0506" w:rsidRDefault="005A01FB" w:rsidP="005A01FB">
                  <w:pPr>
                    <w:pStyle w:val="1"/>
                    <w:rPr>
                      <w:b/>
                      <w:sz w:val="22"/>
                      <w:szCs w:val="22"/>
                    </w:rPr>
                  </w:pPr>
                  <w:r w:rsidRPr="006E0506">
                    <w:rPr>
                      <w:b/>
                      <w:sz w:val="22"/>
                      <w:szCs w:val="22"/>
                    </w:rPr>
                    <w:t>Республика Тыва</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 представителей</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r w:rsidRPr="00D10AE9">
        <w:rPr>
          <w:rFonts w:ascii="Times New Roman" w:hAnsi="Times New Roman"/>
          <w:sz w:val="24"/>
          <w:szCs w:val="24"/>
          <w:lang w:eastAsia="en-US"/>
        </w:rPr>
        <w:pict>
          <v:shape id="_x0000_s1051" type="#_x0000_t75" style="position:absolute;margin-left:189pt;margin-top:0;width:64pt;height:61.1pt;z-index:251665920">
            <v:imagedata r:id="rId5" o:title=""/>
            <w10:wrap type="topAndBottom"/>
          </v:shape>
          <o:OLEObject Type="Embed" ProgID="PBrush" ShapeID="_x0000_s1051" DrawAspect="Content" ObjectID="_1572361487" r:id="rId7"/>
        </w:pict>
      </w:r>
      <w:r w:rsidRPr="00D10AE9">
        <w:rPr>
          <w:rFonts w:ascii="Times New Roman" w:hAnsi="Times New Roman"/>
          <w:noProof/>
          <w:sz w:val="24"/>
          <w:szCs w:val="24"/>
          <w:lang w:eastAsia="en-US"/>
        </w:rPr>
        <w:pict>
          <v:shape id="_x0000_s1052" type="#_x0000_t202" style="position:absolute;margin-left:-33.85pt;margin-top:0;width:219.95pt;height:1in;z-index:251666944" stroked="f">
            <v:textbox style="mso-next-textbox:#_x0000_s1052">
              <w:txbxContent>
                <w:p w:rsidR="005A01FB" w:rsidRPr="006E0506" w:rsidRDefault="005A01FB" w:rsidP="005A01FB">
                  <w:pPr>
                    <w:pStyle w:val="1"/>
                    <w:rPr>
                      <w:b/>
                      <w:sz w:val="22"/>
                      <w:szCs w:val="22"/>
                    </w:rPr>
                  </w:pPr>
                  <w:r w:rsidRPr="006E0506">
                    <w:rPr>
                      <w:b/>
                      <w:sz w:val="22"/>
                      <w:szCs w:val="22"/>
                    </w:rPr>
                    <w:t>Тыва Республика</w:t>
                  </w:r>
                </w:p>
                <w:p w:rsidR="005A01FB" w:rsidRPr="006E0506" w:rsidRDefault="005A01FB" w:rsidP="005A01FB">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sidRPr="006E0506">
                    <w:rPr>
                      <w:rFonts w:ascii="Times New Roman" w:hAnsi="Times New Roman"/>
                      <w:b/>
                    </w:rPr>
                    <w:t xml:space="preserve">л </w:t>
                  </w:r>
                  <w:proofErr w:type="spellStart"/>
                  <w:r w:rsidRPr="006E0506">
                    <w:rPr>
                      <w:rFonts w:ascii="Times New Roman" w:hAnsi="Times New Roman"/>
                      <w:b/>
                    </w:rPr>
                    <w:t>кожууннун</w:t>
                  </w:r>
                  <w:proofErr w:type="spellEnd"/>
                  <w:r w:rsidRPr="006E0506">
                    <w:rPr>
                      <w:rFonts w:ascii="Times New Roman" w:hAnsi="Times New Roman"/>
                      <w:b/>
                    </w:rPr>
                    <w:t xml:space="preserve"> </w:t>
                  </w:r>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5A01FB" w:rsidRPr="006E0506" w:rsidRDefault="005A01FB" w:rsidP="005A01FB">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Хуралы</w:t>
                  </w:r>
                </w:p>
              </w:txbxContent>
            </v:textbox>
          </v:shape>
        </w:pict>
      </w:r>
    </w:p>
    <w:p w:rsidR="005A01FB" w:rsidRPr="008A3154" w:rsidRDefault="005A01FB" w:rsidP="005A01FB">
      <w:pPr>
        <w:pBdr>
          <w:bottom w:val="thinThickSmallGap" w:sz="24" w:space="0" w:color="auto"/>
        </w:pBdr>
        <w:tabs>
          <w:tab w:val="left" w:pos="1276"/>
        </w:tabs>
        <w:spacing w:after="0" w:line="240" w:lineRule="auto"/>
        <w:rPr>
          <w:rFonts w:ascii="Times New Roman" w:hAnsi="Times New Roman"/>
          <w:b/>
          <w:sz w:val="24"/>
          <w:szCs w:val="24"/>
        </w:rPr>
      </w:pPr>
    </w:p>
    <w:p w:rsidR="005A01FB" w:rsidRDefault="005A01FB" w:rsidP="005A01FB">
      <w:pPr>
        <w:tabs>
          <w:tab w:val="left" w:pos="1276"/>
        </w:tabs>
        <w:spacing w:after="0" w:line="240" w:lineRule="auto"/>
        <w:outlineLvl w:val="0"/>
        <w:rPr>
          <w:rFonts w:ascii="Times New Roman" w:hAnsi="Times New Roman"/>
          <w:b/>
          <w:sz w:val="24"/>
          <w:szCs w:val="24"/>
        </w:rPr>
      </w:pPr>
    </w:p>
    <w:p w:rsidR="005A01FB" w:rsidRPr="008A3154" w:rsidRDefault="005A01FB" w:rsidP="005A01FB">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5A01FB" w:rsidRDefault="005A01FB" w:rsidP="005A01FB">
      <w:pPr>
        <w:tabs>
          <w:tab w:val="left" w:pos="1276"/>
        </w:tabs>
        <w:spacing w:after="0" w:line="240" w:lineRule="auto"/>
        <w:ind w:firstLine="567"/>
        <w:jc w:val="center"/>
        <w:rPr>
          <w:rFonts w:ascii="Times New Roman" w:hAnsi="Times New Roman"/>
          <w:b/>
          <w:sz w:val="24"/>
          <w:szCs w:val="24"/>
        </w:rPr>
      </w:pPr>
      <w:r w:rsidRPr="008A3154">
        <w:rPr>
          <w:rFonts w:ascii="Times New Roman" w:hAnsi="Times New Roman"/>
          <w:b/>
          <w:sz w:val="24"/>
          <w:szCs w:val="24"/>
        </w:rPr>
        <w:t>Хурал</w:t>
      </w:r>
      <w:r>
        <w:rPr>
          <w:rFonts w:ascii="Times New Roman" w:hAnsi="Times New Roman"/>
          <w:b/>
          <w:sz w:val="24"/>
          <w:szCs w:val="24"/>
        </w:rPr>
        <w:t>а</w:t>
      </w:r>
      <w:r w:rsidRPr="008A3154">
        <w:rPr>
          <w:rFonts w:ascii="Times New Roman" w:hAnsi="Times New Roman"/>
          <w:b/>
          <w:sz w:val="24"/>
          <w:szCs w:val="24"/>
        </w:rPr>
        <w:t xml:space="preserve"> представителей </w:t>
      </w:r>
      <w:r>
        <w:rPr>
          <w:rFonts w:ascii="Times New Roman" w:hAnsi="Times New Roman"/>
          <w:b/>
          <w:sz w:val="24"/>
          <w:szCs w:val="24"/>
        </w:rPr>
        <w:t xml:space="preserve">сельского поселения </w:t>
      </w:r>
      <w:proofErr w:type="spellStart"/>
      <w:r>
        <w:rPr>
          <w:rFonts w:ascii="Times New Roman" w:hAnsi="Times New Roman"/>
          <w:b/>
          <w:sz w:val="24"/>
          <w:szCs w:val="24"/>
        </w:rPr>
        <w:t>сумон</w:t>
      </w:r>
      <w:proofErr w:type="spellEnd"/>
      <w:r>
        <w:rPr>
          <w:rFonts w:ascii="Times New Roman" w:hAnsi="Times New Roman"/>
          <w:b/>
          <w:sz w:val="24"/>
          <w:szCs w:val="24"/>
        </w:rPr>
        <w:t xml:space="preserve"> </w:t>
      </w:r>
      <w:proofErr w:type="spellStart"/>
      <w:r>
        <w:rPr>
          <w:rFonts w:ascii="Times New Roman" w:hAnsi="Times New Roman"/>
          <w:b/>
          <w:sz w:val="24"/>
          <w:szCs w:val="24"/>
        </w:rPr>
        <w:t>Ак-Дашский</w:t>
      </w:r>
      <w:proofErr w:type="spellEnd"/>
      <w:r>
        <w:rPr>
          <w:rFonts w:ascii="Times New Roman" w:hAnsi="Times New Roman"/>
          <w:b/>
          <w:sz w:val="24"/>
          <w:szCs w:val="24"/>
        </w:rPr>
        <w:t xml:space="preserve"> </w:t>
      </w:r>
    </w:p>
    <w:p w:rsidR="005A01FB" w:rsidRDefault="005A01FB" w:rsidP="005A01FB">
      <w:pPr>
        <w:tabs>
          <w:tab w:val="left" w:pos="1276"/>
        </w:tabs>
        <w:spacing w:after="0" w:line="240" w:lineRule="auto"/>
        <w:ind w:firstLine="567"/>
        <w:jc w:val="center"/>
        <w:rPr>
          <w:rFonts w:ascii="Times New Roman" w:hAnsi="Times New Roman"/>
          <w:b/>
          <w:sz w:val="24"/>
          <w:szCs w:val="24"/>
        </w:rPr>
      </w:pPr>
      <w:proofErr w:type="spellStart"/>
      <w:r>
        <w:rPr>
          <w:rFonts w:ascii="Times New Roman" w:hAnsi="Times New Roman"/>
          <w:b/>
          <w:sz w:val="24"/>
          <w:szCs w:val="24"/>
        </w:rPr>
        <w:t>Сут-Хольского</w:t>
      </w:r>
      <w:proofErr w:type="spellEnd"/>
      <w:r>
        <w:rPr>
          <w:rFonts w:ascii="Times New Roman" w:hAnsi="Times New Roman"/>
          <w:b/>
          <w:sz w:val="24"/>
          <w:szCs w:val="24"/>
        </w:rPr>
        <w:t xml:space="preserve"> </w:t>
      </w:r>
      <w:proofErr w:type="spellStart"/>
      <w:r>
        <w:rPr>
          <w:rFonts w:ascii="Times New Roman" w:hAnsi="Times New Roman"/>
          <w:b/>
          <w:sz w:val="24"/>
          <w:szCs w:val="24"/>
        </w:rPr>
        <w:t>кожууна</w:t>
      </w:r>
      <w:proofErr w:type="spellEnd"/>
      <w:r>
        <w:rPr>
          <w:rFonts w:ascii="Times New Roman" w:hAnsi="Times New Roman"/>
          <w:b/>
          <w:sz w:val="24"/>
          <w:szCs w:val="24"/>
        </w:rPr>
        <w:t xml:space="preserve"> Республики Тыва</w:t>
      </w:r>
      <w:r w:rsidRPr="008A3154">
        <w:rPr>
          <w:rFonts w:ascii="Times New Roman" w:hAnsi="Times New Roman"/>
          <w:b/>
          <w:sz w:val="24"/>
          <w:szCs w:val="24"/>
        </w:rPr>
        <w:t>.</w:t>
      </w:r>
    </w:p>
    <w:p w:rsidR="005A01FB" w:rsidRPr="008A3154" w:rsidRDefault="005A01FB" w:rsidP="005A01FB">
      <w:pPr>
        <w:tabs>
          <w:tab w:val="left" w:pos="1276"/>
        </w:tabs>
        <w:spacing w:after="0" w:line="240" w:lineRule="auto"/>
        <w:ind w:firstLine="567"/>
        <w:jc w:val="center"/>
        <w:rPr>
          <w:rFonts w:ascii="Times New Roman" w:hAnsi="Times New Roman"/>
          <w:b/>
          <w:sz w:val="24"/>
          <w:szCs w:val="24"/>
        </w:rPr>
      </w:pPr>
    </w:p>
    <w:p w:rsidR="005A01FB" w:rsidRDefault="005A01FB" w:rsidP="005A01FB">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    «</w:t>
      </w:r>
      <w:r w:rsidRPr="00FD202F">
        <w:rPr>
          <w:rFonts w:ascii="Times New Roman" w:hAnsi="Times New Roman"/>
          <w:sz w:val="24"/>
          <w:szCs w:val="24"/>
        </w:rPr>
        <w:t>07</w:t>
      </w:r>
      <w:r>
        <w:rPr>
          <w:rFonts w:ascii="Times New Roman" w:hAnsi="Times New Roman"/>
          <w:sz w:val="24"/>
          <w:szCs w:val="24"/>
        </w:rPr>
        <w:t>» сентября</w:t>
      </w:r>
      <w:r w:rsidRPr="00C758C1">
        <w:rPr>
          <w:rFonts w:ascii="Times New Roman" w:hAnsi="Times New Roman"/>
          <w:sz w:val="24"/>
          <w:szCs w:val="24"/>
        </w:rPr>
        <w:t xml:space="preserve"> 2017 г.</w:t>
      </w:r>
      <w:r w:rsidRPr="00C758C1">
        <w:rPr>
          <w:rFonts w:ascii="Times New Roman" w:hAnsi="Times New Roman"/>
          <w:sz w:val="24"/>
          <w:szCs w:val="24"/>
        </w:rPr>
        <w:tab/>
      </w:r>
      <w:r w:rsidRPr="00C758C1">
        <w:rPr>
          <w:rFonts w:ascii="Times New Roman" w:hAnsi="Times New Roman"/>
          <w:sz w:val="24"/>
          <w:szCs w:val="24"/>
        </w:rPr>
        <w:tab/>
      </w:r>
      <w:r>
        <w:rPr>
          <w:rFonts w:ascii="Times New Roman" w:hAnsi="Times New Roman"/>
          <w:sz w:val="24"/>
          <w:szCs w:val="24"/>
        </w:rPr>
        <w:t xml:space="preserve">                </w:t>
      </w:r>
      <w:r w:rsidRPr="00C758C1">
        <w:rPr>
          <w:rFonts w:ascii="Times New Roman" w:hAnsi="Times New Roman"/>
          <w:sz w:val="24"/>
          <w:szCs w:val="24"/>
        </w:rPr>
        <w:t xml:space="preserve">с. </w:t>
      </w:r>
      <w:proofErr w:type="spellStart"/>
      <w:r w:rsidRPr="00C758C1">
        <w:rPr>
          <w:rFonts w:ascii="Times New Roman" w:hAnsi="Times New Roman"/>
          <w:sz w:val="24"/>
          <w:szCs w:val="24"/>
        </w:rPr>
        <w:t>Ак-Д</w:t>
      </w:r>
      <w:r>
        <w:rPr>
          <w:rFonts w:ascii="Times New Roman" w:hAnsi="Times New Roman"/>
          <w:sz w:val="24"/>
          <w:szCs w:val="24"/>
        </w:rPr>
        <w:t>аш</w:t>
      </w:r>
      <w:proofErr w:type="spellEnd"/>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12</w:t>
      </w:r>
    </w:p>
    <w:p w:rsidR="005A01FB" w:rsidRPr="00927F7E" w:rsidRDefault="005A01FB" w:rsidP="005A01FB">
      <w:pPr>
        <w:tabs>
          <w:tab w:val="left" w:pos="1276"/>
        </w:tabs>
        <w:spacing w:after="0" w:line="240" w:lineRule="auto"/>
        <w:rPr>
          <w:rFonts w:ascii="Times New Roman" w:hAnsi="Times New Roman"/>
          <w:sz w:val="24"/>
          <w:szCs w:val="24"/>
        </w:rPr>
      </w:pPr>
    </w:p>
    <w:p w:rsidR="005A01FB" w:rsidRPr="00B0410E" w:rsidRDefault="005A01FB" w:rsidP="005A01FB">
      <w:pPr>
        <w:spacing w:after="0" w:line="240" w:lineRule="auto"/>
        <w:jc w:val="center"/>
        <w:rPr>
          <w:rFonts w:ascii="Times New Roman" w:hAnsi="Times New Roman"/>
          <w:b/>
          <w:bCs/>
          <w:sz w:val="24"/>
          <w:szCs w:val="24"/>
        </w:rPr>
      </w:pPr>
      <w:r w:rsidRPr="00B0410E">
        <w:rPr>
          <w:rFonts w:ascii="Times New Roman" w:hAnsi="Times New Roman"/>
          <w:b/>
          <w:bCs/>
          <w:sz w:val="24"/>
          <w:szCs w:val="24"/>
        </w:rPr>
        <w:t xml:space="preserve">О внесении изменений и дополнений в устав сельского поселения </w:t>
      </w:r>
      <w:proofErr w:type="spellStart"/>
      <w:r w:rsidRPr="00B0410E">
        <w:rPr>
          <w:rFonts w:ascii="Times New Roman" w:hAnsi="Times New Roman"/>
          <w:b/>
          <w:bCs/>
          <w:sz w:val="24"/>
          <w:szCs w:val="24"/>
        </w:rPr>
        <w:t>сумон</w:t>
      </w:r>
      <w:proofErr w:type="spellEnd"/>
    </w:p>
    <w:p w:rsidR="005A01FB" w:rsidRDefault="005A01FB" w:rsidP="005A01FB">
      <w:pPr>
        <w:spacing w:after="0" w:line="240" w:lineRule="auto"/>
        <w:jc w:val="center"/>
        <w:rPr>
          <w:rFonts w:ascii="Times New Roman" w:hAnsi="Times New Roman"/>
          <w:b/>
          <w:bCs/>
          <w:sz w:val="24"/>
          <w:szCs w:val="24"/>
        </w:rPr>
      </w:pPr>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Ак-Дашский</w:t>
      </w:r>
      <w:proofErr w:type="spellEnd"/>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Сут-Хольского</w:t>
      </w:r>
      <w:proofErr w:type="spellEnd"/>
      <w:r w:rsidRPr="00B0410E">
        <w:rPr>
          <w:rFonts w:ascii="Times New Roman" w:hAnsi="Times New Roman"/>
          <w:b/>
          <w:bCs/>
          <w:sz w:val="24"/>
          <w:szCs w:val="24"/>
        </w:rPr>
        <w:t xml:space="preserve"> </w:t>
      </w:r>
      <w:proofErr w:type="spellStart"/>
      <w:r w:rsidRPr="00B0410E">
        <w:rPr>
          <w:rFonts w:ascii="Times New Roman" w:hAnsi="Times New Roman"/>
          <w:b/>
          <w:bCs/>
          <w:sz w:val="24"/>
          <w:szCs w:val="24"/>
        </w:rPr>
        <w:t>кожууна</w:t>
      </w:r>
      <w:proofErr w:type="spellEnd"/>
      <w:r w:rsidRPr="00B0410E">
        <w:rPr>
          <w:rFonts w:ascii="Times New Roman" w:hAnsi="Times New Roman"/>
          <w:b/>
          <w:bCs/>
          <w:sz w:val="24"/>
          <w:szCs w:val="24"/>
        </w:rPr>
        <w:t xml:space="preserve"> Республики Тыва</w:t>
      </w:r>
    </w:p>
    <w:p w:rsidR="005A01FB" w:rsidRPr="00C37A68" w:rsidRDefault="005A01FB" w:rsidP="005A01FB">
      <w:pPr>
        <w:spacing w:after="0" w:line="240" w:lineRule="auto"/>
        <w:jc w:val="center"/>
        <w:rPr>
          <w:rFonts w:ascii="Times New Roman" w:hAnsi="Times New Roman"/>
          <w:b/>
          <w:bCs/>
          <w:sz w:val="24"/>
          <w:szCs w:val="24"/>
        </w:rPr>
      </w:pPr>
    </w:p>
    <w:p w:rsidR="005A01FB" w:rsidRPr="00FD202F" w:rsidRDefault="005A01FB" w:rsidP="005A01FB">
      <w:pPr>
        <w:spacing w:line="240" w:lineRule="auto"/>
        <w:jc w:val="both"/>
        <w:rPr>
          <w:rFonts w:ascii="Times New Roman" w:hAnsi="Times New Roman"/>
          <w:sz w:val="24"/>
          <w:szCs w:val="24"/>
        </w:rPr>
      </w:pPr>
      <w:r w:rsidRPr="00FD202F">
        <w:rPr>
          <w:rFonts w:ascii="Times New Roman" w:hAnsi="Times New Roman"/>
          <w:sz w:val="24"/>
          <w:szCs w:val="24"/>
        </w:rPr>
        <w:t xml:space="preserve">       В целях приведения устава сельского  поселения  </w:t>
      </w:r>
      <w:proofErr w:type="spellStart"/>
      <w:r w:rsidRPr="00FD202F">
        <w:rPr>
          <w:rFonts w:ascii="Times New Roman" w:hAnsi="Times New Roman"/>
          <w:sz w:val="24"/>
          <w:szCs w:val="24"/>
        </w:rPr>
        <w:t>сумона</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Ак-Дашский</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Сут-Хольского</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кожууна</w:t>
      </w:r>
      <w:proofErr w:type="spellEnd"/>
      <w:r w:rsidRPr="00FD202F">
        <w:rPr>
          <w:rFonts w:ascii="Times New Roman" w:hAnsi="Times New Roman"/>
          <w:sz w:val="24"/>
          <w:szCs w:val="24"/>
        </w:rPr>
        <w:t xml:space="preserve"> </w:t>
      </w:r>
      <w:r w:rsidRPr="00FD202F">
        <w:rPr>
          <w:rFonts w:ascii="Times New Roman" w:hAnsi="Times New Roman"/>
          <w:bCs/>
          <w:sz w:val="24"/>
          <w:szCs w:val="24"/>
        </w:rPr>
        <w:t xml:space="preserve">Республики Тыва </w:t>
      </w:r>
      <w:r w:rsidRPr="00FD202F">
        <w:rPr>
          <w:rFonts w:ascii="Times New Roman" w:hAnsi="Times New Roman"/>
          <w:sz w:val="24"/>
          <w:szCs w:val="24"/>
        </w:rPr>
        <w:t xml:space="preserve">в соответствие федеральному законодательству Хурал представителей сельского поселения </w:t>
      </w:r>
      <w:proofErr w:type="spellStart"/>
      <w:r w:rsidRPr="00FD202F">
        <w:rPr>
          <w:rFonts w:ascii="Times New Roman" w:hAnsi="Times New Roman"/>
          <w:sz w:val="24"/>
          <w:szCs w:val="24"/>
        </w:rPr>
        <w:t>сумона</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Ак-Дашский</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Сут-Хольского</w:t>
      </w:r>
      <w:proofErr w:type="spellEnd"/>
      <w:r w:rsidRPr="00FD202F">
        <w:rPr>
          <w:rFonts w:ascii="Times New Roman" w:hAnsi="Times New Roman"/>
          <w:sz w:val="24"/>
          <w:szCs w:val="24"/>
        </w:rPr>
        <w:t xml:space="preserve">  </w:t>
      </w:r>
      <w:proofErr w:type="spellStart"/>
      <w:r w:rsidRPr="00FD202F">
        <w:rPr>
          <w:rFonts w:ascii="Times New Roman" w:hAnsi="Times New Roman"/>
          <w:sz w:val="24"/>
          <w:szCs w:val="24"/>
        </w:rPr>
        <w:t>кожууна</w:t>
      </w:r>
      <w:proofErr w:type="spellEnd"/>
      <w:r w:rsidRPr="00FD202F">
        <w:rPr>
          <w:rFonts w:ascii="Times New Roman" w:hAnsi="Times New Roman"/>
          <w:sz w:val="24"/>
          <w:szCs w:val="24"/>
        </w:rPr>
        <w:t xml:space="preserve"> </w:t>
      </w:r>
      <w:r w:rsidRPr="00FD202F">
        <w:rPr>
          <w:rFonts w:ascii="Times New Roman" w:hAnsi="Times New Roman"/>
          <w:bCs/>
          <w:sz w:val="24"/>
          <w:szCs w:val="24"/>
        </w:rPr>
        <w:t>Республики Тыва</w:t>
      </w:r>
      <w:r w:rsidRPr="00FD202F">
        <w:rPr>
          <w:rFonts w:ascii="Times New Roman" w:hAnsi="Times New Roman"/>
          <w:sz w:val="24"/>
          <w:szCs w:val="24"/>
        </w:rPr>
        <w:t>, решил:</w:t>
      </w:r>
    </w:p>
    <w:p w:rsidR="005A01FB" w:rsidRPr="00FD202F" w:rsidRDefault="005A01FB" w:rsidP="005A01FB">
      <w:pPr>
        <w:autoSpaceDE w:val="0"/>
        <w:autoSpaceDN w:val="0"/>
        <w:adjustRightInd w:val="0"/>
        <w:spacing w:line="240" w:lineRule="auto"/>
        <w:ind w:firstLine="540"/>
        <w:jc w:val="both"/>
        <w:rPr>
          <w:rFonts w:ascii="Times New Roman" w:hAnsi="Times New Roman"/>
          <w:b/>
          <w:sz w:val="24"/>
          <w:szCs w:val="24"/>
        </w:rPr>
      </w:pPr>
      <w:r w:rsidRPr="00FD202F">
        <w:rPr>
          <w:rFonts w:ascii="Times New Roman" w:hAnsi="Times New Roman"/>
          <w:b/>
          <w:sz w:val="24"/>
          <w:szCs w:val="24"/>
        </w:rPr>
        <w:t>Статья 1.</w:t>
      </w:r>
    </w:p>
    <w:p w:rsidR="005A01FB" w:rsidRPr="00FD202F" w:rsidRDefault="005A01FB" w:rsidP="005A01FB">
      <w:pPr>
        <w:spacing w:line="240" w:lineRule="auto"/>
        <w:jc w:val="both"/>
        <w:rPr>
          <w:rFonts w:ascii="Times New Roman" w:hAnsi="Times New Roman"/>
          <w:sz w:val="24"/>
          <w:szCs w:val="24"/>
        </w:rPr>
      </w:pPr>
      <w:r>
        <w:rPr>
          <w:rFonts w:ascii="Times New Roman" w:hAnsi="Times New Roman"/>
          <w:sz w:val="24"/>
          <w:szCs w:val="24"/>
        </w:rPr>
        <w:t xml:space="preserve">       </w:t>
      </w:r>
      <w:r w:rsidRPr="00FD202F">
        <w:rPr>
          <w:rFonts w:ascii="Times New Roman" w:hAnsi="Times New Roman"/>
          <w:sz w:val="24"/>
          <w:szCs w:val="24"/>
        </w:rPr>
        <w:t>1. Часть 1 статьи 5 Устава дополнить пунктом 16 в следующей редакции:</w:t>
      </w:r>
    </w:p>
    <w:p w:rsidR="005A01FB" w:rsidRPr="00FD202F" w:rsidRDefault="005A01FB" w:rsidP="005A01FB">
      <w:pPr>
        <w:spacing w:line="240" w:lineRule="auto"/>
        <w:jc w:val="both"/>
        <w:rPr>
          <w:rFonts w:ascii="Times New Roman" w:hAnsi="Times New Roman"/>
          <w:sz w:val="24"/>
          <w:szCs w:val="24"/>
        </w:rPr>
      </w:pPr>
      <w:r w:rsidRPr="00FD202F">
        <w:rPr>
          <w:rFonts w:ascii="Times New Roman" w:hAnsi="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FD202F">
        <w:rPr>
          <w:rFonts w:ascii="Times New Roman" w:hAnsi="Times New Roman"/>
          <w:sz w:val="24"/>
          <w:szCs w:val="24"/>
        </w:rPr>
        <w:t>.».</w:t>
      </w:r>
      <w:proofErr w:type="gramEnd"/>
    </w:p>
    <w:p w:rsidR="005A01FB" w:rsidRDefault="005A01FB" w:rsidP="005A01FB">
      <w:pPr>
        <w:pStyle w:val="ConsPlusNormal"/>
        <w:ind w:firstLine="540"/>
        <w:jc w:val="both"/>
        <w:rPr>
          <w:rFonts w:ascii="Times New Roman" w:hAnsi="Times New Roman"/>
          <w:sz w:val="24"/>
          <w:szCs w:val="24"/>
        </w:rPr>
      </w:pPr>
      <w:r>
        <w:rPr>
          <w:rFonts w:ascii="Times New Roman" w:hAnsi="Times New Roman"/>
          <w:sz w:val="24"/>
          <w:szCs w:val="24"/>
        </w:rPr>
        <w:t>2</w:t>
      </w:r>
      <w:r w:rsidRPr="00FD202F">
        <w:rPr>
          <w:rFonts w:ascii="Times New Roman" w:hAnsi="Times New Roman"/>
          <w:sz w:val="24"/>
          <w:szCs w:val="24"/>
        </w:rPr>
        <w:t>. Часть 12 статьи 19 Устава дополнить предложениями следующего содержания:</w:t>
      </w:r>
    </w:p>
    <w:p w:rsidR="005A01FB" w:rsidRPr="00FD202F" w:rsidRDefault="005A01FB" w:rsidP="005A01FB">
      <w:pPr>
        <w:pStyle w:val="ConsPlusNormal"/>
        <w:ind w:firstLine="540"/>
        <w:jc w:val="both"/>
        <w:rPr>
          <w:rFonts w:ascii="Times New Roman" w:hAnsi="Times New Roman"/>
          <w:sz w:val="24"/>
          <w:szCs w:val="24"/>
        </w:rPr>
      </w:pP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t xml:space="preserve">«В случае досрочного прекращения полномочий главы </w:t>
      </w:r>
      <w:proofErr w:type="spellStart"/>
      <w:r w:rsidRPr="00FD202F">
        <w:rPr>
          <w:rFonts w:ascii="Times New Roman" w:hAnsi="Times New Roman"/>
          <w:sz w:val="24"/>
          <w:szCs w:val="24"/>
        </w:rPr>
        <w:t>сумона</w:t>
      </w:r>
      <w:proofErr w:type="spellEnd"/>
      <w:r w:rsidRPr="00FD202F">
        <w:rPr>
          <w:rFonts w:ascii="Times New Roman" w:hAnsi="Times New Roman"/>
          <w:sz w:val="24"/>
          <w:szCs w:val="24"/>
        </w:rPr>
        <w:t xml:space="preserve">, избрание главы </w:t>
      </w:r>
      <w:proofErr w:type="spellStart"/>
      <w:r w:rsidRPr="00FD202F">
        <w:rPr>
          <w:rFonts w:ascii="Times New Roman" w:hAnsi="Times New Roman"/>
          <w:sz w:val="24"/>
          <w:szCs w:val="24"/>
        </w:rPr>
        <w:t>сумона</w:t>
      </w:r>
      <w:proofErr w:type="spellEnd"/>
      <w:r w:rsidRPr="00FD202F">
        <w:rPr>
          <w:rFonts w:ascii="Times New Roman" w:hAnsi="Times New Roman"/>
          <w:sz w:val="24"/>
          <w:szCs w:val="24"/>
        </w:rPr>
        <w:t xml:space="preserve">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w:t>
      </w:r>
      <w:proofErr w:type="spellStart"/>
      <w:r w:rsidRPr="00FD202F">
        <w:rPr>
          <w:rFonts w:ascii="Times New Roman" w:hAnsi="Times New Roman"/>
          <w:sz w:val="24"/>
          <w:szCs w:val="24"/>
        </w:rPr>
        <w:t>сумона</w:t>
      </w:r>
      <w:proofErr w:type="spellEnd"/>
      <w:r w:rsidRPr="00FD202F">
        <w:rPr>
          <w:rFonts w:ascii="Times New Roman" w:hAnsi="Times New Roman"/>
          <w:sz w:val="24"/>
          <w:szCs w:val="24"/>
        </w:rPr>
        <w:t xml:space="preserve"> из состава Хурала представителей осуществляется на первом заседании вновь избранного Хурала представителей</w:t>
      </w:r>
      <w:proofErr w:type="gramStart"/>
      <w:r w:rsidRPr="00FD202F">
        <w:rPr>
          <w:rFonts w:ascii="Times New Roman" w:hAnsi="Times New Roman"/>
          <w:sz w:val="24"/>
          <w:szCs w:val="24"/>
        </w:rPr>
        <w:t>.».</w:t>
      </w:r>
      <w:proofErr w:type="gramEnd"/>
    </w:p>
    <w:p w:rsidR="005A01FB" w:rsidRPr="00FD202F" w:rsidRDefault="005A01FB" w:rsidP="005A01FB">
      <w:pPr>
        <w:pStyle w:val="ConsPlusNormal"/>
        <w:ind w:firstLine="540"/>
        <w:jc w:val="both"/>
        <w:rPr>
          <w:rFonts w:ascii="Times New Roman" w:hAnsi="Times New Roman"/>
          <w:sz w:val="24"/>
          <w:szCs w:val="24"/>
        </w:rPr>
      </w:pPr>
    </w:p>
    <w:p w:rsidR="005A01FB" w:rsidRPr="00FD202F" w:rsidRDefault="005A01FB" w:rsidP="005A01FB">
      <w:pPr>
        <w:spacing w:line="240" w:lineRule="auto"/>
        <w:jc w:val="both"/>
        <w:rPr>
          <w:rFonts w:ascii="Times New Roman" w:hAnsi="Times New Roman"/>
          <w:sz w:val="24"/>
          <w:szCs w:val="24"/>
        </w:rPr>
      </w:pPr>
      <w:r w:rsidRPr="00FD202F">
        <w:rPr>
          <w:rFonts w:ascii="Times New Roman" w:hAnsi="Times New Roman"/>
          <w:sz w:val="24"/>
          <w:szCs w:val="24"/>
        </w:rPr>
        <w:t>4. Статью 23 Устава дополнить частями 5.5.-5.8. следующего содержания:</w:t>
      </w: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t xml:space="preserve">«5.5. </w:t>
      </w:r>
      <w:proofErr w:type="gramStart"/>
      <w:r w:rsidRPr="00FD202F">
        <w:rPr>
          <w:rFonts w:ascii="Times New Roman" w:hAnsi="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Pr="00FD202F">
        <w:rPr>
          <w:rFonts w:ascii="Times New Roman" w:hAnsi="Times New Roman"/>
          <w:sz w:val="24"/>
          <w:szCs w:val="24"/>
        </w:rPr>
        <w:t>внутридворовых</w:t>
      </w:r>
      <w:proofErr w:type="spellEnd"/>
      <w:r w:rsidRPr="00FD202F">
        <w:rPr>
          <w:rFonts w:ascii="Times New Roman" w:hAnsi="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D202F">
        <w:rPr>
          <w:rFonts w:ascii="Times New Roman" w:hAnsi="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t>5.6.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lastRenderedPageBreak/>
        <w:t>5.7.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t>5.8.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FD202F">
        <w:rPr>
          <w:rFonts w:ascii="Times New Roman" w:hAnsi="Times New Roman"/>
          <w:sz w:val="24"/>
          <w:szCs w:val="24"/>
        </w:rPr>
        <w:t>.».</w:t>
      </w:r>
      <w:proofErr w:type="gramEnd"/>
    </w:p>
    <w:p w:rsidR="005A01FB" w:rsidRPr="00FD202F" w:rsidRDefault="005A01FB" w:rsidP="005A01FB">
      <w:pPr>
        <w:spacing w:line="240" w:lineRule="auto"/>
        <w:ind w:firstLine="540"/>
        <w:jc w:val="both"/>
        <w:rPr>
          <w:rFonts w:ascii="Times New Roman" w:hAnsi="Times New Roman"/>
          <w:bCs/>
          <w:sz w:val="24"/>
          <w:szCs w:val="24"/>
        </w:rPr>
      </w:pPr>
      <w:r w:rsidRPr="00FD202F">
        <w:rPr>
          <w:rFonts w:ascii="Times New Roman" w:hAnsi="Times New Roman"/>
          <w:sz w:val="24"/>
          <w:szCs w:val="24"/>
        </w:rPr>
        <w:t>5. Ч</w:t>
      </w:r>
      <w:r w:rsidRPr="00FD202F">
        <w:rPr>
          <w:rFonts w:ascii="Times New Roman" w:hAnsi="Times New Roman"/>
          <w:bCs/>
          <w:sz w:val="24"/>
          <w:szCs w:val="24"/>
        </w:rPr>
        <w:t>асть 2 статьи 30 Устава изложить в следующей редакции:</w:t>
      </w:r>
    </w:p>
    <w:p w:rsidR="005A01FB" w:rsidRPr="00FD202F" w:rsidRDefault="005A01FB" w:rsidP="005A01FB">
      <w:pPr>
        <w:autoSpaceDE w:val="0"/>
        <w:autoSpaceDN w:val="0"/>
        <w:adjustRightInd w:val="0"/>
        <w:spacing w:line="240" w:lineRule="auto"/>
        <w:ind w:firstLine="540"/>
        <w:jc w:val="both"/>
        <w:rPr>
          <w:rFonts w:ascii="Times New Roman" w:hAnsi="Times New Roman"/>
          <w:sz w:val="24"/>
          <w:szCs w:val="24"/>
        </w:rPr>
      </w:pPr>
      <w:r w:rsidRPr="00FD202F">
        <w:rPr>
          <w:rFonts w:ascii="Times New Roman" w:hAnsi="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FD202F">
        <w:rPr>
          <w:rFonts w:ascii="Times New Roman" w:hAnsi="Times New Roman"/>
          <w:sz w:val="24"/>
          <w:szCs w:val="24"/>
        </w:rPr>
        <w:t>.»</w:t>
      </w:r>
      <w:proofErr w:type="gramEnd"/>
      <w:r w:rsidRPr="00FD202F">
        <w:rPr>
          <w:rFonts w:ascii="Times New Roman" w:hAnsi="Times New Roman"/>
          <w:sz w:val="24"/>
          <w:szCs w:val="24"/>
        </w:rPr>
        <w:t>.</w:t>
      </w:r>
    </w:p>
    <w:p w:rsidR="005A01FB" w:rsidRDefault="005A01FB" w:rsidP="005A01FB">
      <w:pPr>
        <w:autoSpaceDE w:val="0"/>
        <w:autoSpaceDN w:val="0"/>
        <w:adjustRightInd w:val="0"/>
        <w:spacing w:line="240" w:lineRule="auto"/>
        <w:ind w:firstLine="540"/>
        <w:jc w:val="both"/>
        <w:rPr>
          <w:rFonts w:ascii="Times New Roman" w:hAnsi="Times New Roman"/>
          <w:b/>
          <w:sz w:val="24"/>
          <w:szCs w:val="24"/>
        </w:rPr>
      </w:pPr>
      <w:r w:rsidRPr="00FD202F">
        <w:rPr>
          <w:rFonts w:ascii="Times New Roman" w:hAnsi="Times New Roman"/>
          <w:b/>
          <w:sz w:val="24"/>
          <w:szCs w:val="24"/>
        </w:rPr>
        <w:t>Статья 2.</w:t>
      </w:r>
    </w:p>
    <w:p w:rsidR="005A01FB" w:rsidRDefault="005A01FB" w:rsidP="005A01FB">
      <w:pPr>
        <w:pStyle w:val="ConsPlusNormal"/>
        <w:ind w:firstLine="540"/>
        <w:jc w:val="both"/>
        <w:rPr>
          <w:rFonts w:ascii="Times New Roman" w:hAnsi="Times New Roman" w:cs="Times New Roman"/>
          <w:sz w:val="24"/>
          <w:szCs w:val="24"/>
        </w:rPr>
      </w:pPr>
      <w:r w:rsidRPr="004F446B">
        <w:rPr>
          <w:rFonts w:ascii="Times New Roman" w:hAnsi="Times New Roman" w:cs="Times New Roman"/>
          <w:sz w:val="24"/>
          <w:szCs w:val="24"/>
        </w:rPr>
        <w:t>Настоящее решение вступает в силу после государственной регистрации и официального опубликования (обнародования) на территории</w:t>
      </w:r>
      <w:r w:rsidRPr="004F446B">
        <w:rPr>
          <w:rFonts w:ascii="Times New Roman" w:hAnsi="Times New Roman"/>
          <w:sz w:val="24"/>
          <w:szCs w:val="24"/>
        </w:rPr>
        <w:t xml:space="preserve"> сельского поселения </w:t>
      </w:r>
      <w:r>
        <w:rPr>
          <w:rFonts w:ascii="Times New Roman" w:hAnsi="Times New Roman"/>
          <w:sz w:val="24"/>
          <w:szCs w:val="24"/>
        </w:rPr>
        <w:t xml:space="preserve">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r w:rsidRPr="004F446B">
        <w:rPr>
          <w:rFonts w:ascii="Times New Roman" w:hAnsi="Times New Roman"/>
          <w:sz w:val="24"/>
          <w:szCs w:val="24"/>
        </w:rPr>
        <w:t xml:space="preserve"> </w:t>
      </w:r>
      <w:proofErr w:type="spellStart"/>
      <w:r w:rsidRPr="004F446B">
        <w:rPr>
          <w:rFonts w:ascii="Times New Roman" w:hAnsi="Times New Roman"/>
          <w:sz w:val="24"/>
          <w:szCs w:val="24"/>
        </w:rPr>
        <w:t>кожууна</w:t>
      </w:r>
      <w:proofErr w:type="spellEnd"/>
      <w:r>
        <w:rPr>
          <w:rFonts w:ascii="Times New Roman" w:hAnsi="Times New Roman"/>
          <w:sz w:val="24"/>
          <w:szCs w:val="24"/>
        </w:rPr>
        <w:t xml:space="preserve"> Республики Тыва.</w:t>
      </w:r>
    </w:p>
    <w:p w:rsidR="005A01FB" w:rsidRPr="00FD202F" w:rsidRDefault="005A01FB" w:rsidP="005A01FB">
      <w:pPr>
        <w:pStyle w:val="ConsPlusNormal"/>
        <w:ind w:firstLine="540"/>
        <w:jc w:val="both"/>
        <w:rPr>
          <w:rFonts w:ascii="Times New Roman" w:hAnsi="Times New Roman" w:cs="Times New Roman"/>
          <w:sz w:val="24"/>
          <w:szCs w:val="24"/>
        </w:rPr>
      </w:pPr>
    </w:p>
    <w:p w:rsidR="005A01FB" w:rsidRDefault="005A01FB" w:rsidP="005A01FB">
      <w:pPr>
        <w:pStyle w:val="ConsPlusNormal"/>
        <w:ind w:firstLine="540"/>
        <w:jc w:val="both"/>
        <w:rPr>
          <w:rFonts w:ascii="Times New Roman" w:hAnsi="Times New Roman" w:cs="Times New Roman"/>
          <w:sz w:val="24"/>
          <w:szCs w:val="24"/>
        </w:rPr>
      </w:pPr>
    </w:p>
    <w:p w:rsidR="005A01FB" w:rsidRDefault="005A01FB" w:rsidP="005A01FB">
      <w:pPr>
        <w:pStyle w:val="ConsPlusNormal"/>
        <w:ind w:firstLine="540"/>
        <w:jc w:val="both"/>
        <w:rPr>
          <w:rFonts w:ascii="Times New Roman" w:hAnsi="Times New Roman" w:cs="Times New Roman"/>
          <w:sz w:val="24"/>
          <w:szCs w:val="24"/>
        </w:rPr>
      </w:pPr>
    </w:p>
    <w:p w:rsidR="005A01FB" w:rsidRDefault="005A01FB" w:rsidP="005A01FB">
      <w:pPr>
        <w:pStyle w:val="ConsPlusNormal"/>
        <w:jc w:val="both"/>
        <w:rPr>
          <w:rFonts w:ascii="Times New Roman" w:hAnsi="Times New Roman" w:cs="Times New Roman"/>
          <w:sz w:val="24"/>
          <w:szCs w:val="24"/>
        </w:rPr>
      </w:pPr>
    </w:p>
    <w:p w:rsidR="005A01FB" w:rsidRPr="00282344" w:rsidRDefault="005A01FB" w:rsidP="005A01FB">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Глава </w:t>
      </w:r>
      <w:proofErr w:type="spellStart"/>
      <w:r w:rsidRPr="00282344">
        <w:rPr>
          <w:rFonts w:ascii="Times New Roman" w:hAnsi="Times New Roman" w:cs="Times New Roman"/>
          <w:sz w:val="24"/>
          <w:szCs w:val="24"/>
        </w:rPr>
        <w:t>сумона</w:t>
      </w:r>
      <w:proofErr w:type="spellEnd"/>
      <w:r w:rsidRPr="00282344">
        <w:rPr>
          <w:rFonts w:ascii="Times New Roman" w:hAnsi="Times New Roman" w:cs="Times New Roman"/>
          <w:sz w:val="24"/>
          <w:szCs w:val="24"/>
        </w:rPr>
        <w:t xml:space="preserve">  – председатель </w:t>
      </w:r>
    </w:p>
    <w:p w:rsidR="005A01FB" w:rsidRPr="00282344" w:rsidRDefault="005A01FB" w:rsidP="005A01FB">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 Хурала представителей сельского</w:t>
      </w:r>
    </w:p>
    <w:p w:rsidR="005A01FB" w:rsidRPr="00282344" w:rsidRDefault="005A01FB" w:rsidP="005A01FB">
      <w:pPr>
        <w:spacing w:after="0" w:line="240" w:lineRule="auto"/>
        <w:jc w:val="both"/>
        <w:rPr>
          <w:rFonts w:ascii="Times New Roman" w:hAnsi="Times New Roman" w:cs="Times New Roman"/>
          <w:sz w:val="24"/>
          <w:szCs w:val="24"/>
        </w:rPr>
      </w:pPr>
      <w:r w:rsidRPr="00282344">
        <w:rPr>
          <w:rFonts w:ascii="Times New Roman" w:hAnsi="Times New Roman" w:cs="Times New Roman"/>
          <w:sz w:val="24"/>
          <w:szCs w:val="24"/>
        </w:rPr>
        <w:t xml:space="preserve"> поселения  </w:t>
      </w:r>
      <w:proofErr w:type="spellStart"/>
      <w:r w:rsidRPr="00282344">
        <w:rPr>
          <w:rFonts w:ascii="Times New Roman" w:hAnsi="Times New Roman" w:cs="Times New Roman"/>
          <w:sz w:val="24"/>
          <w:szCs w:val="24"/>
        </w:rPr>
        <w:t>сумон</w:t>
      </w:r>
      <w:proofErr w:type="spellEnd"/>
      <w:r w:rsidRPr="00282344">
        <w:rPr>
          <w:rFonts w:ascii="Times New Roman" w:hAnsi="Times New Roman" w:cs="Times New Roman"/>
          <w:sz w:val="24"/>
          <w:szCs w:val="24"/>
        </w:rPr>
        <w:t xml:space="preserve"> </w:t>
      </w:r>
      <w:proofErr w:type="spellStart"/>
      <w:r w:rsidRPr="00282344">
        <w:rPr>
          <w:rFonts w:ascii="Times New Roman" w:hAnsi="Times New Roman" w:cs="Times New Roman"/>
          <w:sz w:val="24"/>
          <w:szCs w:val="24"/>
        </w:rPr>
        <w:t>Ак-Дашский</w:t>
      </w:r>
      <w:proofErr w:type="spellEnd"/>
    </w:p>
    <w:p w:rsidR="005A01FB" w:rsidRPr="00B063F2" w:rsidRDefault="005A01FB" w:rsidP="005A01FB">
      <w:pPr>
        <w:spacing w:after="0" w:line="240" w:lineRule="auto"/>
        <w:jc w:val="both"/>
        <w:rPr>
          <w:rFonts w:ascii="Times New Roman" w:hAnsi="Times New Roman" w:cs="Times New Roman"/>
          <w:sz w:val="24"/>
          <w:szCs w:val="24"/>
        </w:rPr>
      </w:pPr>
      <w:proofErr w:type="spellStart"/>
      <w:r w:rsidRPr="00282344">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sidRPr="00282344">
        <w:rPr>
          <w:rFonts w:ascii="Times New Roman" w:hAnsi="Times New Roman" w:cs="Times New Roman"/>
          <w:sz w:val="24"/>
          <w:szCs w:val="24"/>
        </w:rPr>
        <w:t>кожууна</w:t>
      </w:r>
      <w:proofErr w:type="spellEnd"/>
      <w:r w:rsidRPr="00282344">
        <w:rPr>
          <w:rFonts w:ascii="Times New Roman" w:hAnsi="Times New Roman" w:cs="Times New Roman"/>
          <w:sz w:val="24"/>
          <w:szCs w:val="24"/>
        </w:rPr>
        <w:t xml:space="preserve">: </w:t>
      </w:r>
      <w:r w:rsidRPr="00282344">
        <w:rPr>
          <w:rFonts w:ascii="Times New Roman" w:hAnsi="Times New Roman" w:cs="Times New Roman"/>
          <w:sz w:val="24"/>
          <w:szCs w:val="24"/>
        </w:rPr>
        <w:tab/>
      </w:r>
      <w:r w:rsidRPr="00282344">
        <w:rPr>
          <w:rFonts w:ascii="Times New Roman" w:hAnsi="Times New Roman" w:cs="Times New Roman"/>
          <w:sz w:val="24"/>
          <w:szCs w:val="24"/>
        </w:rPr>
        <w:tab/>
      </w:r>
      <w:r>
        <w:rPr>
          <w:rFonts w:ascii="Times New Roman" w:hAnsi="Times New Roman" w:cs="Times New Roman"/>
          <w:sz w:val="24"/>
          <w:szCs w:val="24"/>
        </w:rPr>
        <w:t xml:space="preserve">                               </w:t>
      </w:r>
      <w:r w:rsidRPr="00282344">
        <w:rPr>
          <w:rFonts w:ascii="Times New Roman" w:hAnsi="Times New Roman" w:cs="Times New Roman"/>
          <w:sz w:val="24"/>
          <w:szCs w:val="24"/>
        </w:rPr>
        <w:tab/>
      </w:r>
      <w:r>
        <w:rPr>
          <w:rFonts w:ascii="Times New Roman" w:hAnsi="Times New Roman" w:cs="Times New Roman"/>
          <w:sz w:val="24"/>
          <w:szCs w:val="24"/>
        </w:rPr>
        <w:t xml:space="preserve">               </w:t>
      </w:r>
      <w:r w:rsidRPr="00282344">
        <w:rPr>
          <w:rFonts w:ascii="Times New Roman" w:hAnsi="Times New Roman" w:cs="Times New Roman"/>
          <w:sz w:val="24"/>
          <w:szCs w:val="24"/>
        </w:rPr>
        <w:tab/>
        <w:t xml:space="preserve"> </w:t>
      </w:r>
      <w:proofErr w:type="spellStart"/>
      <w:r w:rsidRPr="00282344">
        <w:rPr>
          <w:rFonts w:ascii="Times New Roman" w:hAnsi="Times New Roman" w:cs="Times New Roman"/>
          <w:sz w:val="24"/>
          <w:szCs w:val="24"/>
        </w:rPr>
        <w:t>Ондар</w:t>
      </w:r>
      <w:proofErr w:type="spellEnd"/>
      <w:r>
        <w:rPr>
          <w:rFonts w:ascii="Times New Roman" w:hAnsi="Times New Roman" w:cs="Times New Roman"/>
          <w:sz w:val="24"/>
          <w:szCs w:val="24"/>
        </w:rPr>
        <w:t xml:space="preserve"> О.М.</w:t>
      </w:r>
      <w:r w:rsidRPr="000D5FD3">
        <w:rPr>
          <w:rFonts w:ascii="Times New Roman" w:hAnsi="Times New Roman" w:cs="Times New Roman"/>
          <w:sz w:val="24"/>
          <w:szCs w:val="24"/>
        </w:rPr>
        <w:t xml:space="preserve"> </w:t>
      </w:r>
    </w:p>
    <w:p w:rsidR="005A01FB" w:rsidRDefault="005A01FB" w:rsidP="005A01FB"/>
    <w:p w:rsidR="005A01FB" w:rsidRDefault="005A01FB" w:rsidP="005A01FB"/>
    <w:p w:rsidR="005A01FB" w:rsidRPr="00E6373C" w:rsidRDefault="005A01FB" w:rsidP="005A01FB"/>
    <w:p w:rsidR="005A01FB" w:rsidRPr="00626166" w:rsidRDefault="005A01FB" w:rsidP="005A01FB"/>
    <w:p w:rsidR="005A01FB" w:rsidRPr="00626166" w:rsidRDefault="005A01FB" w:rsidP="005A01FB"/>
    <w:p w:rsidR="005A01FB" w:rsidRPr="00626166" w:rsidRDefault="005A01FB" w:rsidP="005A01FB"/>
    <w:p w:rsidR="005A01FB" w:rsidRPr="00626166" w:rsidRDefault="005A01FB" w:rsidP="005A01FB"/>
    <w:p w:rsidR="005A01FB" w:rsidRPr="00626166" w:rsidRDefault="005A01FB" w:rsidP="005A01FB"/>
    <w:p w:rsidR="005A01FB" w:rsidRPr="00626166" w:rsidRDefault="005A01FB" w:rsidP="005A01FB"/>
    <w:p w:rsidR="005A01FB" w:rsidRPr="00626166" w:rsidRDefault="005A01FB" w:rsidP="005A01FB"/>
    <w:p w:rsidR="005A01FB" w:rsidRPr="00626166" w:rsidRDefault="005A01FB" w:rsidP="005A01FB">
      <w:pPr>
        <w:spacing w:after="0"/>
        <w:rPr>
          <w:rFonts w:ascii="Times New Roman" w:hAnsi="Times New Roman" w:cs="Times New Roman"/>
        </w:rPr>
        <w:sectPr w:rsidR="005A01FB" w:rsidRPr="00626166" w:rsidSect="00E6373C">
          <w:pgSz w:w="11906" w:h="16838"/>
          <w:pgMar w:top="851" w:right="567" w:bottom="851" w:left="1134" w:header="709" w:footer="709" w:gutter="0"/>
          <w:cols w:space="708"/>
          <w:docGrid w:linePitch="360"/>
        </w:sectPr>
      </w:pPr>
    </w:p>
    <w:p w:rsidR="005A01FB" w:rsidRPr="00915A8D" w:rsidRDefault="00D10AE9" w:rsidP="005A01FB">
      <w:r w:rsidRPr="00D10AE9">
        <w:rPr>
          <w:rFonts w:ascii="Times New Roman" w:hAnsi="Times New Roman"/>
          <w:noProof/>
          <w:sz w:val="24"/>
          <w:szCs w:val="24"/>
        </w:rPr>
        <w:lastRenderedPageBreak/>
        <w:pict>
          <v:shape id="_x0000_s1055" type="#_x0000_t202" style="position:absolute;margin-left:-18.1pt;margin-top:-3.55pt;width:204.2pt;height:70.5pt;z-index:251670016" stroked="f">
            <v:textbox style="mso-next-textbox:#_x0000_s1055">
              <w:txbxContent>
                <w:p w:rsidR="005A01FB" w:rsidRPr="006E0506" w:rsidRDefault="005A01FB" w:rsidP="005A01FB">
                  <w:pPr>
                    <w:pStyle w:val="1"/>
                    <w:rPr>
                      <w:b/>
                      <w:sz w:val="22"/>
                      <w:szCs w:val="22"/>
                    </w:rPr>
                  </w:pPr>
                  <w:r w:rsidRPr="006E0506">
                    <w:rPr>
                      <w:b/>
                      <w:sz w:val="22"/>
                      <w:szCs w:val="22"/>
                    </w:rPr>
                    <w:t>Тыва Республика</w:t>
                  </w:r>
                </w:p>
                <w:p w:rsidR="005A01FB" w:rsidRPr="006E0506" w:rsidRDefault="005A01FB" w:rsidP="005A01FB">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Pr>
                      <w:rFonts w:ascii="Times New Roman" w:hAnsi="Times New Roman"/>
                      <w:b/>
                    </w:rPr>
                    <w:t xml:space="preserve">л </w:t>
                  </w:r>
                  <w:proofErr w:type="spellStart"/>
                  <w:r>
                    <w:rPr>
                      <w:rFonts w:ascii="Times New Roman" w:hAnsi="Times New Roman"/>
                      <w:b/>
                    </w:rPr>
                    <w:t>кожууннун</w:t>
                  </w:r>
                  <w:proofErr w:type="spellEnd"/>
                  <w:r w:rsidRPr="006E0506">
                    <w:rPr>
                      <w:rFonts w:ascii="Times New Roman" w:hAnsi="Times New Roman"/>
                      <w:b/>
                    </w:rPr>
                    <w:t xml:space="preserve"> </w:t>
                  </w:r>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5A01FB" w:rsidRPr="006E0506" w:rsidRDefault="005A01FB" w:rsidP="005A01FB">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Хуралы</w:t>
                  </w:r>
                </w:p>
                <w:p w:rsidR="005A01FB" w:rsidRDefault="005A01FB" w:rsidP="005A01FB"/>
              </w:txbxContent>
            </v:textbox>
          </v:shape>
        </w:pict>
      </w:r>
      <w:r w:rsidRPr="00D10AE9">
        <w:rPr>
          <w:rFonts w:ascii="Times New Roman" w:hAnsi="Times New Roman"/>
          <w:sz w:val="24"/>
          <w:szCs w:val="24"/>
        </w:rPr>
        <w:pict>
          <v:shape id="_x0000_s1053" type="#_x0000_t75" style="position:absolute;margin-left:203.2pt;margin-top:-3.55pt;width:64pt;height:61.1pt;z-index:251667968">
            <v:imagedata r:id="rId5" o:title=""/>
            <w10:wrap type="topAndBottom"/>
          </v:shape>
          <o:OLEObject Type="Embed" ProgID="PBrush" ShapeID="_x0000_s1053" DrawAspect="Content" ObjectID="_1572361488" r:id="rId8"/>
        </w:pict>
      </w:r>
      <w:r w:rsidRPr="00D10AE9">
        <w:rPr>
          <w:rFonts w:ascii="Times New Roman" w:hAnsi="Times New Roman"/>
          <w:noProof/>
          <w:sz w:val="24"/>
          <w:szCs w:val="24"/>
        </w:rPr>
        <w:pict>
          <v:shape id="_x0000_s1054" type="#_x0000_t202" style="position:absolute;margin-left:309.35pt;margin-top:-3.55pt;width:165.1pt;height:70.5pt;z-index:251668992" stroked="f">
            <v:textbox style="mso-next-textbox:#_x0000_s1054">
              <w:txbxContent>
                <w:p w:rsidR="005A01FB" w:rsidRPr="006E0506" w:rsidRDefault="005A01FB" w:rsidP="005A01FB">
                  <w:pPr>
                    <w:pStyle w:val="1"/>
                    <w:rPr>
                      <w:b/>
                      <w:sz w:val="22"/>
                      <w:szCs w:val="22"/>
                    </w:rPr>
                  </w:pPr>
                  <w:r w:rsidRPr="006E0506">
                    <w:rPr>
                      <w:b/>
                      <w:sz w:val="22"/>
                      <w:szCs w:val="22"/>
                    </w:rPr>
                    <w:t>Республика Тыва</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 представителей</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p>
    <w:p w:rsidR="005A01FB" w:rsidRPr="00F94964" w:rsidRDefault="005A01FB" w:rsidP="005A01FB">
      <w:pPr>
        <w:pBdr>
          <w:bottom w:val="thinThickSmallGap" w:sz="24" w:space="0" w:color="auto"/>
        </w:pBdr>
        <w:tabs>
          <w:tab w:val="left" w:pos="1276"/>
        </w:tabs>
        <w:spacing w:after="0" w:line="240" w:lineRule="auto"/>
        <w:rPr>
          <w:rFonts w:ascii="Times New Roman" w:hAnsi="Times New Roman"/>
          <w:b/>
          <w:sz w:val="16"/>
          <w:szCs w:val="16"/>
        </w:rPr>
      </w:pPr>
    </w:p>
    <w:p w:rsidR="005A01FB" w:rsidRPr="00BB4E8E" w:rsidRDefault="005A01FB" w:rsidP="005A01FB">
      <w:pPr>
        <w:tabs>
          <w:tab w:val="left" w:pos="1276"/>
        </w:tabs>
        <w:spacing w:after="0" w:line="240" w:lineRule="auto"/>
        <w:outlineLvl w:val="0"/>
        <w:rPr>
          <w:rFonts w:ascii="Times New Roman" w:hAnsi="Times New Roman"/>
          <w:b/>
          <w:sz w:val="16"/>
          <w:szCs w:val="16"/>
        </w:rPr>
      </w:pPr>
    </w:p>
    <w:p w:rsidR="005A01FB" w:rsidRPr="008A3154" w:rsidRDefault="005A01FB" w:rsidP="005A01FB">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5A01FB" w:rsidRPr="00915A8D" w:rsidRDefault="005A01FB" w:rsidP="005A01FB">
      <w:pPr>
        <w:spacing w:after="0"/>
        <w:jc w:val="center"/>
        <w:rPr>
          <w:rFonts w:ascii="Times New Roman" w:hAnsi="Times New Roman"/>
          <w:b/>
          <w:sz w:val="24"/>
          <w:szCs w:val="24"/>
        </w:rPr>
      </w:pPr>
    </w:p>
    <w:p w:rsidR="005A01FB" w:rsidRPr="00FA413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Хурала представителей сельского поселения  </w:t>
      </w:r>
      <w:proofErr w:type="spellStart"/>
      <w:r w:rsidRPr="00FA413B">
        <w:rPr>
          <w:rFonts w:ascii="Times New Roman" w:hAnsi="Times New Roman"/>
          <w:b/>
          <w:sz w:val="24"/>
          <w:szCs w:val="24"/>
        </w:rPr>
        <w:t>сумон</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Ак-Дашский</w:t>
      </w:r>
      <w:proofErr w:type="spellEnd"/>
    </w:p>
    <w:p w:rsidR="005A01F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  </w:t>
      </w:r>
      <w:proofErr w:type="spellStart"/>
      <w:r w:rsidRPr="00FA413B">
        <w:rPr>
          <w:rFonts w:ascii="Times New Roman" w:hAnsi="Times New Roman"/>
          <w:b/>
          <w:sz w:val="24"/>
          <w:szCs w:val="24"/>
        </w:rPr>
        <w:t>Сут-Хольского</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кожууна</w:t>
      </w:r>
      <w:proofErr w:type="spellEnd"/>
      <w:r w:rsidRPr="00FA413B">
        <w:rPr>
          <w:rFonts w:ascii="Times New Roman" w:hAnsi="Times New Roman"/>
          <w:b/>
          <w:sz w:val="24"/>
          <w:szCs w:val="24"/>
        </w:rPr>
        <w:t xml:space="preserve"> Республики Тыва</w:t>
      </w:r>
    </w:p>
    <w:p w:rsidR="005A01FB" w:rsidRPr="00FA413B" w:rsidRDefault="005A01FB" w:rsidP="005A01FB">
      <w:pPr>
        <w:spacing w:after="0"/>
        <w:jc w:val="center"/>
        <w:rPr>
          <w:rFonts w:ascii="Times New Roman" w:hAnsi="Times New Roman"/>
          <w:b/>
          <w:sz w:val="24"/>
          <w:szCs w:val="24"/>
        </w:rPr>
      </w:pPr>
    </w:p>
    <w:p w:rsidR="005A01FB" w:rsidRPr="00E6373C" w:rsidRDefault="005A01FB" w:rsidP="005A01FB">
      <w:pPr>
        <w:jc w:val="center"/>
        <w:rPr>
          <w:rFonts w:ascii="Times New Roman" w:hAnsi="Times New Roman"/>
          <w:sz w:val="24"/>
          <w:szCs w:val="24"/>
        </w:rPr>
      </w:pPr>
      <w:r>
        <w:rPr>
          <w:rFonts w:ascii="Times New Roman" w:hAnsi="Times New Roman"/>
          <w:sz w:val="24"/>
          <w:szCs w:val="24"/>
        </w:rPr>
        <w:t>от « 07</w:t>
      </w:r>
      <w:r w:rsidRPr="00566918">
        <w:rPr>
          <w:rFonts w:ascii="Times New Roman" w:hAnsi="Times New Roman"/>
          <w:sz w:val="24"/>
          <w:szCs w:val="24"/>
        </w:rPr>
        <w:t xml:space="preserve">» </w:t>
      </w:r>
      <w:r>
        <w:rPr>
          <w:rFonts w:ascii="Times New Roman" w:hAnsi="Times New Roman"/>
          <w:sz w:val="24"/>
          <w:szCs w:val="24"/>
        </w:rPr>
        <w:t xml:space="preserve">  сентября</w:t>
      </w:r>
      <w:r w:rsidRPr="00566918">
        <w:rPr>
          <w:rFonts w:ascii="Times New Roman" w:hAnsi="Times New Roman"/>
          <w:sz w:val="24"/>
          <w:szCs w:val="24"/>
        </w:rPr>
        <w:t xml:space="preserve">  201</w:t>
      </w:r>
      <w:r>
        <w:rPr>
          <w:rFonts w:ascii="Times New Roman" w:hAnsi="Times New Roman"/>
          <w:sz w:val="24"/>
          <w:szCs w:val="24"/>
        </w:rPr>
        <w:t xml:space="preserve">7 </w:t>
      </w:r>
      <w:r w:rsidRPr="00566918">
        <w:rPr>
          <w:rFonts w:ascii="Times New Roman" w:hAnsi="Times New Roman"/>
          <w:sz w:val="24"/>
          <w:szCs w:val="24"/>
        </w:rPr>
        <w:t>г</w:t>
      </w:r>
      <w:r>
        <w:rPr>
          <w:rFonts w:ascii="Times New Roman" w:hAnsi="Times New Roman"/>
          <w:sz w:val="24"/>
          <w:szCs w:val="24"/>
        </w:rPr>
        <w:t>ода</w:t>
      </w:r>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с. </w:t>
      </w:r>
      <w:proofErr w:type="spellStart"/>
      <w:r w:rsidRPr="00566918">
        <w:rPr>
          <w:rFonts w:ascii="Times New Roman" w:hAnsi="Times New Roman"/>
          <w:sz w:val="24"/>
          <w:szCs w:val="24"/>
        </w:rPr>
        <w:t>Ак-Даш</w:t>
      </w:r>
      <w:proofErr w:type="spellEnd"/>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  № </w:t>
      </w:r>
      <w:r>
        <w:rPr>
          <w:rFonts w:ascii="Times New Roman" w:hAnsi="Times New Roman"/>
          <w:sz w:val="24"/>
          <w:szCs w:val="24"/>
        </w:rPr>
        <w:t>1</w:t>
      </w:r>
      <w:r w:rsidRPr="00E6373C">
        <w:rPr>
          <w:rFonts w:ascii="Times New Roman" w:hAnsi="Times New Roman"/>
          <w:sz w:val="24"/>
          <w:szCs w:val="24"/>
        </w:rPr>
        <w:t>4</w:t>
      </w:r>
    </w:p>
    <w:p w:rsidR="005A01FB" w:rsidRPr="00E6373C" w:rsidRDefault="005A01FB" w:rsidP="005A01FB">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Об исполнении бюджета сельского поселения </w:t>
      </w:r>
      <w:proofErr w:type="spellStart"/>
      <w:r>
        <w:rPr>
          <w:rFonts w:ascii="Times New Roman" w:eastAsia="Times New Roman" w:hAnsi="Times New Roman" w:cs="Times New Roman"/>
          <w:b/>
          <w:sz w:val="24"/>
          <w:szCs w:val="24"/>
        </w:rPr>
        <w:t>сумон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Ак-Дашский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Сут-Хольского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кожууна</w:t>
      </w:r>
      <w:proofErr w:type="spellEnd"/>
      <w:r>
        <w:rPr>
          <w:rFonts w:ascii="Times New Roman" w:eastAsia="Times New Roman" w:hAnsi="Times New Roman" w:cs="Times New Roman"/>
          <w:b/>
          <w:sz w:val="24"/>
          <w:szCs w:val="24"/>
        </w:rPr>
        <w:t xml:space="preserve"> Республики Тыва за первое полугодие 2017 года.</w:t>
      </w:r>
    </w:p>
    <w:p w:rsidR="005A01FB" w:rsidRDefault="005A01FB" w:rsidP="005A01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Положением «О бюджетном процессе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Тыва» в соответствии Уставом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w:t>
      </w:r>
      <w:proofErr w:type="spellStart"/>
      <w:r>
        <w:rPr>
          <w:rFonts w:ascii="Times New Roman" w:hAnsi="Times New Roman" w:cs="Times New Roman"/>
          <w:sz w:val="24"/>
          <w:szCs w:val="24"/>
        </w:rPr>
        <w:t>тыва</w:t>
      </w:r>
      <w:proofErr w:type="spellEnd"/>
      <w:r>
        <w:rPr>
          <w:rFonts w:ascii="Times New Roman" w:hAnsi="Times New Roman" w:cs="Times New Roman"/>
          <w:sz w:val="24"/>
          <w:szCs w:val="24"/>
        </w:rPr>
        <w:t xml:space="preserve">, Хурал представителей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Тыва, РЕШИЛ:</w:t>
      </w:r>
    </w:p>
    <w:p w:rsidR="005A01FB" w:rsidRDefault="005A01FB" w:rsidP="005A01FB">
      <w:pPr>
        <w:pStyle w:val="a3"/>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Принять к сведению исполнение бюджета сельского поселения </w:t>
      </w:r>
      <w:proofErr w:type="spellStart"/>
      <w:r>
        <w:rPr>
          <w:rFonts w:ascii="Times New Roman" w:hAnsi="Times New Roman"/>
          <w:sz w:val="24"/>
          <w:szCs w:val="24"/>
        </w:rPr>
        <w:t>сумон</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 за первое полугодие 2017 года по доходам в сумме 1199,0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и по расходам в сумме 1171,1 тыс.рублей, в том числе собственным доходам 79,4 тыс.рублей с </w:t>
      </w:r>
      <w:proofErr w:type="spellStart"/>
      <w:r>
        <w:rPr>
          <w:rFonts w:ascii="Times New Roman" w:hAnsi="Times New Roman"/>
          <w:sz w:val="24"/>
          <w:szCs w:val="24"/>
        </w:rPr>
        <w:t>профицит</w:t>
      </w:r>
      <w:proofErr w:type="spellEnd"/>
      <w:r>
        <w:rPr>
          <w:rFonts w:ascii="Times New Roman" w:hAnsi="Times New Roman"/>
          <w:sz w:val="24"/>
          <w:szCs w:val="24"/>
        </w:rPr>
        <w:t xml:space="preserve"> бюджета 27.9 тыс.рублей</w:t>
      </w:r>
    </w:p>
    <w:p w:rsidR="005A01FB" w:rsidRDefault="005A01FB" w:rsidP="005A01FB">
      <w:pPr>
        <w:pStyle w:val="a3"/>
        <w:numPr>
          <w:ilvl w:val="0"/>
          <w:numId w:val="4"/>
        </w:numPr>
        <w:spacing w:line="360" w:lineRule="auto"/>
        <w:jc w:val="both"/>
        <w:rPr>
          <w:rFonts w:ascii="Times New Roman" w:hAnsi="Times New Roman"/>
          <w:sz w:val="24"/>
          <w:szCs w:val="24"/>
        </w:rPr>
      </w:pPr>
      <w:r>
        <w:rPr>
          <w:rFonts w:ascii="Times New Roman" w:hAnsi="Times New Roman"/>
          <w:sz w:val="24"/>
          <w:szCs w:val="24"/>
        </w:rPr>
        <w:t>Настоящее решение обнародовать (опубликовать).</w:t>
      </w:r>
    </w:p>
    <w:p w:rsidR="005A01FB" w:rsidRPr="001A2ED3" w:rsidRDefault="005A01FB" w:rsidP="005A01FB">
      <w:pPr>
        <w:pStyle w:val="a3"/>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Контроль над исполнением возложить на комиссию по бюджету, финансам и налогам Хурала представителей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w:t>
      </w:r>
    </w:p>
    <w:p w:rsidR="005A01FB" w:rsidRDefault="005A01FB" w:rsidP="005A01FB">
      <w:pPr>
        <w:jc w:val="both"/>
        <w:rPr>
          <w:rFonts w:ascii="Times New Roman" w:hAnsi="Times New Roman" w:cs="Times New Roman"/>
          <w:sz w:val="24"/>
          <w:szCs w:val="24"/>
        </w:rPr>
      </w:pPr>
    </w:p>
    <w:p w:rsidR="005A01FB" w:rsidRPr="0039660F" w:rsidRDefault="005A01FB" w:rsidP="005A01FB">
      <w:pPr>
        <w:spacing w:after="0" w:line="360" w:lineRule="auto"/>
        <w:rPr>
          <w:rFonts w:ascii="Times New Roman" w:hAnsi="Times New Roman"/>
          <w:sz w:val="24"/>
          <w:szCs w:val="24"/>
        </w:rPr>
      </w:pPr>
      <w:r w:rsidRPr="0039660F">
        <w:rPr>
          <w:rFonts w:ascii="Times New Roman" w:hAnsi="Times New Roman"/>
          <w:sz w:val="24"/>
          <w:szCs w:val="24"/>
        </w:rPr>
        <w:t xml:space="preserve">Глава </w:t>
      </w:r>
      <w:proofErr w:type="spellStart"/>
      <w:r w:rsidRPr="0039660F">
        <w:rPr>
          <w:rFonts w:ascii="Times New Roman" w:hAnsi="Times New Roman"/>
          <w:sz w:val="24"/>
          <w:szCs w:val="24"/>
        </w:rPr>
        <w:t>сумона</w:t>
      </w:r>
      <w:proofErr w:type="spellEnd"/>
      <w:r w:rsidRPr="0039660F">
        <w:rPr>
          <w:rFonts w:ascii="Times New Roman" w:hAnsi="Times New Roman"/>
          <w:sz w:val="24"/>
          <w:szCs w:val="24"/>
        </w:rPr>
        <w:t xml:space="preserve"> – председатель  Хурала представителей </w:t>
      </w:r>
    </w:p>
    <w:p w:rsidR="005A01FB" w:rsidRPr="0039660F" w:rsidRDefault="005A01FB" w:rsidP="005A01FB">
      <w:pPr>
        <w:spacing w:after="0" w:line="360" w:lineRule="auto"/>
        <w:rPr>
          <w:rFonts w:ascii="Times New Roman" w:hAnsi="Times New Roman"/>
          <w:sz w:val="24"/>
          <w:szCs w:val="24"/>
        </w:rPr>
      </w:pPr>
      <w:r w:rsidRPr="0039660F">
        <w:rPr>
          <w:rFonts w:ascii="Times New Roman" w:hAnsi="Times New Roman"/>
          <w:sz w:val="24"/>
          <w:szCs w:val="24"/>
        </w:rPr>
        <w:t xml:space="preserve">сельского поселения </w:t>
      </w:r>
      <w:proofErr w:type="spellStart"/>
      <w:r w:rsidRPr="0039660F">
        <w:rPr>
          <w:rFonts w:ascii="Times New Roman" w:hAnsi="Times New Roman"/>
          <w:sz w:val="24"/>
          <w:szCs w:val="24"/>
        </w:rPr>
        <w:t>сумон</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Ак-Дашский</w:t>
      </w:r>
      <w:proofErr w:type="spellEnd"/>
    </w:p>
    <w:p w:rsidR="005A01FB" w:rsidRPr="00FA413B" w:rsidRDefault="005A01FB" w:rsidP="005A01FB">
      <w:pPr>
        <w:spacing w:after="0" w:line="360" w:lineRule="auto"/>
        <w:rPr>
          <w:rFonts w:ascii="Times New Roman" w:hAnsi="Times New Roman" w:cs="Times New Roman"/>
          <w:sz w:val="24"/>
          <w:szCs w:val="24"/>
        </w:rPr>
      </w:pPr>
      <w:r w:rsidRPr="0039660F">
        <w:rPr>
          <w:rFonts w:ascii="Times New Roman" w:hAnsi="Times New Roman"/>
          <w:sz w:val="24"/>
          <w:szCs w:val="24"/>
        </w:rPr>
        <w:t xml:space="preserve"> </w:t>
      </w:r>
      <w:proofErr w:type="spellStart"/>
      <w:r w:rsidRPr="0039660F">
        <w:rPr>
          <w:rFonts w:ascii="Times New Roman" w:hAnsi="Times New Roman"/>
          <w:sz w:val="24"/>
          <w:szCs w:val="24"/>
        </w:rPr>
        <w:t>Сут-Хольского</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кожууна</w:t>
      </w:r>
      <w:proofErr w:type="spellEnd"/>
      <w:r w:rsidRPr="0039660F">
        <w:rPr>
          <w:rFonts w:ascii="Times New Roman" w:hAnsi="Times New Roman"/>
          <w:sz w:val="24"/>
          <w:szCs w:val="24"/>
        </w:rPr>
        <w:t xml:space="preserve">  Республики Тыва</w:t>
      </w:r>
      <w:r w:rsidRPr="00FA413B">
        <w:rPr>
          <w:rFonts w:ascii="Times New Roman" w:hAnsi="Times New Roman" w:cs="Times New Roman"/>
          <w:sz w:val="24"/>
          <w:szCs w:val="24"/>
        </w:rPr>
        <w:t xml:space="preserve">:                                         </w:t>
      </w:r>
      <w:proofErr w:type="spellStart"/>
      <w:r w:rsidRPr="00FA413B">
        <w:rPr>
          <w:rFonts w:ascii="Times New Roman" w:hAnsi="Times New Roman" w:cs="Times New Roman"/>
          <w:sz w:val="24"/>
          <w:szCs w:val="24"/>
        </w:rPr>
        <w:t>О.М.Ондар</w:t>
      </w:r>
      <w:proofErr w:type="spellEnd"/>
    </w:p>
    <w:p w:rsidR="005A01FB" w:rsidRDefault="005A01FB" w:rsidP="005A01FB">
      <w:pPr>
        <w:spacing w:line="360" w:lineRule="auto"/>
      </w:pPr>
    </w:p>
    <w:p w:rsidR="005A01FB" w:rsidRDefault="005A01FB" w:rsidP="005A01FB">
      <w:pPr>
        <w:spacing w:line="360" w:lineRule="auto"/>
      </w:pPr>
    </w:p>
    <w:p w:rsidR="009766DE" w:rsidRPr="009766DE" w:rsidRDefault="009766DE"/>
    <w:p w:rsidR="005A01FB" w:rsidRPr="006F7658" w:rsidRDefault="005A01FB" w:rsidP="005A01FB">
      <w:pPr>
        <w:spacing w:after="0"/>
        <w:rPr>
          <w:rFonts w:ascii="Times New Roman" w:hAnsi="Times New Roman" w:cs="Times New Roman"/>
          <w:sz w:val="24"/>
          <w:szCs w:val="24"/>
        </w:rPr>
        <w:sectPr w:rsidR="005A01FB" w:rsidRPr="006F7658" w:rsidSect="005A01FB">
          <w:pgSz w:w="11906" w:h="16838"/>
          <w:pgMar w:top="851" w:right="567" w:bottom="851" w:left="1134" w:header="709" w:footer="709" w:gutter="0"/>
          <w:cols w:space="708"/>
          <w:docGrid w:linePitch="360"/>
        </w:sectPr>
      </w:pPr>
    </w:p>
    <w:p w:rsidR="005A01FB" w:rsidRPr="00915A8D" w:rsidRDefault="00D10AE9" w:rsidP="005A01FB">
      <w:r w:rsidRPr="00D10AE9">
        <w:rPr>
          <w:rFonts w:ascii="Times New Roman" w:hAnsi="Times New Roman"/>
          <w:noProof/>
          <w:sz w:val="24"/>
          <w:szCs w:val="24"/>
        </w:rPr>
        <w:lastRenderedPageBreak/>
        <w:pict>
          <v:shape id="_x0000_s1056" type="#_x0000_t202" style="position:absolute;margin-left:-18.1pt;margin-top:-3.55pt;width:204.2pt;height:70.5pt;z-index:251671040" stroked="f">
            <v:textbox style="mso-next-textbox:#_x0000_s1056">
              <w:txbxContent>
                <w:p w:rsidR="005A01FB" w:rsidRPr="006E0506" w:rsidRDefault="005A01FB" w:rsidP="005A01FB">
                  <w:pPr>
                    <w:pStyle w:val="1"/>
                    <w:rPr>
                      <w:b/>
                      <w:sz w:val="22"/>
                      <w:szCs w:val="22"/>
                    </w:rPr>
                  </w:pPr>
                  <w:r w:rsidRPr="006E0506">
                    <w:rPr>
                      <w:b/>
                      <w:sz w:val="22"/>
                      <w:szCs w:val="22"/>
                    </w:rPr>
                    <w:t>Тыва Республика</w:t>
                  </w:r>
                </w:p>
                <w:p w:rsidR="005A01FB" w:rsidRPr="006E0506" w:rsidRDefault="005A01FB" w:rsidP="005A01FB">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Pr>
                      <w:rFonts w:ascii="Times New Roman" w:hAnsi="Times New Roman"/>
                      <w:b/>
                    </w:rPr>
                    <w:t xml:space="preserve">л </w:t>
                  </w:r>
                  <w:proofErr w:type="spellStart"/>
                  <w:r>
                    <w:rPr>
                      <w:rFonts w:ascii="Times New Roman" w:hAnsi="Times New Roman"/>
                      <w:b/>
                    </w:rPr>
                    <w:t>кожууннун</w:t>
                  </w:r>
                  <w:proofErr w:type="spellEnd"/>
                  <w:r w:rsidRPr="006E0506">
                    <w:rPr>
                      <w:rFonts w:ascii="Times New Roman" w:hAnsi="Times New Roman"/>
                      <w:b/>
                    </w:rPr>
                    <w:t xml:space="preserve"> </w:t>
                  </w:r>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5A01FB" w:rsidRPr="006E0506" w:rsidRDefault="005A01FB" w:rsidP="005A01FB">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Хуралы</w:t>
                  </w:r>
                </w:p>
                <w:p w:rsidR="005A01FB" w:rsidRDefault="005A01FB" w:rsidP="005A01FB"/>
              </w:txbxContent>
            </v:textbox>
          </v:shape>
        </w:pict>
      </w:r>
      <w:r w:rsidRPr="00D10AE9">
        <w:rPr>
          <w:rFonts w:ascii="Times New Roman" w:hAnsi="Times New Roman"/>
          <w:sz w:val="24"/>
          <w:szCs w:val="24"/>
        </w:rPr>
        <w:pict>
          <v:shape id="_x0000_s1057" type="#_x0000_t75" style="position:absolute;margin-left:203.2pt;margin-top:-3.55pt;width:64pt;height:61.1pt;z-index:251672064">
            <v:imagedata r:id="rId5" o:title=""/>
            <w10:wrap type="topAndBottom"/>
          </v:shape>
          <o:OLEObject Type="Embed" ProgID="PBrush" ShapeID="_x0000_s1057" DrawAspect="Content" ObjectID="_1572361489" r:id="rId9"/>
        </w:pict>
      </w:r>
      <w:r w:rsidRPr="00D10AE9">
        <w:rPr>
          <w:rFonts w:ascii="Times New Roman" w:hAnsi="Times New Roman"/>
          <w:noProof/>
          <w:sz w:val="24"/>
          <w:szCs w:val="24"/>
        </w:rPr>
        <w:pict>
          <v:shape id="_x0000_s1058" type="#_x0000_t202" style="position:absolute;margin-left:309.35pt;margin-top:-3.55pt;width:165.1pt;height:70.5pt;z-index:251673088" stroked="f">
            <v:textbox style="mso-next-textbox:#_x0000_s1058">
              <w:txbxContent>
                <w:p w:rsidR="005A01FB" w:rsidRPr="006E0506" w:rsidRDefault="005A01FB" w:rsidP="005A01FB">
                  <w:pPr>
                    <w:pStyle w:val="1"/>
                    <w:rPr>
                      <w:b/>
                      <w:sz w:val="22"/>
                      <w:szCs w:val="22"/>
                    </w:rPr>
                  </w:pPr>
                  <w:r w:rsidRPr="006E0506">
                    <w:rPr>
                      <w:b/>
                      <w:sz w:val="22"/>
                      <w:szCs w:val="22"/>
                    </w:rPr>
                    <w:t>Республика Тыва</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 представителей</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p>
    <w:p w:rsidR="005A01FB" w:rsidRPr="00F94964" w:rsidRDefault="005A01FB" w:rsidP="005A01FB">
      <w:pPr>
        <w:pBdr>
          <w:bottom w:val="thinThickSmallGap" w:sz="24" w:space="0" w:color="auto"/>
        </w:pBdr>
        <w:tabs>
          <w:tab w:val="left" w:pos="1276"/>
        </w:tabs>
        <w:spacing w:after="0" w:line="240" w:lineRule="auto"/>
        <w:rPr>
          <w:rFonts w:ascii="Times New Roman" w:hAnsi="Times New Roman"/>
          <w:b/>
          <w:sz w:val="16"/>
          <w:szCs w:val="16"/>
        </w:rPr>
      </w:pPr>
    </w:p>
    <w:p w:rsidR="005A01FB" w:rsidRPr="00BB4E8E" w:rsidRDefault="005A01FB" w:rsidP="005A01FB">
      <w:pPr>
        <w:tabs>
          <w:tab w:val="left" w:pos="1276"/>
        </w:tabs>
        <w:spacing w:after="0" w:line="240" w:lineRule="auto"/>
        <w:outlineLvl w:val="0"/>
        <w:rPr>
          <w:rFonts w:ascii="Times New Roman" w:hAnsi="Times New Roman"/>
          <w:b/>
          <w:sz w:val="16"/>
          <w:szCs w:val="16"/>
        </w:rPr>
      </w:pPr>
    </w:p>
    <w:p w:rsidR="005A01FB" w:rsidRPr="008A3154" w:rsidRDefault="005A01FB" w:rsidP="005A01FB">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5A01FB" w:rsidRPr="00915A8D" w:rsidRDefault="005A01FB" w:rsidP="005A01FB">
      <w:pPr>
        <w:spacing w:after="0"/>
        <w:jc w:val="center"/>
        <w:rPr>
          <w:rFonts w:ascii="Times New Roman" w:hAnsi="Times New Roman"/>
          <w:b/>
          <w:sz w:val="24"/>
          <w:szCs w:val="24"/>
        </w:rPr>
      </w:pPr>
    </w:p>
    <w:p w:rsidR="005A01FB" w:rsidRPr="00FA413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Хурала представителей сельского поселения  </w:t>
      </w:r>
      <w:proofErr w:type="spellStart"/>
      <w:r w:rsidRPr="00FA413B">
        <w:rPr>
          <w:rFonts w:ascii="Times New Roman" w:hAnsi="Times New Roman"/>
          <w:b/>
          <w:sz w:val="24"/>
          <w:szCs w:val="24"/>
        </w:rPr>
        <w:t>сумон</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Ак-Дашский</w:t>
      </w:r>
      <w:proofErr w:type="spellEnd"/>
    </w:p>
    <w:p w:rsidR="005A01F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  </w:t>
      </w:r>
      <w:proofErr w:type="spellStart"/>
      <w:r w:rsidRPr="00FA413B">
        <w:rPr>
          <w:rFonts w:ascii="Times New Roman" w:hAnsi="Times New Roman"/>
          <w:b/>
          <w:sz w:val="24"/>
          <w:szCs w:val="24"/>
        </w:rPr>
        <w:t>Сут-Хольского</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кожууна</w:t>
      </w:r>
      <w:proofErr w:type="spellEnd"/>
      <w:r w:rsidRPr="00FA413B">
        <w:rPr>
          <w:rFonts w:ascii="Times New Roman" w:hAnsi="Times New Roman"/>
          <w:b/>
          <w:sz w:val="24"/>
          <w:szCs w:val="24"/>
        </w:rPr>
        <w:t xml:space="preserve"> Республики Тыва</w:t>
      </w:r>
    </w:p>
    <w:p w:rsidR="005A01FB" w:rsidRPr="00FA413B" w:rsidRDefault="005A01FB" w:rsidP="005A01FB">
      <w:pPr>
        <w:spacing w:after="0"/>
        <w:jc w:val="center"/>
        <w:rPr>
          <w:rFonts w:ascii="Times New Roman" w:hAnsi="Times New Roman"/>
          <w:b/>
          <w:sz w:val="24"/>
          <w:szCs w:val="24"/>
        </w:rPr>
      </w:pPr>
    </w:p>
    <w:p w:rsidR="005A01FB" w:rsidRPr="00915A8D" w:rsidRDefault="005A01FB" w:rsidP="005A01FB">
      <w:pPr>
        <w:jc w:val="center"/>
        <w:rPr>
          <w:rFonts w:ascii="Times New Roman" w:hAnsi="Times New Roman"/>
          <w:sz w:val="24"/>
          <w:szCs w:val="24"/>
        </w:rPr>
      </w:pPr>
      <w:r>
        <w:rPr>
          <w:rFonts w:ascii="Times New Roman" w:hAnsi="Times New Roman"/>
          <w:sz w:val="24"/>
          <w:szCs w:val="24"/>
        </w:rPr>
        <w:t xml:space="preserve">от « </w:t>
      </w:r>
      <w:r w:rsidRPr="00741AF6">
        <w:rPr>
          <w:rFonts w:ascii="Times New Roman" w:hAnsi="Times New Roman"/>
          <w:sz w:val="24"/>
          <w:szCs w:val="24"/>
        </w:rPr>
        <w:t>31</w:t>
      </w:r>
      <w:r w:rsidRPr="00566918">
        <w:rPr>
          <w:rFonts w:ascii="Times New Roman" w:hAnsi="Times New Roman"/>
          <w:sz w:val="24"/>
          <w:szCs w:val="24"/>
        </w:rPr>
        <w:t xml:space="preserve">» </w:t>
      </w:r>
      <w:r>
        <w:rPr>
          <w:rFonts w:ascii="Times New Roman" w:hAnsi="Times New Roman"/>
          <w:sz w:val="24"/>
          <w:szCs w:val="24"/>
        </w:rPr>
        <w:t xml:space="preserve">  октября </w:t>
      </w:r>
      <w:r w:rsidRPr="00566918">
        <w:rPr>
          <w:rFonts w:ascii="Times New Roman" w:hAnsi="Times New Roman"/>
          <w:sz w:val="24"/>
          <w:szCs w:val="24"/>
        </w:rPr>
        <w:t xml:space="preserve"> 201</w:t>
      </w:r>
      <w:r>
        <w:rPr>
          <w:rFonts w:ascii="Times New Roman" w:hAnsi="Times New Roman"/>
          <w:sz w:val="24"/>
          <w:szCs w:val="24"/>
        </w:rPr>
        <w:t xml:space="preserve">7 </w:t>
      </w:r>
      <w:r w:rsidRPr="00566918">
        <w:rPr>
          <w:rFonts w:ascii="Times New Roman" w:hAnsi="Times New Roman"/>
          <w:sz w:val="24"/>
          <w:szCs w:val="24"/>
        </w:rPr>
        <w:t>г</w:t>
      </w:r>
      <w:r>
        <w:rPr>
          <w:rFonts w:ascii="Times New Roman" w:hAnsi="Times New Roman"/>
          <w:sz w:val="24"/>
          <w:szCs w:val="24"/>
        </w:rPr>
        <w:t>ода</w:t>
      </w:r>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с. </w:t>
      </w:r>
      <w:proofErr w:type="spellStart"/>
      <w:r w:rsidRPr="00566918">
        <w:rPr>
          <w:rFonts w:ascii="Times New Roman" w:hAnsi="Times New Roman"/>
          <w:sz w:val="24"/>
          <w:szCs w:val="24"/>
        </w:rPr>
        <w:t>Ак-Даш</w:t>
      </w:r>
      <w:proofErr w:type="spellEnd"/>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  № </w:t>
      </w:r>
      <w:r>
        <w:rPr>
          <w:rFonts w:ascii="Times New Roman" w:hAnsi="Times New Roman"/>
          <w:sz w:val="24"/>
          <w:szCs w:val="24"/>
        </w:rPr>
        <w:t>15</w:t>
      </w:r>
    </w:p>
    <w:p w:rsidR="005A01FB" w:rsidRDefault="005A01FB" w:rsidP="005A01FB">
      <w:pPr>
        <w:spacing w:after="0"/>
        <w:jc w:val="center"/>
        <w:rPr>
          <w:rFonts w:ascii="Times New Roman" w:eastAsia="Times New Roman" w:hAnsi="Times New Roman" w:cs="Times New Roman"/>
          <w:b/>
          <w:sz w:val="24"/>
          <w:szCs w:val="24"/>
        </w:rPr>
      </w:pPr>
      <w:r w:rsidRPr="00FF66DB">
        <w:rPr>
          <w:rFonts w:ascii="Times New Roman" w:eastAsia="Times New Roman" w:hAnsi="Times New Roman" w:cs="Times New Roman"/>
          <w:b/>
          <w:sz w:val="24"/>
          <w:szCs w:val="24"/>
        </w:rPr>
        <w:t xml:space="preserve">Об итогах социально-экономического развития </w:t>
      </w:r>
      <w:proofErr w:type="spellStart"/>
      <w:r w:rsidRPr="00FF66DB">
        <w:rPr>
          <w:rFonts w:ascii="Times New Roman" w:eastAsia="Times New Roman" w:hAnsi="Times New Roman" w:cs="Times New Roman"/>
          <w:b/>
          <w:sz w:val="24"/>
          <w:szCs w:val="24"/>
        </w:rPr>
        <w:t>сумона</w:t>
      </w:r>
      <w:proofErr w:type="spellEnd"/>
      <w:r w:rsidRPr="00FF66DB">
        <w:rPr>
          <w:rFonts w:ascii="Times New Roman" w:eastAsia="Times New Roman" w:hAnsi="Times New Roman" w:cs="Times New Roman"/>
          <w:b/>
          <w:sz w:val="24"/>
          <w:szCs w:val="24"/>
        </w:rPr>
        <w:t xml:space="preserve"> </w:t>
      </w:r>
      <w:proofErr w:type="spellStart"/>
      <w:r w:rsidRPr="00FF66DB">
        <w:rPr>
          <w:rFonts w:ascii="Times New Roman" w:eastAsia="Times New Roman" w:hAnsi="Times New Roman" w:cs="Times New Roman"/>
          <w:b/>
          <w:sz w:val="24"/>
          <w:szCs w:val="24"/>
        </w:rPr>
        <w:t>Ак-Дашский</w:t>
      </w:r>
      <w:proofErr w:type="spellEnd"/>
      <w:r w:rsidRPr="00FF66DB">
        <w:rPr>
          <w:rFonts w:ascii="Times New Roman" w:eastAsia="Times New Roman" w:hAnsi="Times New Roman" w:cs="Times New Roman"/>
          <w:b/>
          <w:sz w:val="24"/>
          <w:szCs w:val="24"/>
        </w:rPr>
        <w:t xml:space="preserve"> </w:t>
      </w:r>
    </w:p>
    <w:p w:rsidR="005A01FB" w:rsidRPr="00FF66DB" w:rsidRDefault="005A01FB" w:rsidP="005A01FB">
      <w:pPr>
        <w:spacing w:after="0"/>
        <w:jc w:val="center"/>
        <w:rPr>
          <w:rFonts w:ascii="Times New Roman" w:hAnsi="Times New Roman" w:cs="Times New Roman"/>
          <w:b/>
          <w:sz w:val="24"/>
          <w:szCs w:val="24"/>
        </w:rPr>
      </w:pPr>
      <w:proofErr w:type="spellStart"/>
      <w:r>
        <w:rPr>
          <w:rFonts w:ascii="Times New Roman" w:eastAsia="Times New Roman" w:hAnsi="Times New Roman" w:cs="Times New Roman"/>
          <w:b/>
          <w:sz w:val="24"/>
          <w:szCs w:val="24"/>
        </w:rPr>
        <w:t>Сут-Хольского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кожууна</w:t>
      </w:r>
      <w:proofErr w:type="spellEnd"/>
      <w:r>
        <w:rPr>
          <w:rFonts w:ascii="Times New Roman" w:eastAsia="Times New Roman" w:hAnsi="Times New Roman" w:cs="Times New Roman"/>
          <w:b/>
          <w:sz w:val="24"/>
          <w:szCs w:val="24"/>
        </w:rPr>
        <w:t xml:space="preserve"> Республики Тыва  за 9   201</w:t>
      </w:r>
      <w:r w:rsidRPr="00485A02">
        <w:rPr>
          <w:rFonts w:ascii="Times New Roman" w:eastAsia="Times New Roman" w:hAnsi="Times New Roman" w:cs="Times New Roman"/>
          <w:b/>
          <w:sz w:val="24"/>
          <w:szCs w:val="24"/>
        </w:rPr>
        <w:t>7</w:t>
      </w:r>
      <w:r w:rsidRPr="00FF66DB">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а</w:t>
      </w:r>
      <w:r w:rsidRPr="00FF66DB">
        <w:rPr>
          <w:rFonts w:ascii="Times New Roman" w:eastAsia="Times New Roman" w:hAnsi="Times New Roman" w:cs="Times New Roman"/>
          <w:b/>
          <w:sz w:val="24"/>
          <w:szCs w:val="24"/>
        </w:rPr>
        <w:t>.</w:t>
      </w:r>
    </w:p>
    <w:p w:rsidR="005A01FB" w:rsidRPr="009C7B42" w:rsidRDefault="005A01FB" w:rsidP="005A01FB">
      <w:pPr>
        <w:rPr>
          <w:rFonts w:ascii="Times New Roman" w:hAnsi="Times New Roman" w:cs="Times New Roman"/>
          <w:b/>
          <w:sz w:val="24"/>
          <w:szCs w:val="24"/>
        </w:rPr>
      </w:pPr>
    </w:p>
    <w:p w:rsidR="005A01FB"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w:t>
      </w:r>
      <w:r w:rsidRPr="009C7B42">
        <w:rPr>
          <w:rFonts w:ascii="Times New Roman" w:hAnsi="Times New Roman" w:cs="Times New Roman"/>
          <w:sz w:val="24"/>
          <w:szCs w:val="24"/>
        </w:rPr>
        <w:t xml:space="preserve">Рассмотрев </w:t>
      </w:r>
      <w:proofErr w:type="gramStart"/>
      <w:r w:rsidRPr="009C7B42">
        <w:rPr>
          <w:rFonts w:ascii="Times New Roman" w:hAnsi="Times New Roman" w:cs="Times New Roman"/>
          <w:sz w:val="24"/>
          <w:szCs w:val="24"/>
        </w:rPr>
        <w:t xml:space="preserve">материалы постановления председателя администрации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Ондар</w:t>
      </w:r>
      <w:proofErr w:type="spellEnd"/>
      <w:r>
        <w:rPr>
          <w:rFonts w:ascii="Times New Roman" w:hAnsi="Times New Roman" w:cs="Times New Roman"/>
          <w:sz w:val="24"/>
          <w:szCs w:val="24"/>
        </w:rPr>
        <w:t xml:space="preserve"> Т.Х.</w:t>
      </w:r>
      <w:r w:rsidRPr="009C7B42">
        <w:rPr>
          <w:rFonts w:ascii="Times New Roman" w:hAnsi="Times New Roman" w:cs="Times New Roman"/>
          <w:sz w:val="24"/>
          <w:szCs w:val="24"/>
        </w:rPr>
        <w:t xml:space="preserve"> и заслушав</w:t>
      </w:r>
      <w:proofErr w:type="gramEnd"/>
      <w:r w:rsidRPr="009C7B42">
        <w:rPr>
          <w:rFonts w:ascii="Times New Roman" w:hAnsi="Times New Roman" w:cs="Times New Roman"/>
          <w:sz w:val="24"/>
          <w:szCs w:val="24"/>
        </w:rPr>
        <w:t xml:space="preserve"> информацию «О социально-экономическом развитии </w:t>
      </w:r>
      <w:proofErr w:type="spellStart"/>
      <w:r w:rsidRPr="009C7B42">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за 9 месяцев 2017</w:t>
      </w:r>
      <w:r w:rsidRPr="009C7B42">
        <w:rPr>
          <w:rFonts w:ascii="Times New Roman" w:hAnsi="Times New Roman" w:cs="Times New Roman"/>
          <w:sz w:val="24"/>
          <w:szCs w:val="24"/>
        </w:rPr>
        <w:t xml:space="preserve"> года»</w:t>
      </w:r>
      <w:r>
        <w:rPr>
          <w:rFonts w:ascii="Times New Roman" w:hAnsi="Times New Roman" w:cs="Times New Roman"/>
          <w:sz w:val="24"/>
          <w:szCs w:val="24"/>
        </w:rPr>
        <w:t>,</w:t>
      </w:r>
      <w:r w:rsidRPr="009C7B42">
        <w:rPr>
          <w:rFonts w:ascii="Times New Roman" w:hAnsi="Times New Roman" w:cs="Times New Roman"/>
          <w:sz w:val="24"/>
          <w:szCs w:val="24"/>
        </w:rPr>
        <w:t xml:space="preserve"> Хурал представителе</w:t>
      </w:r>
      <w:r>
        <w:rPr>
          <w:rFonts w:ascii="Times New Roman" w:hAnsi="Times New Roman" w:cs="Times New Roman"/>
          <w:sz w:val="24"/>
          <w:szCs w:val="24"/>
        </w:rPr>
        <w:t xml:space="preserve">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p>
    <w:p w:rsidR="005A01FB" w:rsidRPr="009C7B42"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Pr="00FF66DB">
        <w:rPr>
          <w:rFonts w:ascii="Times New Roman" w:hAnsi="Times New Roman" w:cs="Times New Roman"/>
          <w:b/>
          <w:sz w:val="24"/>
          <w:szCs w:val="24"/>
        </w:rPr>
        <w:t>р</w:t>
      </w:r>
      <w:proofErr w:type="spellEnd"/>
      <w:proofErr w:type="gramEnd"/>
      <w:r w:rsidRPr="00FF66DB">
        <w:rPr>
          <w:rFonts w:ascii="Times New Roman" w:hAnsi="Times New Roman" w:cs="Times New Roman"/>
          <w:b/>
          <w:sz w:val="24"/>
          <w:szCs w:val="24"/>
        </w:rPr>
        <w:t xml:space="preserve"> е </w:t>
      </w:r>
      <w:proofErr w:type="spellStart"/>
      <w:r w:rsidRPr="00FF66DB">
        <w:rPr>
          <w:rFonts w:ascii="Times New Roman" w:hAnsi="Times New Roman" w:cs="Times New Roman"/>
          <w:b/>
          <w:sz w:val="24"/>
          <w:szCs w:val="24"/>
        </w:rPr>
        <w:t>ш</w:t>
      </w:r>
      <w:proofErr w:type="spellEnd"/>
      <w:r w:rsidRPr="00FF66DB">
        <w:rPr>
          <w:rFonts w:ascii="Times New Roman" w:hAnsi="Times New Roman" w:cs="Times New Roman"/>
          <w:b/>
          <w:sz w:val="24"/>
          <w:szCs w:val="24"/>
        </w:rPr>
        <w:t xml:space="preserve"> и л:</w:t>
      </w:r>
    </w:p>
    <w:p w:rsidR="005A01FB" w:rsidRPr="009C7B42" w:rsidRDefault="005A01FB" w:rsidP="005A01FB">
      <w:pPr>
        <w:jc w:val="both"/>
        <w:rPr>
          <w:rFonts w:ascii="Times New Roman" w:hAnsi="Times New Roman" w:cs="Times New Roman"/>
          <w:sz w:val="24"/>
          <w:szCs w:val="24"/>
        </w:rPr>
      </w:pPr>
      <w:r w:rsidRPr="009C7B42">
        <w:rPr>
          <w:rFonts w:ascii="Times New Roman" w:hAnsi="Times New Roman" w:cs="Times New Roman"/>
          <w:sz w:val="24"/>
          <w:szCs w:val="24"/>
        </w:rPr>
        <w:t xml:space="preserve">     1. Принять к с</w:t>
      </w:r>
      <w:r>
        <w:rPr>
          <w:rFonts w:ascii="Times New Roman" w:hAnsi="Times New Roman" w:cs="Times New Roman"/>
          <w:sz w:val="24"/>
          <w:szCs w:val="24"/>
        </w:rPr>
        <w:t>ведению информацию П</w:t>
      </w:r>
      <w:r w:rsidRPr="009C7B42">
        <w:rPr>
          <w:rFonts w:ascii="Times New Roman" w:hAnsi="Times New Roman" w:cs="Times New Roman"/>
          <w:sz w:val="24"/>
          <w:szCs w:val="24"/>
        </w:rPr>
        <w:t xml:space="preserve">редседателя администрации сельского поселения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r w:rsidRPr="009C7B42">
        <w:rPr>
          <w:rFonts w:ascii="Times New Roman" w:hAnsi="Times New Roman" w:cs="Times New Roman"/>
          <w:sz w:val="24"/>
          <w:szCs w:val="24"/>
        </w:rPr>
        <w:t xml:space="preserve"> «О социально-экономичес</w:t>
      </w:r>
      <w:r>
        <w:rPr>
          <w:rFonts w:ascii="Times New Roman" w:hAnsi="Times New Roman" w:cs="Times New Roman"/>
          <w:sz w:val="24"/>
          <w:szCs w:val="24"/>
        </w:rPr>
        <w:t xml:space="preserve">ком развитии </w:t>
      </w:r>
      <w:proofErr w:type="spellStart"/>
      <w:r>
        <w:rPr>
          <w:rFonts w:ascii="Times New Roman" w:hAnsi="Times New Roman" w:cs="Times New Roman"/>
          <w:sz w:val="24"/>
          <w:szCs w:val="24"/>
        </w:rPr>
        <w:t>сумона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за  9 месяцев  2017</w:t>
      </w:r>
      <w:r w:rsidRPr="009C7B42">
        <w:rPr>
          <w:rFonts w:ascii="Times New Roman" w:hAnsi="Times New Roman" w:cs="Times New Roman"/>
          <w:sz w:val="24"/>
          <w:szCs w:val="24"/>
        </w:rPr>
        <w:t xml:space="preserve"> года».</w:t>
      </w:r>
    </w:p>
    <w:p w:rsidR="005A01FB" w:rsidRPr="009C7B42" w:rsidRDefault="005A01FB" w:rsidP="005A01FB">
      <w:pPr>
        <w:jc w:val="both"/>
        <w:rPr>
          <w:rFonts w:ascii="Times New Roman" w:hAnsi="Times New Roman" w:cs="Times New Roman"/>
          <w:sz w:val="24"/>
          <w:szCs w:val="24"/>
        </w:rPr>
      </w:pPr>
      <w:r w:rsidRPr="009C7B42">
        <w:rPr>
          <w:rFonts w:ascii="Times New Roman" w:hAnsi="Times New Roman" w:cs="Times New Roman"/>
          <w:sz w:val="24"/>
          <w:szCs w:val="24"/>
        </w:rPr>
        <w:t xml:space="preserve">     2. Данное решение обнародовать согласно Уставу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Сут-Хольского</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кожууна</w:t>
      </w:r>
      <w:proofErr w:type="spellEnd"/>
      <w:r w:rsidRPr="009C7B42">
        <w:rPr>
          <w:rFonts w:ascii="Times New Roman" w:hAnsi="Times New Roman" w:cs="Times New Roman"/>
          <w:sz w:val="24"/>
          <w:szCs w:val="24"/>
        </w:rPr>
        <w:t>.</w:t>
      </w:r>
    </w:p>
    <w:p w:rsidR="005A01FB" w:rsidRDefault="005A01FB" w:rsidP="005A01FB">
      <w:pPr>
        <w:jc w:val="both"/>
        <w:rPr>
          <w:rFonts w:ascii="Times New Roman" w:hAnsi="Times New Roman" w:cs="Times New Roman"/>
          <w:sz w:val="24"/>
          <w:szCs w:val="24"/>
        </w:rPr>
      </w:pPr>
      <w:r>
        <w:rPr>
          <w:rFonts w:ascii="Times New Roman" w:hAnsi="Times New Roman" w:cs="Times New Roman"/>
          <w:sz w:val="24"/>
          <w:szCs w:val="24"/>
        </w:rPr>
        <w:t xml:space="preserve">     3. Контроль над</w:t>
      </w:r>
      <w:r w:rsidRPr="009C7B42">
        <w:rPr>
          <w:rFonts w:ascii="Times New Roman" w:hAnsi="Times New Roman" w:cs="Times New Roman"/>
          <w:sz w:val="24"/>
          <w:szCs w:val="24"/>
        </w:rPr>
        <w:t xml:space="preserve"> исполнением данного решения возложить на комиссию по социальным вопросам Хурала представителей сельского поселения </w:t>
      </w:r>
      <w:proofErr w:type="spellStart"/>
      <w:r w:rsidRPr="009C7B42">
        <w:rPr>
          <w:rFonts w:ascii="Times New Roman" w:hAnsi="Times New Roman" w:cs="Times New Roman"/>
          <w:sz w:val="24"/>
          <w:szCs w:val="24"/>
        </w:rPr>
        <w:t>сумон</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Ак-Дашский</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Сут-Хольского</w:t>
      </w:r>
      <w:proofErr w:type="spellEnd"/>
      <w:r w:rsidRPr="009C7B42">
        <w:rPr>
          <w:rFonts w:ascii="Times New Roman" w:hAnsi="Times New Roman" w:cs="Times New Roman"/>
          <w:sz w:val="24"/>
          <w:szCs w:val="24"/>
        </w:rPr>
        <w:t xml:space="preserve"> </w:t>
      </w:r>
      <w:proofErr w:type="spellStart"/>
      <w:r w:rsidRPr="009C7B42">
        <w:rPr>
          <w:rFonts w:ascii="Times New Roman" w:hAnsi="Times New Roman" w:cs="Times New Roman"/>
          <w:sz w:val="24"/>
          <w:szCs w:val="24"/>
        </w:rPr>
        <w:t>кожууна</w:t>
      </w:r>
      <w:proofErr w:type="spellEnd"/>
      <w:r w:rsidRPr="009C7B42">
        <w:rPr>
          <w:rFonts w:ascii="Times New Roman" w:hAnsi="Times New Roman" w:cs="Times New Roman"/>
          <w:sz w:val="24"/>
          <w:szCs w:val="24"/>
        </w:rPr>
        <w:t>.</w:t>
      </w:r>
    </w:p>
    <w:p w:rsidR="005A01FB" w:rsidRDefault="005A01FB" w:rsidP="005A01FB">
      <w:pPr>
        <w:jc w:val="both"/>
        <w:rPr>
          <w:rFonts w:ascii="Times New Roman" w:hAnsi="Times New Roman" w:cs="Times New Roman"/>
          <w:sz w:val="24"/>
          <w:szCs w:val="24"/>
        </w:rPr>
      </w:pPr>
    </w:p>
    <w:p w:rsidR="005A01FB" w:rsidRPr="0039660F" w:rsidRDefault="005A01FB" w:rsidP="005A01FB">
      <w:pPr>
        <w:spacing w:after="0"/>
        <w:rPr>
          <w:rFonts w:ascii="Times New Roman" w:hAnsi="Times New Roman"/>
          <w:sz w:val="24"/>
          <w:szCs w:val="24"/>
        </w:rPr>
      </w:pPr>
      <w:r w:rsidRPr="0039660F">
        <w:rPr>
          <w:rFonts w:ascii="Times New Roman" w:hAnsi="Times New Roman"/>
          <w:sz w:val="24"/>
          <w:szCs w:val="24"/>
        </w:rPr>
        <w:t xml:space="preserve">Глава </w:t>
      </w:r>
      <w:proofErr w:type="spellStart"/>
      <w:r w:rsidRPr="0039660F">
        <w:rPr>
          <w:rFonts w:ascii="Times New Roman" w:hAnsi="Times New Roman"/>
          <w:sz w:val="24"/>
          <w:szCs w:val="24"/>
        </w:rPr>
        <w:t>сумона</w:t>
      </w:r>
      <w:proofErr w:type="spellEnd"/>
      <w:r w:rsidRPr="0039660F">
        <w:rPr>
          <w:rFonts w:ascii="Times New Roman" w:hAnsi="Times New Roman"/>
          <w:sz w:val="24"/>
          <w:szCs w:val="24"/>
        </w:rPr>
        <w:t xml:space="preserve"> – председатель  Хурала представителей </w:t>
      </w:r>
    </w:p>
    <w:p w:rsidR="005A01FB" w:rsidRPr="0039660F" w:rsidRDefault="005A01FB" w:rsidP="005A01FB">
      <w:pPr>
        <w:spacing w:after="0"/>
        <w:rPr>
          <w:rFonts w:ascii="Times New Roman" w:hAnsi="Times New Roman"/>
          <w:sz w:val="24"/>
          <w:szCs w:val="24"/>
        </w:rPr>
      </w:pPr>
      <w:r w:rsidRPr="0039660F">
        <w:rPr>
          <w:rFonts w:ascii="Times New Roman" w:hAnsi="Times New Roman"/>
          <w:sz w:val="24"/>
          <w:szCs w:val="24"/>
        </w:rPr>
        <w:t xml:space="preserve">сельского поселения </w:t>
      </w:r>
      <w:proofErr w:type="spellStart"/>
      <w:r w:rsidRPr="0039660F">
        <w:rPr>
          <w:rFonts w:ascii="Times New Roman" w:hAnsi="Times New Roman"/>
          <w:sz w:val="24"/>
          <w:szCs w:val="24"/>
        </w:rPr>
        <w:t>сумон</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Ак-Дашский</w:t>
      </w:r>
      <w:proofErr w:type="spellEnd"/>
    </w:p>
    <w:p w:rsidR="005A01FB" w:rsidRPr="00FA413B" w:rsidRDefault="005A01FB" w:rsidP="005A01FB">
      <w:pPr>
        <w:spacing w:after="0"/>
        <w:rPr>
          <w:rFonts w:ascii="Times New Roman" w:hAnsi="Times New Roman" w:cs="Times New Roman"/>
          <w:sz w:val="24"/>
          <w:szCs w:val="24"/>
        </w:rPr>
      </w:pPr>
      <w:r w:rsidRPr="0039660F">
        <w:rPr>
          <w:rFonts w:ascii="Times New Roman" w:hAnsi="Times New Roman"/>
          <w:sz w:val="24"/>
          <w:szCs w:val="24"/>
        </w:rPr>
        <w:t xml:space="preserve"> </w:t>
      </w:r>
      <w:proofErr w:type="spellStart"/>
      <w:r w:rsidRPr="0039660F">
        <w:rPr>
          <w:rFonts w:ascii="Times New Roman" w:hAnsi="Times New Roman"/>
          <w:sz w:val="24"/>
          <w:szCs w:val="24"/>
        </w:rPr>
        <w:t>Сут-Хольского</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кожууна</w:t>
      </w:r>
      <w:proofErr w:type="spellEnd"/>
      <w:r w:rsidRPr="0039660F">
        <w:rPr>
          <w:rFonts w:ascii="Times New Roman" w:hAnsi="Times New Roman"/>
          <w:sz w:val="24"/>
          <w:szCs w:val="24"/>
        </w:rPr>
        <w:t xml:space="preserve">  Республики Тыва</w:t>
      </w:r>
      <w:r w:rsidRPr="00FA413B">
        <w:rPr>
          <w:rFonts w:ascii="Times New Roman" w:hAnsi="Times New Roman" w:cs="Times New Roman"/>
          <w:sz w:val="24"/>
          <w:szCs w:val="24"/>
        </w:rPr>
        <w:t xml:space="preserve">:                                      </w:t>
      </w:r>
      <w:r w:rsidRPr="00CA08C2">
        <w:rPr>
          <w:rFonts w:ascii="Times New Roman" w:hAnsi="Times New Roman" w:cs="Times New Roman"/>
          <w:sz w:val="24"/>
          <w:szCs w:val="24"/>
        </w:rPr>
        <w:t xml:space="preserve">             </w:t>
      </w:r>
      <w:r w:rsidRPr="00FA413B">
        <w:rPr>
          <w:rFonts w:ascii="Times New Roman" w:hAnsi="Times New Roman" w:cs="Times New Roman"/>
          <w:sz w:val="24"/>
          <w:szCs w:val="24"/>
        </w:rPr>
        <w:t xml:space="preserve">   </w:t>
      </w:r>
      <w:proofErr w:type="spellStart"/>
      <w:r w:rsidRPr="00FA413B">
        <w:rPr>
          <w:rFonts w:ascii="Times New Roman" w:hAnsi="Times New Roman" w:cs="Times New Roman"/>
          <w:sz w:val="24"/>
          <w:szCs w:val="24"/>
        </w:rPr>
        <w:t>О.М.Ондар</w:t>
      </w:r>
      <w:proofErr w:type="spellEnd"/>
    </w:p>
    <w:p w:rsidR="005A01FB" w:rsidRDefault="005A01FB" w:rsidP="005A01FB"/>
    <w:p w:rsidR="005A01FB" w:rsidRDefault="005A01FB" w:rsidP="005A01FB"/>
    <w:p w:rsidR="005A01FB" w:rsidRDefault="005A01FB" w:rsidP="005A01FB"/>
    <w:p w:rsidR="005A01FB" w:rsidRDefault="005A01FB" w:rsidP="005A01FB"/>
    <w:p w:rsidR="005A01FB" w:rsidRPr="00626166" w:rsidRDefault="005A01FB" w:rsidP="005A01FB">
      <w:pPr>
        <w:spacing w:after="0"/>
        <w:rPr>
          <w:rFonts w:ascii="Times New Roman" w:hAnsi="Times New Roman" w:cs="Times New Roman"/>
        </w:rPr>
        <w:sectPr w:rsidR="005A01FB" w:rsidRPr="00626166" w:rsidSect="00E6373C">
          <w:pgSz w:w="11906" w:h="16838"/>
          <w:pgMar w:top="851" w:right="567" w:bottom="851" w:left="1134" w:header="709" w:footer="709" w:gutter="0"/>
          <w:cols w:space="708"/>
          <w:docGrid w:linePitch="360"/>
        </w:sectPr>
      </w:pPr>
    </w:p>
    <w:p w:rsidR="005A01FB" w:rsidRPr="00915A8D" w:rsidRDefault="00D10AE9" w:rsidP="005A01FB">
      <w:r w:rsidRPr="00D10AE9">
        <w:rPr>
          <w:rFonts w:ascii="Times New Roman" w:hAnsi="Times New Roman"/>
          <w:noProof/>
          <w:sz w:val="24"/>
          <w:szCs w:val="24"/>
        </w:rPr>
        <w:lastRenderedPageBreak/>
        <w:pict>
          <v:shape id="_x0000_s1061" type="#_x0000_t202" style="position:absolute;margin-left:-18.1pt;margin-top:-3.55pt;width:204.2pt;height:70.5pt;z-index:251676160" stroked="f">
            <v:textbox style="mso-next-textbox:#_x0000_s1061">
              <w:txbxContent>
                <w:p w:rsidR="005A01FB" w:rsidRPr="006E0506" w:rsidRDefault="005A01FB" w:rsidP="005A01FB">
                  <w:pPr>
                    <w:pStyle w:val="1"/>
                    <w:rPr>
                      <w:b/>
                      <w:sz w:val="22"/>
                      <w:szCs w:val="22"/>
                    </w:rPr>
                  </w:pPr>
                  <w:r w:rsidRPr="006E0506">
                    <w:rPr>
                      <w:b/>
                      <w:sz w:val="22"/>
                      <w:szCs w:val="22"/>
                    </w:rPr>
                    <w:t>Тыва Республика</w:t>
                  </w:r>
                </w:p>
                <w:p w:rsidR="005A01FB" w:rsidRPr="006E0506" w:rsidRDefault="005A01FB" w:rsidP="005A01FB">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Pr>
                      <w:rFonts w:ascii="Times New Roman" w:hAnsi="Times New Roman"/>
                      <w:b/>
                    </w:rPr>
                    <w:t xml:space="preserve">л </w:t>
                  </w:r>
                  <w:proofErr w:type="spellStart"/>
                  <w:r>
                    <w:rPr>
                      <w:rFonts w:ascii="Times New Roman" w:hAnsi="Times New Roman"/>
                      <w:b/>
                    </w:rPr>
                    <w:t>кожууннун</w:t>
                  </w:r>
                  <w:proofErr w:type="spellEnd"/>
                  <w:r w:rsidRPr="006E0506">
                    <w:rPr>
                      <w:rFonts w:ascii="Times New Roman" w:hAnsi="Times New Roman"/>
                      <w:b/>
                    </w:rPr>
                    <w:t xml:space="preserve"> </w:t>
                  </w:r>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Ак-Даш</w:t>
                  </w:r>
                  <w:proofErr w:type="spellEnd"/>
                  <w:r w:rsidRPr="006E0506">
                    <w:rPr>
                      <w:rFonts w:ascii="Times New Roman" w:hAnsi="Times New Roman"/>
                      <w:b/>
                    </w:rPr>
                    <w:t xml:space="preserve"> </w:t>
                  </w:r>
                  <w:proofErr w:type="spellStart"/>
                  <w:r w:rsidRPr="006E0506">
                    <w:rPr>
                      <w:rFonts w:ascii="Times New Roman" w:hAnsi="Times New Roman"/>
                      <w:b/>
                    </w:rPr>
                    <w:t>сумузунун</w:t>
                  </w:r>
                  <w:proofErr w:type="spellEnd"/>
                </w:p>
                <w:p w:rsidR="005A01FB" w:rsidRPr="006E0506" w:rsidRDefault="005A01FB" w:rsidP="005A01FB">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sidRPr="006E0506">
                    <w:rPr>
                      <w:rFonts w:ascii="Times New Roman" w:hAnsi="Times New Roman"/>
                      <w:b/>
                    </w:rPr>
                    <w:t>лээлекчилер</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Хуралы</w:t>
                  </w:r>
                </w:p>
                <w:p w:rsidR="005A01FB" w:rsidRDefault="005A01FB" w:rsidP="005A01FB"/>
              </w:txbxContent>
            </v:textbox>
          </v:shape>
        </w:pict>
      </w:r>
      <w:r w:rsidRPr="00D10AE9">
        <w:rPr>
          <w:rFonts w:ascii="Times New Roman" w:hAnsi="Times New Roman"/>
          <w:sz w:val="24"/>
          <w:szCs w:val="24"/>
        </w:rPr>
        <w:pict>
          <v:shape id="_x0000_s1059" type="#_x0000_t75" style="position:absolute;margin-left:203.2pt;margin-top:-3.55pt;width:64pt;height:61.1pt;z-index:251674112">
            <v:imagedata r:id="rId5" o:title=""/>
            <w10:wrap type="topAndBottom"/>
          </v:shape>
          <o:OLEObject Type="Embed" ProgID="PBrush" ShapeID="_x0000_s1059" DrawAspect="Content" ObjectID="_1572361490" r:id="rId10"/>
        </w:pict>
      </w:r>
      <w:r w:rsidRPr="00D10AE9">
        <w:rPr>
          <w:rFonts w:ascii="Times New Roman" w:hAnsi="Times New Roman"/>
          <w:noProof/>
          <w:sz w:val="24"/>
          <w:szCs w:val="24"/>
        </w:rPr>
        <w:pict>
          <v:shape id="_x0000_s1060" type="#_x0000_t202" style="position:absolute;margin-left:309.35pt;margin-top:-3.55pt;width:165.1pt;height:70.5pt;z-index:251675136" stroked="f">
            <v:textbox style="mso-next-textbox:#_x0000_s1060">
              <w:txbxContent>
                <w:p w:rsidR="005A01FB" w:rsidRPr="006E0506" w:rsidRDefault="005A01FB" w:rsidP="005A01FB">
                  <w:pPr>
                    <w:pStyle w:val="1"/>
                    <w:rPr>
                      <w:b/>
                      <w:sz w:val="22"/>
                      <w:szCs w:val="22"/>
                    </w:rPr>
                  </w:pPr>
                  <w:r w:rsidRPr="006E0506">
                    <w:rPr>
                      <w:b/>
                      <w:sz w:val="22"/>
                      <w:szCs w:val="22"/>
                    </w:rPr>
                    <w:t>Республика Тыва</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Хурал представителей</w:t>
                  </w:r>
                </w:p>
                <w:p w:rsidR="005A01FB" w:rsidRPr="006E0506" w:rsidRDefault="005A01FB" w:rsidP="005A01FB">
                  <w:pPr>
                    <w:spacing w:after="0" w:line="240" w:lineRule="auto"/>
                    <w:jc w:val="center"/>
                    <w:rPr>
                      <w:rFonts w:ascii="Times New Roman" w:hAnsi="Times New Roman"/>
                      <w:b/>
                    </w:rPr>
                  </w:pPr>
                  <w:r w:rsidRPr="006E0506">
                    <w:rPr>
                      <w:rFonts w:ascii="Times New Roman" w:hAnsi="Times New Roman"/>
                      <w:b/>
                    </w:rPr>
                    <w:t xml:space="preserve">сельского </w:t>
                  </w:r>
                  <w:r>
                    <w:rPr>
                      <w:rFonts w:ascii="Times New Roman" w:hAnsi="Times New Roman"/>
                      <w:b/>
                    </w:rPr>
                    <w:t xml:space="preserve">поселения </w:t>
                  </w:r>
                  <w:proofErr w:type="spellStart"/>
                  <w:r>
                    <w:rPr>
                      <w:rFonts w:ascii="Times New Roman" w:hAnsi="Times New Roman"/>
                      <w:b/>
                    </w:rPr>
                    <w:t>сумон</w:t>
                  </w:r>
                  <w:proofErr w:type="spellEnd"/>
                  <w:r>
                    <w:rPr>
                      <w:rFonts w:ascii="Times New Roman" w:hAnsi="Times New Roman"/>
                      <w:b/>
                    </w:rPr>
                    <w:t xml:space="preserve"> </w:t>
                  </w:r>
                  <w:proofErr w:type="spellStart"/>
                  <w:r>
                    <w:rPr>
                      <w:rFonts w:ascii="Times New Roman" w:hAnsi="Times New Roman"/>
                      <w:b/>
                    </w:rPr>
                    <w:t>Ак-</w:t>
                  </w:r>
                  <w:r w:rsidRPr="006E0506">
                    <w:rPr>
                      <w:rFonts w:ascii="Times New Roman" w:hAnsi="Times New Roman"/>
                      <w:b/>
                    </w:rPr>
                    <w:t>Дашский</w:t>
                  </w:r>
                  <w:proofErr w:type="spellEnd"/>
                  <w:r w:rsidRPr="006E0506">
                    <w:rPr>
                      <w:rFonts w:ascii="Times New Roman" w:hAnsi="Times New Roman"/>
                      <w:b/>
                    </w:rPr>
                    <w:t xml:space="preserve"> </w:t>
                  </w:r>
                  <w:proofErr w:type="spellStart"/>
                  <w:r w:rsidRPr="006E0506">
                    <w:rPr>
                      <w:rFonts w:ascii="Times New Roman" w:hAnsi="Times New Roman"/>
                      <w:b/>
                    </w:rPr>
                    <w:t>Сут-Хольского</w:t>
                  </w:r>
                  <w:proofErr w:type="spellEnd"/>
                </w:p>
                <w:p w:rsidR="005A01FB" w:rsidRPr="006E0506" w:rsidRDefault="005A01FB" w:rsidP="005A01FB">
                  <w:pPr>
                    <w:spacing w:after="0" w:line="240" w:lineRule="auto"/>
                    <w:jc w:val="center"/>
                    <w:rPr>
                      <w:rFonts w:ascii="Times New Roman" w:hAnsi="Times New Roman"/>
                      <w:b/>
                    </w:rPr>
                  </w:pPr>
                  <w:proofErr w:type="spellStart"/>
                  <w:r w:rsidRPr="006E0506">
                    <w:rPr>
                      <w:rFonts w:ascii="Times New Roman" w:hAnsi="Times New Roman"/>
                      <w:b/>
                    </w:rPr>
                    <w:t>кожууна</w:t>
                  </w:r>
                  <w:proofErr w:type="spellEnd"/>
                </w:p>
              </w:txbxContent>
            </v:textbox>
          </v:shape>
        </w:pict>
      </w:r>
    </w:p>
    <w:p w:rsidR="005A01FB" w:rsidRPr="00F94964" w:rsidRDefault="005A01FB" w:rsidP="005A01FB">
      <w:pPr>
        <w:pBdr>
          <w:bottom w:val="thinThickSmallGap" w:sz="24" w:space="0" w:color="auto"/>
        </w:pBdr>
        <w:tabs>
          <w:tab w:val="left" w:pos="1276"/>
        </w:tabs>
        <w:spacing w:after="0" w:line="240" w:lineRule="auto"/>
        <w:rPr>
          <w:rFonts w:ascii="Times New Roman" w:hAnsi="Times New Roman"/>
          <w:b/>
          <w:sz w:val="16"/>
          <w:szCs w:val="16"/>
        </w:rPr>
      </w:pPr>
    </w:p>
    <w:p w:rsidR="005A01FB" w:rsidRPr="00BB4E8E" w:rsidRDefault="005A01FB" w:rsidP="005A01FB">
      <w:pPr>
        <w:tabs>
          <w:tab w:val="left" w:pos="1276"/>
        </w:tabs>
        <w:spacing w:after="0" w:line="240" w:lineRule="auto"/>
        <w:outlineLvl w:val="0"/>
        <w:rPr>
          <w:rFonts w:ascii="Times New Roman" w:hAnsi="Times New Roman"/>
          <w:b/>
          <w:sz w:val="16"/>
          <w:szCs w:val="16"/>
        </w:rPr>
      </w:pPr>
    </w:p>
    <w:p w:rsidR="005A01FB" w:rsidRPr="008A3154" w:rsidRDefault="005A01FB" w:rsidP="005A01FB">
      <w:pPr>
        <w:tabs>
          <w:tab w:val="left" w:pos="1276"/>
        </w:tabs>
        <w:spacing w:after="0" w:line="240" w:lineRule="auto"/>
        <w:ind w:firstLine="567"/>
        <w:jc w:val="center"/>
        <w:outlineLvl w:val="0"/>
        <w:rPr>
          <w:rFonts w:ascii="Times New Roman" w:hAnsi="Times New Roman"/>
          <w:b/>
          <w:sz w:val="24"/>
          <w:szCs w:val="24"/>
        </w:rPr>
      </w:pPr>
      <w:r>
        <w:rPr>
          <w:rFonts w:ascii="Times New Roman" w:hAnsi="Times New Roman"/>
          <w:b/>
          <w:sz w:val="24"/>
          <w:szCs w:val="24"/>
        </w:rPr>
        <w:t>Р</w:t>
      </w:r>
      <w:r w:rsidRPr="008A3154">
        <w:rPr>
          <w:rFonts w:ascii="Times New Roman" w:hAnsi="Times New Roman"/>
          <w:b/>
          <w:sz w:val="24"/>
          <w:szCs w:val="24"/>
        </w:rPr>
        <w:t>ЕШЕНИЕ</w:t>
      </w:r>
    </w:p>
    <w:p w:rsidR="005A01FB" w:rsidRPr="00915A8D" w:rsidRDefault="005A01FB" w:rsidP="005A01FB">
      <w:pPr>
        <w:spacing w:after="0"/>
        <w:jc w:val="center"/>
        <w:rPr>
          <w:rFonts w:ascii="Times New Roman" w:hAnsi="Times New Roman"/>
          <w:b/>
          <w:sz w:val="24"/>
          <w:szCs w:val="24"/>
        </w:rPr>
      </w:pPr>
    </w:p>
    <w:p w:rsidR="005A01FB" w:rsidRPr="00FA413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Хурала представителей сельского поселения  </w:t>
      </w:r>
      <w:proofErr w:type="spellStart"/>
      <w:r w:rsidRPr="00FA413B">
        <w:rPr>
          <w:rFonts w:ascii="Times New Roman" w:hAnsi="Times New Roman"/>
          <w:b/>
          <w:sz w:val="24"/>
          <w:szCs w:val="24"/>
        </w:rPr>
        <w:t>сумон</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Ак-Дашский</w:t>
      </w:r>
      <w:proofErr w:type="spellEnd"/>
    </w:p>
    <w:p w:rsidR="005A01FB" w:rsidRDefault="005A01FB" w:rsidP="005A01FB">
      <w:pPr>
        <w:spacing w:after="0"/>
        <w:jc w:val="center"/>
        <w:rPr>
          <w:rFonts w:ascii="Times New Roman" w:hAnsi="Times New Roman"/>
          <w:b/>
          <w:sz w:val="24"/>
          <w:szCs w:val="24"/>
        </w:rPr>
      </w:pPr>
      <w:r w:rsidRPr="00FA413B">
        <w:rPr>
          <w:rFonts w:ascii="Times New Roman" w:hAnsi="Times New Roman"/>
          <w:b/>
          <w:sz w:val="24"/>
          <w:szCs w:val="24"/>
        </w:rPr>
        <w:t xml:space="preserve">  </w:t>
      </w:r>
      <w:proofErr w:type="spellStart"/>
      <w:r w:rsidRPr="00FA413B">
        <w:rPr>
          <w:rFonts w:ascii="Times New Roman" w:hAnsi="Times New Roman"/>
          <w:b/>
          <w:sz w:val="24"/>
          <w:szCs w:val="24"/>
        </w:rPr>
        <w:t>Сут-Хольского</w:t>
      </w:r>
      <w:proofErr w:type="spellEnd"/>
      <w:r w:rsidRPr="00FA413B">
        <w:rPr>
          <w:rFonts w:ascii="Times New Roman" w:hAnsi="Times New Roman"/>
          <w:b/>
          <w:sz w:val="24"/>
          <w:szCs w:val="24"/>
        </w:rPr>
        <w:t xml:space="preserve"> </w:t>
      </w:r>
      <w:proofErr w:type="spellStart"/>
      <w:r w:rsidRPr="00FA413B">
        <w:rPr>
          <w:rFonts w:ascii="Times New Roman" w:hAnsi="Times New Roman"/>
          <w:b/>
          <w:sz w:val="24"/>
          <w:szCs w:val="24"/>
        </w:rPr>
        <w:t>кожууна</w:t>
      </w:r>
      <w:proofErr w:type="spellEnd"/>
      <w:r w:rsidRPr="00FA413B">
        <w:rPr>
          <w:rFonts w:ascii="Times New Roman" w:hAnsi="Times New Roman"/>
          <w:b/>
          <w:sz w:val="24"/>
          <w:szCs w:val="24"/>
        </w:rPr>
        <w:t xml:space="preserve"> Республики Тыва</w:t>
      </w:r>
    </w:p>
    <w:p w:rsidR="005A01FB" w:rsidRPr="00FA413B" w:rsidRDefault="005A01FB" w:rsidP="005A01FB">
      <w:pPr>
        <w:spacing w:after="0"/>
        <w:jc w:val="center"/>
        <w:rPr>
          <w:rFonts w:ascii="Times New Roman" w:hAnsi="Times New Roman"/>
          <w:b/>
          <w:sz w:val="24"/>
          <w:szCs w:val="24"/>
        </w:rPr>
      </w:pPr>
    </w:p>
    <w:p w:rsidR="005A01FB" w:rsidRPr="00E6373C" w:rsidRDefault="005A01FB" w:rsidP="005A01FB">
      <w:pPr>
        <w:rPr>
          <w:rFonts w:ascii="Times New Roman" w:hAnsi="Times New Roman"/>
          <w:sz w:val="24"/>
          <w:szCs w:val="24"/>
        </w:rPr>
      </w:pPr>
      <w:r>
        <w:rPr>
          <w:rFonts w:ascii="Times New Roman" w:hAnsi="Times New Roman"/>
          <w:sz w:val="24"/>
          <w:szCs w:val="24"/>
        </w:rPr>
        <w:t>от « 31</w:t>
      </w:r>
      <w:r w:rsidRPr="00566918">
        <w:rPr>
          <w:rFonts w:ascii="Times New Roman" w:hAnsi="Times New Roman"/>
          <w:sz w:val="24"/>
          <w:szCs w:val="24"/>
        </w:rPr>
        <w:t xml:space="preserve">» </w:t>
      </w:r>
      <w:r>
        <w:rPr>
          <w:rFonts w:ascii="Times New Roman" w:hAnsi="Times New Roman"/>
          <w:sz w:val="24"/>
          <w:szCs w:val="24"/>
        </w:rPr>
        <w:t xml:space="preserve">  октября </w:t>
      </w:r>
      <w:r w:rsidRPr="00566918">
        <w:rPr>
          <w:rFonts w:ascii="Times New Roman" w:hAnsi="Times New Roman"/>
          <w:sz w:val="24"/>
          <w:szCs w:val="24"/>
        </w:rPr>
        <w:t xml:space="preserve">  201</w:t>
      </w:r>
      <w:r>
        <w:rPr>
          <w:rFonts w:ascii="Times New Roman" w:hAnsi="Times New Roman"/>
          <w:sz w:val="24"/>
          <w:szCs w:val="24"/>
        </w:rPr>
        <w:t xml:space="preserve">7 </w:t>
      </w:r>
      <w:r w:rsidRPr="00566918">
        <w:rPr>
          <w:rFonts w:ascii="Times New Roman" w:hAnsi="Times New Roman"/>
          <w:sz w:val="24"/>
          <w:szCs w:val="24"/>
        </w:rPr>
        <w:t>г</w:t>
      </w:r>
      <w:r>
        <w:rPr>
          <w:rFonts w:ascii="Times New Roman" w:hAnsi="Times New Roman"/>
          <w:sz w:val="24"/>
          <w:szCs w:val="24"/>
        </w:rPr>
        <w:t>ода</w:t>
      </w:r>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с. </w:t>
      </w:r>
      <w:proofErr w:type="spellStart"/>
      <w:r w:rsidRPr="00566918">
        <w:rPr>
          <w:rFonts w:ascii="Times New Roman" w:hAnsi="Times New Roman"/>
          <w:sz w:val="24"/>
          <w:szCs w:val="24"/>
        </w:rPr>
        <w:t>Ак-Даш</w:t>
      </w:r>
      <w:proofErr w:type="spellEnd"/>
      <w:r w:rsidRPr="00566918">
        <w:rPr>
          <w:rFonts w:ascii="Times New Roman" w:hAnsi="Times New Roman"/>
          <w:sz w:val="24"/>
          <w:szCs w:val="24"/>
        </w:rPr>
        <w:t xml:space="preserve">                             </w:t>
      </w:r>
      <w:r>
        <w:rPr>
          <w:rFonts w:ascii="Times New Roman" w:hAnsi="Times New Roman"/>
          <w:sz w:val="24"/>
          <w:szCs w:val="24"/>
        </w:rPr>
        <w:t xml:space="preserve">                      </w:t>
      </w:r>
      <w:r w:rsidRPr="00566918">
        <w:rPr>
          <w:rFonts w:ascii="Times New Roman" w:hAnsi="Times New Roman"/>
          <w:sz w:val="24"/>
          <w:szCs w:val="24"/>
        </w:rPr>
        <w:t xml:space="preserve">  № </w:t>
      </w:r>
      <w:r>
        <w:rPr>
          <w:rFonts w:ascii="Times New Roman" w:hAnsi="Times New Roman"/>
          <w:sz w:val="24"/>
          <w:szCs w:val="24"/>
        </w:rPr>
        <w:t>16</w:t>
      </w:r>
    </w:p>
    <w:p w:rsidR="005A01FB" w:rsidRPr="00E6373C" w:rsidRDefault="005A01FB" w:rsidP="005A01FB">
      <w:pPr>
        <w:spacing w:line="36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 xml:space="preserve">Об исполнении бюджета сельского поселения </w:t>
      </w:r>
      <w:proofErr w:type="spellStart"/>
      <w:r>
        <w:rPr>
          <w:rFonts w:ascii="Times New Roman" w:eastAsia="Times New Roman" w:hAnsi="Times New Roman" w:cs="Times New Roman"/>
          <w:b/>
          <w:sz w:val="24"/>
          <w:szCs w:val="24"/>
        </w:rPr>
        <w:t>сумон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Ак-Дашский</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Сут-Хольского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кожууна</w:t>
      </w:r>
      <w:proofErr w:type="spellEnd"/>
      <w:r>
        <w:rPr>
          <w:rFonts w:ascii="Times New Roman" w:eastAsia="Times New Roman" w:hAnsi="Times New Roman" w:cs="Times New Roman"/>
          <w:b/>
          <w:sz w:val="24"/>
          <w:szCs w:val="24"/>
        </w:rPr>
        <w:t xml:space="preserve"> Республики Тыва за 9 месяцев 2017 года.</w:t>
      </w:r>
    </w:p>
    <w:p w:rsidR="005A01FB" w:rsidRDefault="005A01FB" w:rsidP="005A01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Положением «О бюджетном процессе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Тыва» в соответствии Уставом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Тыва, Хурал представителей сельского поселения </w:t>
      </w:r>
      <w:proofErr w:type="spellStart"/>
      <w:r>
        <w:rPr>
          <w:rFonts w:ascii="Times New Roman" w:hAnsi="Times New Roman" w:cs="Times New Roman"/>
          <w:sz w:val="24"/>
          <w:szCs w:val="24"/>
        </w:rPr>
        <w:t>сумон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Ак-Дашский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Республики Тыва, РЕШИЛ:</w:t>
      </w:r>
    </w:p>
    <w:p w:rsidR="005A01FB" w:rsidRDefault="005A01FB" w:rsidP="005A01FB">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Принять к сведению исполнение бюджета сельского поселения </w:t>
      </w:r>
      <w:proofErr w:type="spellStart"/>
      <w:r>
        <w:rPr>
          <w:rFonts w:ascii="Times New Roman" w:hAnsi="Times New Roman"/>
          <w:sz w:val="24"/>
          <w:szCs w:val="24"/>
        </w:rPr>
        <w:t>сумон</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 за 9 месяцев 2017 года по доходам в сумме 1792,6 тыс</w:t>
      </w:r>
      <w:proofErr w:type="gramStart"/>
      <w:r>
        <w:rPr>
          <w:rFonts w:ascii="Times New Roman" w:hAnsi="Times New Roman"/>
          <w:sz w:val="24"/>
          <w:szCs w:val="24"/>
        </w:rPr>
        <w:t>.р</w:t>
      </w:r>
      <w:proofErr w:type="gramEnd"/>
      <w:r>
        <w:rPr>
          <w:rFonts w:ascii="Times New Roman" w:hAnsi="Times New Roman"/>
          <w:sz w:val="24"/>
          <w:szCs w:val="24"/>
        </w:rPr>
        <w:t xml:space="preserve">ублей, и по расходам в сумме 1753,9 тыс.рублей, в том числе собственным доходам  150,9  тыс.рублей с </w:t>
      </w:r>
      <w:proofErr w:type="spellStart"/>
      <w:r>
        <w:rPr>
          <w:rFonts w:ascii="Times New Roman" w:hAnsi="Times New Roman"/>
          <w:sz w:val="24"/>
          <w:szCs w:val="24"/>
        </w:rPr>
        <w:t>профицит</w:t>
      </w:r>
      <w:proofErr w:type="spellEnd"/>
      <w:r>
        <w:rPr>
          <w:rFonts w:ascii="Times New Roman" w:hAnsi="Times New Roman"/>
          <w:sz w:val="24"/>
          <w:szCs w:val="24"/>
        </w:rPr>
        <w:t xml:space="preserve"> бюджета 38,7 тыс.рублей</w:t>
      </w:r>
    </w:p>
    <w:p w:rsidR="005A01FB" w:rsidRDefault="005A01FB" w:rsidP="005A01FB">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Настоящее решение обнародовать (опубликовать).</w:t>
      </w:r>
    </w:p>
    <w:p w:rsidR="005A01FB" w:rsidRPr="001A2ED3" w:rsidRDefault="005A01FB" w:rsidP="005A01FB">
      <w:pPr>
        <w:pStyle w:val="a3"/>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Контроль над исполнением возложить на комиссию по бюджету, финансам и налогам Хурала представителей </w:t>
      </w: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Ак-Дашский</w:t>
      </w:r>
      <w:proofErr w:type="spellEnd"/>
      <w:r>
        <w:rPr>
          <w:rFonts w:ascii="Times New Roman" w:hAnsi="Times New Roman"/>
          <w:sz w:val="24"/>
          <w:szCs w:val="24"/>
        </w:rPr>
        <w:t xml:space="preserve"> </w:t>
      </w:r>
      <w:proofErr w:type="spellStart"/>
      <w:r>
        <w:rPr>
          <w:rFonts w:ascii="Times New Roman" w:hAnsi="Times New Roman"/>
          <w:sz w:val="24"/>
          <w:szCs w:val="24"/>
        </w:rPr>
        <w:t>Сут-Хольского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Республики Тыва. </w:t>
      </w:r>
    </w:p>
    <w:p w:rsidR="005A01FB" w:rsidRDefault="005A01FB" w:rsidP="005A01FB">
      <w:pPr>
        <w:jc w:val="both"/>
        <w:rPr>
          <w:rFonts w:ascii="Times New Roman" w:hAnsi="Times New Roman" w:cs="Times New Roman"/>
          <w:sz w:val="24"/>
          <w:szCs w:val="24"/>
        </w:rPr>
      </w:pPr>
    </w:p>
    <w:p w:rsidR="005A01FB" w:rsidRDefault="005A01FB" w:rsidP="005A01FB">
      <w:pPr>
        <w:jc w:val="both"/>
        <w:rPr>
          <w:rFonts w:ascii="Times New Roman" w:hAnsi="Times New Roman" w:cs="Times New Roman"/>
          <w:sz w:val="24"/>
          <w:szCs w:val="24"/>
        </w:rPr>
      </w:pPr>
    </w:p>
    <w:p w:rsidR="005A01FB" w:rsidRDefault="005A01FB" w:rsidP="005A01FB">
      <w:pPr>
        <w:jc w:val="both"/>
        <w:rPr>
          <w:rFonts w:ascii="Times New Roman" w:hAnsi="Times New Roman" w:cs="Times New Roman"/>
          <w:sz w:val="24"/>
          <w:szCs w:val="24"/>
        </w:rPr>
      </w:pPr>
    </w:p>
    <w:p w:rsidR="005A01FB" w:rsidRPr="0039660F" w:rsidRDefault="005A01FB" w:rsidP="005A01FB">
      <w:pPr>
        <w:spacing w:after="0" w:line="360" w:lineRule="auto"/>
        <w:rPr>
          <w:rFonts w:ascii="Times New Roman" w:hAnsi="Times New Roman"/>
          <w:sz w:val="24"/>
          <w:szCs w:val="24"/>
        </w:rPr>
      </w:pPr>
      <w:r w:rsidRPr="0039660F">
        <w:rPr>
          <w:rFonts w:ascii="Times New Roman" w:hAnsi="Times New Roman"/>
          <w:sz w:val="24"/>
          <w:szCs w:val="24"/>
        </w:rPr>
        <w:t xml:space="preserve">Глава </w:t>
      </w:r>
      <w:proofErr w:type="spellStart"/>
      <w:r w:rsidRPr="0039660F">
        <w:rPr>
          <w:rFonts w:ascii="Times New Roman" w:hAnsi="Times New Roman"/>
          <w:sz w:val="24"/>
          <w:szCs w:val="24"/>
        </w:rPr>
        <w:t>сумона</w:t>
      </w:r>
      <w:proofErr w:type="spellEnd"/>
      <w:r w:rsidRPr="0039660F">
        <w:rPr>
          <w:rFonts w:ascii="Times New Roman" w:hAnsi="Times New Roman"/>
          <w:sz w:val="24"/>
          <w:szCs w:val="24"/>
        </w:rPr>
        <w:t xml:space="preserve"> – председатель  Хурала представителей </w:t>
      </w:r>
    </w:p>
    <w:p w:rsidR="005A01FB" w:rsidRPr="0039660F" w:rsidRDefault="005A01FB" w:rsidP="005A01FB">
      <w:pPr>
        <w:spacing w:after="0" w:line="360" w:lineRule="auto"/>
        <w:rPr>
          <w:rFonts w:ascii="Times New Roman" w:hAnsi="Times New Roman"/>
          <w:sz w:val="24"/>
          <w:szCs w:val="24"/>
        </w:rPr>
      </w:pPr>
      <w:r w:rsidRPr="0039660F">
        <w:rPr>
          <w:rFonts w:ascii="Times New Roman" w:hAnsi="Times New Roman"/>
          <w:sz w:val="24"/>
          <w:szCs w:val="24"/>
        </w:rPr>
        <w:t xml:space="preserve">сельского поселения </w:t>
      </w:r>
      <w:proofErr w:type="spellStart"/>
      <w:r w:rsidRPr="0039660F">
        <w:rPr>
          <w:rFonts w:ascii="Times New Roman" w:hAnsi="Times New Roman"/>
          <w:sz w:val="24"/>
          <w:szCs w:val="24"/>
        </w:rPr>
        <w:t>сумон</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Ак-Дашский</w:t>
      </w:r>
      <w:proofErr w:type="spellEnd"/>
    </w:p>
    <w:p w:rsidR="005A01FB" w:rsidRPr="00FA413B" w:rsidRDefault="005A01FB" w:rsidP="005A01FB">
      <w:pPr>
        <w:spacing w:after="0" w:line="360" w:lineRule="auto"/>
        <w:rPr>
          <w:rFonts w:ascii="Times New Roman" w:hAnsi="Times New Roman" w:cs="Times New Roman"/>
          <w:sz w:val="24"/>
          <w:szCs w:val="24"/>
        </w:rPr>
      </w:pPr>
      <w:r w:rsidRPr="0039660F">
        <w:rPr>
          <w:rFonts w:ascii="Times New Roman" w:hAnsi="Times New Roman"/>
          <w:sz w:val="24"/>
          <w:szCs w:val="24"/>
        </w:rPr>
        <w:t xml:space="preserve"> </w:t>
      </w:r>
      <w:proofErr w:type="spellStart"/>
      <w:r w:rsidRPr="0039660F">
        <w:rPr>
          <w:rFonts w:ascii="Times New Roman" w:hAnsi="Times New Roman"/>
          <w:sz w:val="24"/>
          <w:szCs w:val="24"/>
        </w:rPr>
        <w:t>Сут-Хольского</w:t>
      </w:r>
      <w:proofErr w:type="spellEnd"/>
      <w:r w:rsidRPr="0039660F">
        <w:rPr>
          <w:rFonts w:ascii="Times New Roman" w:hAnsi="Times New Roman"/>
          <w:sz w:val="24"/>
          <w:szCs w:val="24"/>
        </w:rPr>
        <w:t xml:space="preserve"> </w:t>
      </w:r>
      <w:proofErr w:type="spellStart"/>
      <w:r w:rsidRPr="0039660F">
        <w:rPr>
          <w:rFonts w:ascii="Times New Roman" w:hAnsi="Times New Roman"/>
          <w:sz w:val="24"/>
          <w:szCs w:val="24"/>
        </w:rPr>
        <w:t>кожууна</w:t>
      </w:r>
      <w:proofErr w:type="spellEnd"/>
      <w:r w:rsidRPr="0039660F">
        <w:rPr>
          <w:rFonts w:ascii="Times New Roman" w:hAnsi="Times New Roman"/>
          <w:sz w:val="24"/>
          <w:szCs w:val="24"/>
        </w:rPr>
        <w:t xml:space="preserve">  Республики Тыва</w:t>
      </w:r>
      <w:r w:rsidRPr="00FA4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13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413B">
        <w:rPr>
          <w:rFonts w:ascii="Times New Roman" w:hAnsi="Times New Roman" w:cs="Times New Roman"/>
          <w:sz w:val="24"/>
          <w:szCs w:val="24"/>
        </w:rPr>
        <w:t xml:space="preserve">            </w:t>
      </w:r>
      <w:proofErr w:type="spellStart"/>
      <w:r w:rsidRPr="00FA413B">
        <w:rPr>
          <w:rFonts w:ascii="Times New Roman" w:hAnsi="Times New Roman" w:cs="Times New Roman"/>
          <w:sz w:val="24"/>
          <w:szCs w:val="24"/>
        </w:rPr>
        <w:t>О.М.Ондар</w:t>
      </w:r>
      <w:proofErr w:type="spellEnd"/>
    </w:p>
    <w:p w:rsidR="005A01FB" w:rsidRDefault="005A01FB" w:rsidP="005A01FB">
      <w:pPr>
        <w:spacing w:line="360" w:lineRule="auto"/>
      </w:pPr>
    </w:p>
    <w:p w:rsidR="009766DE" w:rsidRPr="009766DE" w:rsidRDefault="009766DE"/>
    <w:sectPr w:rsidR="009766DE" w:rsidRPr="009766DE" w:rsidSect="00D10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B56D5"/>
    <w:multiLevelType w:val="hybridMultilevel"/>
    <w:tmpl w:val="D7A6760A"/>
    <w:lvl w:ilvl="0" w:tplc="6EBEE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8A17C98"/>
    <w:multiLevelType w:val="hybridMultilevel"/>
    <w:tmpl w:val="B3962162"/>
    <w:lvl w:ilvl="0" w:tplc="58C2825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nsid w:val="3E8F45F9"/>
    <w:multiLevelType w:val="hybridMultilevel"/>
    <w:tmpl w:val="B3962162"/>
    <w:lvl w:ilvl="0" w:tplc="58C2825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5D7C3763"/>
    <w:multiLevelType w:val="hybridMultilevel"/>
    <w:tmpl w:val="3150138E"/>
    <w:lvl w:ilvl="0" w:tplc="6EBEE8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37F4855"/>
    <w:multiLevelType w:val="hybridMultilevel"/>
    <w:tmpl w:val="78EC59EC"/>
    <w:lvl w:ilvl="0" w:tplc="69C4DDBE">
      <w:start w:val="1"/>
      <w:numFmt w:val="decimal"/>
      <w:lvlText w:val="%1."/>
      <w:lvlJc w:val="left"/>
      <w:pPr>
        <w:ind w:left="900" w:hanging="360"/>
      </w:pPr>
      <w:rPr>
        <w:rFonts w:eastAsiaTheme="minorEastAsia"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6DE"/>
    <w:rsid w:val="005A01FB"/>
    <w:rsid w:val="006F1609"/>
    <w:rsid w:val="009766DE"/>
    <w:rsid w:val="00CA39D3"/>
    <w:rsid w:val="00D10AE9"/>
    <w:rsid w:val="00D52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E9"/>
  </w:style>
  <w:style w:type="paragraph" w:styleId="1">
    <w:name w:val="heading 1"/>
    <w:basedOn w:val="a"/>
    <w:next w:val="a"/>
    <w:link w:val="10"/>
    <w:qFormat/>
    <w:rsid w:val="009766DE"/>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6DE"/>
    <w:rPr>
      <w:rFonts w:ascii="Times New Roman" w:eastAsia="Times New Roman" w:hAnsi="Times New Roman" w:cs="Times New Roman"/>
      <w:sz w:val="28"/>
      <w:szCs w:val="20"/>
    </w:rPr>
  </w:style>
  <w:style w:type="paragraph" w:styleId="a3">
    <w:name w:val="List Paragraph"/>
    <w:basedOn w:val="a"/>
    <w:uiPriority w:val="34"/>
    <w:qFormat/>
    <w:rsid w:val="009766DE"/>
    <w:pPr>
      <w:ind w:left="720"/>
      <w:contextualSpacing/>
    </w:pPr>
    <w:rPr>
      <w:rFonts w:ascii="Calibri" w:eastAsia="Calibri" w:hAnsi="Calibri" w:cs="Times New Roman"/>
      <w:lang w:eastAsia="en-US"/>
    </w:rPr>
  </w:style>
  <w:style w:type="paragraph" w:customStyle="1" w:styleId="ConsPlusNormal">
    <w:name w:val="ConsPlusNormal"/>
    <w:rsid w:val="009766DE"/>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766DE"/>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1397</Words>
  <Characters>7967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4</cp:revision>
  <dcterms:created xsi:type="dcterms:W3CDTF">2017-11-16T09:57:00Z</dcterms:created>
  <dcterms:modified xsi:type="dcterms:W3CDTF">2017-11-16T10:18:00Z</dcterms:modified>
</cp:coreProperties>
</file>