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532" w:rsidRPr="00A861E0" w:rsidRDefault="00B82532" w:rsidP="00B82532">
      <w:pPr>
        <w:jc w:val="center"/>
        <w:rPr>
          <w:sz w:val="28"/>
          <w:szCs w:val="28"/>
        </w:rPr>
      </w:pPr>
    </w:p>
    <w:p w:rsidR="00B82532" w:rsidRPr="00A861E0" w:rsidRDefault="00B82532" w:rsidP="00B82532">
      <w:pPr>
        <w:jc w:val="center"/>
        <w:rPr>
          <w:sz w:val="28"/>
          <w:szCs w:val="28"/>
        </w:rPr>
      </w:pPr>
      <w:r w:rsidRPr="00A861E0">
        <w:rPr>
          <w:noProof/>
          <w:sz w:val="28"/>
          <w:szCs w:val="28"/>
        </w:rPr>
        <w:drawing>
          <wp:anchor distT="0" distB="0" distL="114300" distR="114300" simplePos="0" relativeHeight="251671040" behindDoc="0" locked="0" layoutInCell="1" allowOverlap="1">
            <wp:simplePos x="0" y="0"/>
            <wp:positionH relativeFrom="column">
              <wp:posOffset>2520950</wp:posOffset>
            </wp:positionH>
            <wp:positionV relativeFrom="paragraph">
              <wp:posOffset>-461010</wp:posOffset>
            </wp:positionV>
            <wp:extent cx="812800" cy="771525"/>
            <wp:effectExtent l="0" t="0" r="6350" b="9525"/>
            <wp:wrapTopAndBottom/>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12800" cy="771525"/>
                    </a:xfrm>
                    <a:prstGeom prst="rect">
                      <a:avLst/>
                    </a:prstGeom>
                    <a:noFill/>
                  </pic:spPr>
                </pic:pic>
              </a:graphicData>
            </a:graphic>
          </wp:anchor>
        </w:drawing>
      </w:r>
      <w:r w:rsidRPr="00A861E0">
        <w:rPr>
          <w:sz w:val="28"/>
          <w:szCs w:val="28"/>
        </w:rPr>
        <w:t>ТЫВА  РЕСПУБЛИКАНЫН МУНИЦИПАЛДЫГ РАЙОНУ</w:t>
      </w:r>
    </w:p>
    <w:p w:rsidR="00B82532" w:rsidRPr="00A861E0" w:rsidRDefault="00B82532" w:rsidP="00B82532">
      <w:pPr>
        <w:jc w:val="center"/>
        <w:rPr>
          <w:sz w:val="28"/>
          <w:szCs w:val="28"/>
        </w:rPr>
      </w:pPr>
      <w:r w:rsidRPr="00A861E0">
        <w:rPr>
          <w:sz w:val="28"/>
          <w:szCs w:val="28"/>
        </w:rPr>
        <w:t xml:space="preserve"> СУТ-ХОЛ КОЖУУ</w:t>
      </w:r>
      <w:r w:rsidR="00835879">
        <w:rPr>
          <w:sz w:val="28"/>
          <w:szCs w:val="28"/>
        </w:rPr>
        <w:t>Н</w:t>
      </w:r>
      <w:r w:rsidRPr="00A861E0">
        <w:rPr>
          <w:sz w:val="28"/>
          <w:szCs w:val="28"/>
        </w:rPr>
        <w:t>НУН БОРА - ТАЙГА СУМУ ЧАГЫРГАЗЫ</w:t>
      </w:r>
    </w:p>
    <w:p w:rsidR="00B82532" w:rsidRPr="00A861E0" w:rsidRDefault="00B82532" w:rsidP="00B82532">
      <w:pPr>
        <w:jc w:val="center"/>
        <w:rPr>
          <w:b/>
          <w:sz w:val="28"/>
          <w:szCs w:val="28"/>
        </w:rPr>
      </w:pPr>
      <w:r w:rsidRPr="00A861E0">
        <w:rPr>
          <w:b/>
          <w:sz w:val="28"/>
          <w:szCs w:val="28"/>
        </w:rPr>
        <w:t>ДОКТААЛ</w:t>
      </w:r>
    </w:p>
    <w:p w:rsidR="00B82532" w:rsidRPr="00A861E0" w:rsidRDefault="00B82532" w:rsidP="00B82532">
      <w:pPr>
        <w:keepNext/>
        <w:jc w:val="center"/>
        <w:outlineLvl w:val="0"/>
        <w:rPr>
          <w:sz w:val="28"/>
          <w:szCs w:val="28"/>
        </w:rPr>
      </w:pPr>
      <w:r w:rsidRPr="00A861E0">
        <w:rPr>
          <w:sz w:val="28"/>
          <w:szCs w:val="28"/>
        </w:rPr>
        <w:t xml:space="preserve">АДМИНИСТРАЦИЯ СЕЛЬСКОГО ПОСЕЛЕНИЯ СУМОН </w:t>
      </w:r>
    </w:p>
    <w:p w:rsidR="00B82532" w:rsidRPr="00A861E0" w:rsidRDefault="00B82532" w:rsidP="00B82532">
      <w:pPr>
        <w:keepNext/>
        <w:jc w:val="center"/>
        <w:outlineLvl w:val="0"/>
        <w:rPr>
          <w:sz w:val="28"/>
          <w:szCs w:val="28"/>
        </w:rPr>
      </w:pPr>
      <w:r w:rsidRPr="00A861E0">
        <w:rPr>
          <w:sz w:val="28"/>
          <w:szCs w:val="28"/>
        </w:rPr>
        <w:t>БОРА-ТАЙГ</w:t>
      </w:r>
      <w:r w:rsidR="00835879">
        <w:rPr>
          <w:sz w:val="28"/>
          <w:szCs w:val="28"/>
        </w:rPr>
        <w:t>ИНСКИЙ</w:t>
      </w:r>
      <w:r w:rsidRPr="00A861E0">
        <w:rPr>
          <w:sz w:val="28"/>
          <w:szCs w:val="28"/>
        </w:rPr>
        <w:t xml:space="preserve"> МУНИЦИПАЛЬНОГО РАЙОНА </w:t>
      </w:r>
    </w:p>
    <w:p w:rsidR="00B82532" w:rsidRPr="00A861E0" w:rsidRDefault="00B82532" w:rsidP="00B82532">
      <w:pPr>
        <w:jc w:val="center"/>
        <w:rPr>
          <w:sz w:val="28"/>
          <w:szCs w:val="28"/>
        </w:rPr>
      </w:pPr>
      <w:r w:rsidRPr="00A861E0">
        <w:rPr>
          <w:sz w:val="28"/>
          <w:szCs w:val="28"/>
        </w:rPr>
        <w:t>СУТ-ХОЛЬСКИЙ КОЖУУН РЕСПУБЛИКИ ТЫВА</w:t>
      </w:r>
    </w:p>
    <w:p w:rsidR="00B82532" w:rsidRPr="00A861E0" w:rsidRDefault="00B82532" w:rsidP="00B82532">
      <w:pPr>
        <w:tabs>
          <w:tab w:val="left" w:pos="3210"/>
          <w:tab w:val="center" w:pos="4677"/>
        </w:tabs>
        <w:jc w:val="center"/>
        <w:rPr>
          <w:b/>
          <w:sz w:val="28"/>
          <w:szCs w:val="28"/>
        </w:rPr>
      </w:pPr>
      <w:r w:rsidRPr="00A861E0">
        <w:rPr>
          <w:b/>
          <w:sz w:val="28"/>
          <w:szCs w:val="28"/>
        </w:rPr>
        <w:t>ПОСТАНОВЛЕНИЕ</w:t>
      </w:r>
    </w:p>
    <w:p w:rsidR="00B82532" w:rsidRPr="00A861E0" w:rsidRDefault="00B82532" w:rsidP="00835879">
      <w:pPr>
        <w:rPr>
          <w:sz w:val="28"/>
          <w:szCs w:val="28"/>
        </w:rPr>
      </w:pPr>
      <w:r w:rsidRPr="00A861E0">
        <w:rPr>
          <w:sz w:val="28"/>
          <w:szCs w:val="28"/>
        </w:rPr>
        <w:t>«</w:t>
      </w:r>
      <w:r w:rsidR="00B55FDF">
        <w:rPr>
          <w:sz w:val="28"/>
          <w:szCs w:val="28"/>
        </w:rPr>
        <w:t>12</w:t>
      </w:r>
      <w:bookmarkStart w:id="0" w:name="_GoBack"/>
      <w:bookmarkEnd w:id="0"/>
      <w:r w:rsidRPr="00A861E0">
        <w:rPr>
          <w:sz w:val="28"/>
          <w:szCs w:val="28"/>
        </w:rPr>
        <w:t xml:space="preserve">» </w:t>
      </w:r>
      <w:r w:rsidR="00B55FDF">
        <w:rPr>
          <w:sz w:val="28"/>
          <w:szCs w:val="28"/>
        </w:rPr>
        <w:t xml:space="preserve">февраля </w:t>
      </w:r>
      <w:r w:rsidRPr="00A861E0">
        <w:rPr>
          <w:sz w:val="28"/>
          <w:szCs w:val="28"/>
        </w:rPr>
        <w:t xml:space="preserve">2016 г. </w:t>
      </w:r>
      <w:r w:rsidR="00835879">
        <w:rPr>
          <w:sz w:val="28"/>
          <w:szCs w:val="28"/>
        </w:rPr>
        <w:t xml:space="preserve">                    </w:t>
      </w:r>
      <w:proofErr w:type="gramStart"/>
      <w:r w:rsidR="00835879" w:rsidRPr="00A861E0">
        <w:rPr>
          <w:sz w:val="28"/>
          <w:szCs w:val="28"/>
        </w:rPr>
        <w:t>с</w:t>
      </w:r>
      <w:proofErr w:type="gramEnd"/>
      <w:r w:rsidR="00835879" w:rsidRPr="00A861E0">
        <w:rPr>
          <w:sz w:val="28"/>
          <w:szCs w:val="28"/>
        </w:rPr>
        <w:t>. Бора-Тайга</w:t>
      </w:r>
      <w:r w:rsidR="00835879">
        <w:rPr>
          <w:sz w:val="28"/>
          <w:szCs w:val="28"/>
        </w:rPr>
        <w:t xml:space="preserve">                                    </w:t>
      </w:r>
      <w:r w:rsidRPr="00A861E0">
        <w:rPr>
          <w:sz w:val="28"/>
          <w:szCs w:val="28"/>
        </w:rPr>
        <w:t xml:space="preserve"> № </w:t>
      </w:r>
      <w:r w:rsidR="00B55FDF">
        <w:rPr>
          <w:sz w:val="28"/>
          <w:szCs w:val="28"/>
        </w:rPr>
        <w:t>10</w:t>
      </w:r>
    </w:p>
    <w:p w:rsidR="00B82532" w:rsidRPr="0033407A" w:rsidRDefault="00B82532" w:rsidP="00B82532">
      <w:pPr>
        <w:widowControl w:val="0"/>
        <w:jc w:val="center"/>
        <w:rPr>
          <w:b/>
          <w:sz w:val="28"/>
          <w:szCs w:val="28"/>
        </w:rPr>
      </w:pPr>
      <w:r w:rsidRPr="0033407A">
        <w:rPr>
          <w:b/>
          <w:bCs/>
          <w:sz w:val="28"/>
          <w:szCs w:val="28"/>
          <w:lang w:eastAsia="en-US"/>
        </w:rPr>
        <w:t xml:space="preserve">Об  утверждении  </w:t>
      </w:r>
      <w:r w:rsidRPr="0033407A">
        <w:rPr>
          <w:b/>
          <w:sz w:val="28"/>
          <w:szCs w:val="28"/>
        </w:rPr>
        <w:t>административного регламента</w:t>
      </w:r>
    </w:p>
    <w:p w:rsidR="00B82532" w:rsidRPr="0033407A" w:rsidRDefault="00B82532" w:rsidP="00B82532">
      <w:pPr>
        <w:widowControl w:val="0"/>
        <w:jc w:val="center"/>
        <w:rPr>
          <w:b/>
          <w:sz w:val="28"/>
          <w:szCs w:val="28"/>
        </w:rPr>
      </w:pPr>
      <w:r w:rsidRPr="0033407A">
        <w:rPr>
          <w:b/>
          <w:sz w:val="28"/>
          <w:szCs w:val="28"/>
        </w:rPr>
        <w:t>предоставления муниципальной услуги  «Принятие решения о</w:t>
      </w:r>
    </w:p>
    <w:p w:rsidR="00B82532" w:rsidRPr="0033407A" w:rsidRDefault="00B82532" w:rsidP="00B82532">
      <w:pPr>
        <w:widowControl w:val="0"/>
        <w:jc w:val="center"/>
        <w:rPr>
          <w:b/>
          <w:sz w:val="28"/>
          <w:szCs w:val="28"/>
        </w:rPr>
      </w:pPr>
      <w:proofErr w:type="gramStart"/>
      <w:r w:rsidRPr="0033407A">
        <w:rPr>
          <w:b/>
          <w:sz w:val="28"/>
          <w:szCs w:val="28"/>
        </w:rPr>
        <w:t>предоставлении</w:t>
      </w:r>
      <w:proofErr w:type="gramEnd"/>
      <w:r w:rsidRPr="0033407A">
        <w:rPr>
          <w:b/>
          <w:sz w:val="28"/>
          <w:szCs w:val="28"/>
        </w:rPr>
        <w:t xml:space="preserve">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муниципального района «Сут-Хольский</w:t>
      </w:r>
      <w:r w:rsidR="00835879">
        <w:rPr>
          <w:b/>
          <w:sz w:val="28"/>
          <w:szCs w:val="28"/>
        </w:rPr>
        <w:t xml:space="preserve"> </w:t>
      </w:r>
      <w:r w:rsidRPr="0033407A">
        <w:rPr>
          <w:b/>
          <w:sz w:val="28"/>
          <w:szCs w:val="28"/>
        </w:rPr>
        <w:t>кожуун Республики Тыва»</w:t>
      </w:r>
    </w:p>
    <w:p w:rsidR="00835879" w:rsidRDefault="00835879" w:rsidP="00B82532">
      <w:pPr>
        <w:widowControl w:val="0"/>
        <w:overflowPunct w:val="0"/>
        <w:autoSpaceDE w:val="0"/>
        <w:ind w:firstLine="851"/>
        <w:jc w:val="both"/>
        <w:rPr>
          <w:rFonts w:ascii="Arial" w:hAnsi="Arial"/>
          <w:sz w:val="28"/>
          <w:szCs w:val="28"/>
          <w:lang w:eastAsia="en-US"/>
        </w:rPr>
      </w:pPr>
    </w:p>
    <w:p w:rsidR="00B82532" w:rsidRPr="008A4B96" w:rsidRDefault="00B82532" w:rsidP="00B82532">
      <w:pPr>
        <w:widowControl w:val="0"/>
        <w:overflowPunct w:val="0"/>
        <w:autoSpaceDE w:val="0"/>
        <w:ind w:firstLine="851"/>
        <w:jc w:val="both"/>
        <w:rPr>
          <w:color w:val="000000"/>
          <w:sz w:val="28"/>
          <w:szCs w:val="28"/>
          <w:lang w:eastAsia="en-US"/>
        </w:rPr>
      </w:pPr>
      <w:r w:rsidRPr="0033407A">
        <w:rPr>
          <w:rFonts w:ascii="Arial" w:hAnsi="Arial"/>
          <w:sz w:val="28"/>
          <w:szCs w:val="28"/>
          <w:lang w:eastAsia="en-US"/>
        </w:rPr>
        <w:tab/>
      </w:r>
      <w:proofErr w:type="gramStart"/>
      <w:r w:rsidRPr="0033407A">
        <w:rPr>
          <w:sz w:val="28"/>
          <w:szCs w:val="28"/>
          <w:lang w:eastAsia="en-US"/>
        </w:rPr>
        <w:t>В   соответствии с Федеральным законом от 27.07.2010 № 210-ФЗ «Об организации предоставления государственных и муниципальных услуг», в</w:t>
      </w:r>
      <w:r w:rsidRPr="0033407A">
        <w:rPr>
          <w:color w:val="000000"/>
          <w:sz w:val="28"/>
          <w:szCs w:val="28"/>
          <w:lang w:eastAsia="en-US"/>
        </w:rPr>
        <w:t xml:space="preserve"> целях реализации </w:t>
      </w:r>
      <w:r w:rsidRPr="0033407A">
        <w:rPr>
          <w:sz w:val="28"/>
          <w:szCs w:val="28"/>
          <w:lang w:eastAsia="en-US"/>
        </w:rPr>
        <w:t xml:space="preserve">постановления Правительства  РФ  от  30.04.2014г. №403  «Об исчерпывающем перечне процедур в сфере жилищного строительства»,  </w:t>
      </w:r>
      <w:r w:rsidRPr="0033407A">
        <w:rPr>
          <w:color w:val="000000"/>
          <w:sz w:val="28"/>
          <w:szCs w:val="28"/>
          <w:lang w:eastAsia="en-US"/>
        </w:rPr>
        <w:t>положений   Федерального закона  от  23 июня  2014 года №171-ФЗ «О  внесении изменений в земельный кодекс  Российской федерации и отдельные законодательные акты Российской Федерации», Уставом</w:t>
      </w:r>
      <w:r w:rsidR="00835879">
        <w:rPr>
          <w:color w:val="000000"/>
          <w:sz w:val="28"/>
          <w:szCs w:val="28"/>
          <w:lang w:eastAsia="en-US"/>
        </w:rPr>
        <w:t xml:space="preserve"> сельского поселения сумон</w:t>
      </w:r>
      <w:proofErr w:type="gramEnd"/>
      <w:r w:rsidR="00835879">
        <w:rPr>
          <w:color w:val="000000"/>
          <w:sz w:val="28"/>
          <w:szCs w:val="28"/>
          <w:lang w:eastAsia="en-US"/>
        </w:rPr>
        <w:t xml:space="preserve"> Бора-Тайгинский</w:t>
      </w:r>
      <w:r w:rsidRPr="0033407A">
        <w:rPr>
          <w:color w:val="000000"/>
          <w:sz w:val="28"/>
          <w:szCs w:val="28"/>
          <w:lang w:eastAsia="en-US"/>
        </w:rPr>
        <w:t xml:space="preserve"> муниципального района «Сут-Хольский</w:t>
      </w:r>
      <w:r w:rsidR="00835879">
        <w:rPr>
          <w:color w:val="000000"/>
          <w:sz w:val="28"/>
          <w:szCs w:val="28"/>
          <w:lang w:eastAsia="en-US"/>
        </w:rPr>
        <w:t xml:space="preserve"> </w:t>
      </w:r>
      <w:r w:rsidRPr="0033407A">
        <w:rPr>
          <w:color w:val="000000"/>
          <w:sz w:val="28"/>
          <w:szCs w:val="28"/>
          <w:lang w:eastAsia="en-US"/>
        </w:rPr>
        <w:t xml:space="preserve">кожуун Республики Тыва», </w:t>
      </w:r>
      <w:r w:rsidR="00835879">
        <w:rPr>
          <w:color w:val="000000"/>
          <w:sz w:val="28"/>
          <w:szCs w:val="28"/>
          <w:lang w:eastAsia="en-US"/>
        </w:rPr>
        <w:t xml:space="preserve">администрация сельского поселения сумон Бора-Тайгинский, </w:t>
      </w:r>
      <w:r w:rsidR="00835879" w:rsidRPr="00835879">
        <w:rPr>
          <w:b/>
          <w:color w:val="000000"/>
          <w:sz w:val="28"/>
          <w:szCs w:val="28"/>
          <w:lang w:eastAsia="en-US"/>
        </w:rPr>
        <w:t>постановляет:</w:t>
      </w:r>
      <w:r w:rsidR="00835879">
        <w:rPr>
          <w:color w:val="000000"/>
          <w:sz w:val="28"/>
          <w:szCs w:val="28"/>
          <w:lang w:eastAsia="en-US"/>
        </w:rPr>
        <w:t xml:space="preserve"> </w:t>
      </w:r>
    </w:p>
    <w:p w:rsidR="00B82532" w:rsidRPr="00385526" w:rsidRDefault="00B82532" w:rsidP="00B82532">
      <w:pPr>
        <w:widowControl w:val="0"/>
        <w:ind w:firstLine="708"/>
        <w:jc w:val="both"/>
        <w:rPr>
          <w:sz w:val="28"/>
          <w:szCs w:val="28"/>
        </w:rPr>
      </w:pPr>
      <w:r w:rsidRPr="0033407A">
        <w:rPr>
          <w:sz w:val="28"/>
          <w:szCs w:val="28"/>
          <w:lang w:eastAsia="en-US"/>
        </w:rPr>
        <w:t xml:space="preserve">1. Утвердить   административный  регламент  </w:t>
      </w:r>
      <w:r w:rsidRPr="0033407A">
        <w:rPr>
          <w:bCs/>
          <w:sz w:val="28"/>
          <w:szCs w:val="28"/>
          <w:lang w:eastAsia="en-US"/>
        </w:rPr>
        <w:t>предоставления  муниципальной услуги   «</w:t>
      </w:r>
      <w:r w:rsidRPr="00385526">
        <w:rPr>
          <w:sz w:val="28"/>
          <w:szCs w:val="28"/>
        </w:rPr>
        <w:t xml:space="preserve">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w:t>
      </w:r>
      <w:r>
        <w:rPr>
          <w:sz w:val="28"/>
          <w:szCs w:val="28"/>
        </w:rPr>
        <w:t>сельского поселения сумон Бора-Тайгинский</w:t>
      </w:r>
      <w:r w:rsidRPr="0033407A">
        <w:rPr>
          <w:sz w:val="28"/>
          <w:szCs w:val="28"/>
          <w:lang w:eastAsia="en-US"/>
        </w:rPr>
        <w:t>,   согласно приложению.</w:t>
      </w:r>
    </w:p>
    <w:p w:rsidR="00B82532" w:rsidRPr="00F733D8" w:rsidRDefault="00835879" w:rsidP="00B82532">
      <w:pPr>
        <w:widowControl w:val="0"/>
        <w:overflowPunct w:val="0"/>
        <w:autoSpaceDE w:val="0"/>
        <w:ind w:firstLine="708"/>
        <w:jc w:val="both"/>
        <w:rPr>
          <w:sz w:val="28"/>
          <w:szCs w:val="28"/>
          <w:lang w:eastAsia="en-US"/>
        </w:rPr>
      </w:pPr>
      <w:r>
        <w:rPr>
          <w:sz w:val="28"/>
          <w:szCs w:val="28"/>
          <w:lang w:eastAsia="en-US"/>
        </w:rPr>
        <w:t>2</w:t>
      </w:r>
      <w:r w:rsidR="00B82532" w:rsidRPr="0033407A">
        <w:rPr>
          <w:sz w:val="28"/>
          <w:szCs w:val="28"/>
          <w:lang w:eastAsia="en-US"/>
        </w:rPr>
        <w:t>. Опубликовать (обнародовать) настоящий регламент в муниципальной газете «</w:t>
      </w:r>
      <w:proofErr w:type="spellStart"/>
      <w:r w:rsidR="00B82532" w:rsidRPr="0033407A">
        <w:rPr>
          <w:sz w:val="28"/>
          <w:szCs w:val="28"/>
          <w:lang w:eastAsia="en-US"/>
        </w:rPr>
        <w:t>Сут-Хол</w:t>
      </w:r>
      <w:proofErr w:type="spellEnd"/>
      <w:r w:rsidR="00B82532" w:rsidRPr="0033407A">
        <w:rPr>
          <w:sz w:val="28"/>
          <w:szCs w:val="28"/>
          <w:lang w:eastAsia="en-US"/>
        </w:rPr>
        <w:t xml:space="preserve">» и осуществить его размещение на официальном сайте администрации Сут-Хольского кожууна -  </w:t>
      </w:r>
      <w:proofErr w:type="spellStart"/>
      <w:r w:rsidR="00B82532" w:rsidRPr="0033407A">
        <w:rPr>
          <w:sz w:val="28"/>
          <w:szCs w:val="28"/>
          <w:lang w:val="en-US" w:eastAsia="en-US"/>
        </w:rPr>
        <w:t>suthol</w:t>
      </w:r>
      <w:proofErr w:type="spellEnd"/>
      <w:r w:rsidR="00B82532" w:rsidRPr="00F733D8">
        <w:rPr>
          <w:sz w:val="28"/>
          <w:szCs w:val="28"/>
          <w:lang w:eastAsia="en-US"/>
        </w:rPr>
        <w:t>.</w:t>
      </w:r>
      <w:proofErr w:type="spellStart"/>
      <w:r w:rsidR="00B82532">
        <w:rPr>
          <w:sz w:val="28"/>
          <w:szCs w:val="28"/>
          <w:lang w:val="en-US" w:eastAsia="en-US"/>
        </w:rPr>
        <w:t>tuva</w:t>
      </w:r>
      <w:proofErr w:type="spellEnd"/>
      <w:r w:rsidR="00B82532" w:rsidRPr="0033407A">
        <w:rPr>
          <w:sz w:val="28"/>
          <w:szCs w:val="28"/>
          <w:lang w:eastAsia="en-US"/>
        </w:rPr>
        <w:t>24.</w:t>
      </w:r>
      <w:proofErr w:type="spellStart"/>
      <w:r w:rsidR="00B82532">
        <w:rPr>
          <w:sz w:val="28"/>
          <w:szCs w:val="28"/>
          <w:lang w:val="en-US" w:eastAsia="en-US"/>
        </w:rPr>
        <w:t>ru</w:t>
      </w:r>
      <w:proofErr w:type="spellEnd"/>
    </w:p>
    <w:p w:rsidR="00B82532" w:rsidRPr="0033407A" w:rsidRDefault="00B82532" w:rsidP="00B82532">
      <w:pPr>
        <w:overflowPunct w:val="0"/>
        <w:autoSpaceDE w:val="0"/>
        <w:spacing w:line="100" w:lineRule="atLeast"/>
        <w:jc w:val="both"/>
        <w:rPr>
          <w:sz w:val="28"/>
          <w:szCs w:val="28"/>
          <w:lang w:eastAsia="en-US"/>
        </w:rPr>
      </w:pPr>
    </w:p>
    <w:p w:rsidR="00B82532" w:rsidRPr="00A861E0" w:rsidRDefault="00B82532" w:rsidP="00835879">
      <w:pPr>
        <w:spacing w:line="276" w:lineRule="auto"/>
        <w:rPr>
          <w:i/>
          <w:sz w:val="28"/>
          <w:szCs w:val="28"/>
        </w:rPr>
      </w:pPr>
      <w:r w:rsidRPr="00A861E0">
        <w:rPr>
          <w:sz w:val="28"/>
          <w:szCs w:val="28"/>
        </w:rPr>
        <w:t>Председатель администраци</w:t>
      </w:r>
      <w:r w:rsidR="00835879">
        <w:rPr>
          <w:sz w:val="28"/>
          <w:szCs w:val="28"/>
        </w:rPr>
        <w:t xml:space="preserve">и </w:t>
      </w:r>
      <w:proofErr w:type="gramStart"/>
      <w:r w:rsidR="00835879" w:rsidRPr="00A861E0">
        <w:rPr>
          <w:sz w:val="28"/>
          <w:szCs w:val="28"/>
        </w:rPr>
        <w:t>сельского</w:t>
      </w:r>
      <w:proofErr w:type="gramEnd"/>
    </w:p>
    <w:p w:rsidR="00835879" w:rsidRDefault="00B82532" w:rsidP="00835879">
      <w:pPr>
        <w:widowControl w:val="0"/>
        <w:autoSpaceDE w:val="0"/>
        <w:autoSpaceDN w:val="0"/>
        <w:adjustRightInd w:val="0"/>
        <w:spacing w:line="276" w:lineRule="auto"/>
        <w:rPr>
          <w:sz w:val="28"/>
          <w:szCs w:val="28"/>
        </w:rPr>
      </w:pPr>
      <w:r w:rsidRPr="00A861E0">
        <w:rPr>
          <w:sz w:val="28"/>
          <w:szCs w:val="28"/>
        </w:rPr>
        <w:t>поселения сумон Бора-Тайгинский</w:t>
      </w:r>
    </w:p>
    <w:p w:rsidR="00B82532" w:rsidRPr="00A861E0" w:rsidRDefault="00835879" w:rsidP="00835879">
      <w:pPr>
        <w:widowControl w:val="0"/>
        <w:autoSpaceDE w:val="0"/>
        <w:autoSpaceDN w:val="0"/>
        <w:adjustRightInd w:val="0"/>
        <w:spacing w:line="276" w:lineRule="auto"/>
        <w:rPr>
          <w:sz w:val="28"/>
          <w:szCs w:val="28"/>
        </w:rPr>
      </w:pPr>
      <w:r>
        <w:rPr>
          <w:sz w:val="28"/>
          <w:szCs w:val="28"/>
        </w:rPr>
        <w:t xml:space="preserve">Сут-Хольского кожууна РТ                                                        </w:t>
      </w:r>
      <w:proofErr w:type="spellStart"/>
      <w:proofErr w:type="gramStart"/>
      <w:r w:rsidR="00B82532" w:rsidRPr="00A861E0">
        <w:rPr>
          <w:sz w:val="28"/>
          <w:szCs w:val="28"/>
        </w:rPr>
        <w:t>О-Д</w:t>
      </w:r>
      <w:proofErr w:type="gramEnd"/>
      <w:r w:rsidR="00B82532" w:rsidRPr="00A861E0">
        <w:rPr>
          <w:sz w:val="28"/>
          <w:szCs w:val="28"/>
        </w:rPr>
        <w:t>.Д.Куулар</w:t>
      </w:r>
      <w:proofErr w:type="spellEnd"/>
    </w:p>
    <w:p w:rsidR="00B82532" w:rsidRDefault="00B82532"/>
    <w:p w:rsidR="00835879" w:rsidRDefault="00F008B3" w:rsidP="00F008B3">
      <w:pPr>
        <w:spacing w:line="276" w:lineRule="auto"/>
        <w:ind w:left="5670"/>
        <w:rPr>
          <w:szCs w:val="28"/>
        </w:rPr>
      </w:pPr>
      <w:r w:rsidRPr="00AD098D">
        <w:rPr>
          <w:szCs w:val="28"/>
        </w:rPr>
        <w:t xml:space="preserve">                                 </w:t>
      </w:r>
    </w:p>
    <w:p w:rsidR="00835879" w:rsidRDefault="00835879" w:rsidP="00F008B3">
      <w:pPr>
        <w:spacing w:line="276" w:lineRule="auto"/>
        <w:ind w:left="5670"/>
        <w:rPr>
          <w:szCs w:val="28"/>
        </w:rPr>
      </w:pPr>
    </w:p>
    <w:p w:rsidR="00F008B3" w:rsidRPr="00AD098D" w:rsidRDefault="00F008B3" w:rsidP="00F008B3">
      <w:pPr>
        <w:spacing w:line="276" w:lineRule="auto"/>
        <w:ind w:left="5670"/>
        <w:rPr>
          <w:szCs w:val="28"/>
        </w:rPr>
      </w:pPr>
      <w:r w:rsidRPr="00AD098D">
        <w:rPr>
          <w:szCs w:val="28"/>
        </w:rPr>
        <w:t xml:space="preserve">      Утвержден </w:t>
      </w:r>
    </w:p>
    <w:p w:rsidR="00F008B3" w:rsidRPr="00AD098D" w:rsidRDefault="00F008B3" w:rsidP="00F008B3">
      <w:pPr>
        <w:spacing w:line="276" w:lineRule="auto"/>
        <w:ind w:left="5245"/>
        <w:rPr>
          <w:szCs w:val="28"/>
        </w:rPr>
      </w:pPr>
      <w:r w:rsidRPr="00AD098D">
        <w:rPr>
          <w:szCs w:val="28"/>
        </w:rPr>
        <w:t>Постановлением администрации сельского поселения сумон Бора-Тайгинский</w:t>
      </w:r>
      <w:r>
        <w:rPr>
          <w:szCs w:val="28"/>
        </w:rPr>
        <w:t xml:space="preserve"> о</w:t>
      </w:r>
      <w:r w:rsidRPr="00AD098D">
        <w:rPr>
          <w:szCs w:val="28"/>
        </w:rPr>
        <w:t xml:space="preserve">т 12 февраля 2016 г, № </w:t>
      </w:r>
      <w:r>
        <w:rPr>
          <w:szCs w:val="28"/>
        </w:rPr>
        <w:t>10</w:t>
      </w:r>
    </w:p>
    <w:p w:rsidR="008A4B96" w:rsidRDefault="008A4B96" w:rsidP="008A4B96">
      <w:pPr>
        <w:widowControl w:val="0"/>
        <w:jc w:val="center"/>
        <w:rPr>
          <w:b/>
          <w:sz w:val="28"/>
          <w:szCs w:val="28"/>
        </w:rPr>
      </w:pPr>
    </w:p>
    <w:p w:rsidR="008A4B96" w:rsidRPr="00A820C6" w:rsidRDefault="008A4B96" w:rsidP="008A4B96">
      <w:pPr>
        <w:widowControl w:val="0"/>
        <w:jc w:val="center"/>
        <w:rPr>
          <w:b/>
          <w:sz w:val="28"/>
          <w:szCs w:val="28"/>
        </w:rPr>
      </w:pPr>
      <w:r w:rsidRPr="00A820C6">
        <w:rPr>
          <w:b/>
          <w:sz w:val="28"/>
          <w:szCs w:val="28"/>
        </w:rPr>
        <w:t>Административный регламент</w:t>
      </w:r>
    </w:p>
    <w:p w:rsidR="008A4B96" w:rsidRPr="00A820C6" w:rsidRDefault="008A4B96" w:rsidP="008A4B96">
      <w:pPr>
        <w:widowControl w:val="0"/>
        <w:jc w:val="center"/>
        <w:rPr>
          <w:b/>
          <w:sz w:val="28"/>
          <w:szCs w:val="28"/>
        </w:rPr>
      </w:pPr>
      <w:r w:rsidRPr="00A820C6">
        <w:rPr>
          <w:b/>
          <w:sz w:val="28"/>
          <w:szCs w:val="28"/>
        </w:rPr>
        <w:t>предоставления муниципальной услуги  «Принятие решения о</w:t>
      </w:r>
    </w:p>
    <w:p w:rsidR="008A4B96" w:rsidRPr="00A820C6" w:rsidRDefault="008A4B96" w:rsidP="008A4B96">
      <w:pPr>
        <w:widowControl w:val="0"/>
        <w:jc w:val="center"/>
        <w:rPr>
          <w:b/>
        </w:rPr>
      </w:pPr>
      <w:proofErr w:type="gramStart"/>
      <w:r w:rsidRPr="00A820C6">
        <w:rPr>
          <w:b/>
          <w:sz w:val="28"/>
          <w:szCs w:val="28"/>
        </w:rPr>
        <w:t>предоставлении</w:t>
      </w:r>
      <w:proofErr w:type="gramEnd"/>
      <w:r w:rsidRPr="00A820C6">
        <w:rPr>
          <w:b/>
          <w:sz w:val="28"/>
          <w:szCs w:val="28"/>
        </w:rPr>
        <w:t xml:space="preserve">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и заключение договора» на территории </w:t>
      </w:r>
      <w:r w:rsidR="00B82532">
        <w:rPr>
          <w:b/>
          <w:sz w:val="28"/>
          <w:szCs w:val="28"/>
        </w:rPr>
        <w:t>сельского поселения сумон Бора-Тайгинский»</w:t>
      </w:r>
    </w:p>
    <w:p w:rsidR="008A4B96" w:rsidRPr="00966009" w:rsidRDefault="008A4B96" w:rsidP="008A4B96">
      <w:pPr>
        <w:widowControl w:val="0"/>
        <w:jc w:val="center"/>
      </w:pPr>
    </w:p>
    <w:p w:rsidR="008A4B96" w:rsidRPr="00966009" w:rsidRDefault="008A4B96" w:rsidP="008A4B96">
      <w:pPr>
        <w:widowControl w:val="0"/>
        <w:jc w:val="center"/>
        <w:rPr>
          <w:sz w:val="28"/>
          <w:szCs w:val="28"/>
        </w:rPr>
      </w:pPr>
      <w:r w:rsidRPr="00966009">
        <w:rPr>
          <w:sz w:val="28"/>
          <w:szCs w:val="28"/>
        </w:rPr>
        <w:t>1. Общие положения</w:t>
      </w:r>
    </w:p>
    <w:p w:rsidR="008A4B96" w:rsidRPr="00966009" w:rsidRDefault="008A4B96" w:rsidP="008A4B96">
      <w:pPr>
        <w:widowControl w:val="0"/>
        <w:jc w:val="center"/>
      </w:pPr>
    </w:p>
    <w:p w:rsidR="008A4B96" w:rsidRPr="00966009" w:rsidRDefault="008A4B96" w:rsidP="008A4B96">
      <w:pPr>
        <w:widowControl w:val="0"/>
        <w:jc w:val="both"/>
        <w:rPr>
          <w:sz w:val="28"/>
          <w:szCs w:val="28"/>
        </w:rPr>
      </w:pPr>
      <w:r w:rsidRPr="00966009">
        <w:rPr>
          <w:sz w:val="28"/>
          <w:szCs w:val="28"/>
        </w:rPr>
        <w:tab/>
        <w:t xml:space="preserve">1.1. </w:t>
      </w:r>
      <w:proofErr w:type="gramStart"/>
      <w:r w:rsidRPr="00966009">
        <w:rPr>
          <w:sz w:val="28"/>
          <w:szCs w:val="28"/>
        </w:rPr>
        <w:t xml:space="preserve">Административный регламент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sidR="00B82532" w:rsidRPr="00B82532">
        <w:rPr>
          <w:sz w:val="28"/>
          <w:szCs w:val="28"/>
        </w:rPr>
        <w:t>сельского поселения сумон Бора-Тайгинский»</w:t>
      </w:r>
      <w:r w:rsidR="00D67DBE">
        <w:rPr>
          <w:sz w:val="28"/>
          <w:szCs w:val="28"/>
        </w:rPr>
        <w:t xml:space="preserve"> </w:t>
      </w:r>
      <w:r w:rsidRPr="00966009">
        <w:rPr>
          <w:sz w:val="28"/>
          <w:szCs w:val="28"/>
        </w:rPr>
        <w:t>(далее – Административный регламент) разработан в целях повышения качества и эффективности предоставления муниципальной услуги, направленной на возникновение у заявителя права собственности</w:t>
      </w:r>
      <w:proofErr w:type="gramEnd"/>
      <w:r w:rsidRPr="00966009">
        <w:rPr>
          <w:sz w:val="28"/>
          <w:szCs w:val="28"/>
        </w:rPr>
        <w:t xml:space="preserve"> на земельный участок в границах территории, в отношении которой принято решение о развитии (далее – муниципальная услуга), устанавлива</w:t>
      </w:r>
      <w:r>
        <w:rPr>
          <w:sz w:val="28"/>
          <w:szCs w:val="28"/>
        </w:rPr>
        <w:t xml:space="preserve">ет порядок работы администрации </w:t>
      </w:r>
      <w:r w:rsidR="00D67DBE">
        <w:rPr>
          <w:sz w:val="28"/>
          <w:szCs w:val="28"/>
        </w:rPr>
        <w:t xml:space="preserve">сельского поселения сумон Бора-Тайгинский </w:t>
      </w:r>
      <w:r>
        <w:rPr>
          <w:sz w:val="28"/>
          <w:szCs w:val="28"/>
        </w:rPr>
        <w:t>муниципального района Сут-Хольский кожуун</w:t>
      </w:r>
      <w:r w:rsidRPr="00966009">
        <w:rPr>
          <w:sz w:val="28"/>
          <w:szCs w:val="28"/>
        </w:rPr>
        <w:t xml:space="preserve"> с заявлениями о предоставлении вышеуказанной услуги. </w:t>
      </w:r>
    </w:p>
    <w:p w:rsidR="008A4B96" w:rsidRPr="00966009" w:rsidRDefault="008A4B96" w:rsidP="008A4B96">
      <w:pPr>
        <w:widowControl w:val="0"/>
        <w:jc w:val="both"/>
        <w:rPr>
          <w:sz w:val="28"/>
          <w:szCs w:val="28"/>
        </w:rPr>
      </w:pPr>
      <w:r w:rsidRPr="00966009">
        <w:rPr>
          <w:sz w:val="28"/>
          <w:szCs w:val="28"/>
        </w:rPr>
        <w:tab/>
        <w:t xml:space="preserve">1.2. Описание получателей муниципальной услуги.  </w:t>
      </w:r>
    </w:p>
    <w:p w:rsidR="008A4B96" w:rsidRPr="00966009" w:rsidRDefault="008A4B96" w:rsidP="008A4B96">
      <w:pPr>
        <w:widowControl w:val="0"/>
        <w:jc w:val="both"/>
        <w:rPr>
          <w:sz w:val="28"/>
          <w:szCs w:val="28"/>
        </w:rPr>
      </w:pPr>
      <w:r w:rsidRPr="00966009">
        <w:rPr>
          <w:sz w:val="28"/>
          <w:szCs w:val="28"/>
        </w:rPr>
        <w:tab/>
        <w:t>Право на получение муниципальной услуги имеют юридическое лицо либо индивидуальный предприниматель, обратившиеся за предоставлением муниципальной услуги (далее – заявитель),или их представитель, наделенный в порядке, установленном законодательством Российской Федерации,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8A4B96" w:rsidRPr="00966009" w:rsidRDefault="008A4B96" w:rsidP="008A4B96">
      <w:pPr>
        <w:widowControl w:val="0"/>
        <w:jc w:val="both"/>
        <w:rPr>
          <w:sz w:val="28"/>
          <w:szCs w:val="28"/>
        </w:rPr>
      </w:pPr>
      <w:r w:rsidRPr="00966009">
        <w:rPr>
          <w:sz w:val="28"/>
          <w:szCs w:val="28"/>
        </w:rPr>
        <w:tab/>
        <w:t xml:space="preserve">1.3. Применяемые термины и определения:                                                                                                                                                                           </w:t>
      </w:r>
    </w:p>
    <w:p w:rsidR="008A4B96" w:rsidRPr="00966009" w:rsidRDefault="008A4B96" w:rsidP="008A4B96">
      <w:pPr>
        <w:widowControl w:val="0"/>
        <w:tabs>
          <w:tab w:val="left" w:pos="720"/>
        </w:tabs>
        <w:jc w:val="both"/>
        <w:rPr>
          <w:sz w:val="28"/>
          <w:szCs w:val="28"/>
        </w:rPr>
      </w:pPr>
      <w:r w:rsidRPr="00966009">
        <w:rPr>
          <w:b/>
          <w:bCs/>
          <w:i/>
          <w:sz w:val="28"/>
          <w:szCs w:val="28"/>
        </w:rPr>
        <w:tab/>
      </w:r>
      <w:r w:rsidRPr="00966009">
        <w:rPr>
          <w:bCs/>
          <w:sz w:val="28"/>
          <w:szCs w:val="28"/>
        </w:rPr>
        <w:t>Административный регламент</w:t>
      </w:r>
      <w:r w:rsidRPr="00966009">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xml:space="preserve">орган предоставления муниципальной услуги – администрация </w:t>
      </w:r>
      <w:r w:rsidR="00D67DBE">
        <w:rPr>
          <w:sz w:val="28"/>
          <w:szCs w:val="28"/>
        </w:rPr>
        <w:t xml:space="preserve">сельского поселения сумон Бора-Тайгинский </w:t>
      </w:r>
      <w:r>
        <w:rPr>
          <w:sz w:val="28"/>
          <w:szCs w:val="28"/>
        </w:rPr>
        <w:t>муниципального района «Сут-Хольский кожуун Республики Тыва»</w:t>
      </w:r>
      <w:r w:rsidRPr="00966009">
        <w:rPr>
          <w:sz w:val="28"/>
          <w:szCs w:val="28"/>
        </w:rPr>
        <w:t>;</w:t>
      </w:r>
    </w:p>
    <w:p w:rsidR="008A4B96" w:rsidRDefault="008A4B96" w:rsidP="008A4B96">
      <w:pPr>
        <w:widowControl w:val="0"/>
        <w:ind w:firstLine="720"/>
        <w:jc w:val="both"/>
        <w:rPr>
          <w:sz w:val="28"/>
          <w:szCs w:val="28"/>
        </w:rPr>
      </w:pPr>
      <w:r w:rsidRPr="00966009">
        <w:rPr>
          <w:sz w:val="28"/>
          <w:szCs w:val="28"/>
        </w:rPr>
        <w:t xml:space="preserve">уполномоченная организация– юридическое лицо, наделенное правом </w:t>
      </w:r>
    </w:p>
    <w:p w:rsidR="008A4B96" w:rsidRDefault="008A4B96" w:rsidP="008A4B96">
      <w:pPr>
        <w:widowControl w:val="0"/>
        <w:jc w:val="both"/>
        <w:rPr>
          <w:sz w:val="28"/>
          <w:szCs w:val="28"/>
        </w:rPr>
      </w:pPr>
      <w:r w:rsidRPr="00966009">
        <w:rPr>
          <w:sz w:val="28"/>
          <w:szCs w:val="28"/>
        </w:rPr>
        <w:lastRenderedPageBreak/>
        <w:t>обеспечения предоставления муниципальной услуги</w:t>
      </w:r>
      <w:r>
        <w:rPr>
          <w:sz w:val="28"/>
          <w:szCs w:val="28"/>
        </w:rPr>
        <w:t xml:space="preserve">-   </w:t>
      </w:r>
    </w:p>
    <w:p w:rsidR="008A4B96" w:rsidRPr="00966009" w:rsidRDefault="008A4B96" w:rsidP="008A4B96">
      <w:pPr>
        <w:widowControl w:val="0"/>
        <w:jc w:val="both"/>
        <w:rPr>
          <w:sz w:val="28"/>
          <w:szCs w:val="28"/>
        </w:rPr>
      </w:pPr>
      <w:r w:rsidRPr="00966009">
        <w:rPr>
          <w:sz w:val="28"/>
          <w:szCs w:val="28"/>
        </w:rPr>
        <w:t>Многофункциональный центр предоставления госуда</w:t>
      </w:r>
      <w:r>
        <w:rPr>
          <w:sz w:val="28"/>
          <w:szCs w:val="28"/>
        </w:rPr>
        <w:t>рственных и муниципальных услуг</w:t>
      </w:r>
      <w:r w:rsidR="00FE5E96">
        <w:rPr>
          <w:sz w:val="28"/>
          <w:szCs w:val="28"/>
        </w:rPr>
        <w:t xml:space="preserve"> </w:t>
      </w:r>
      <w:proofErr w:type="gramStart"/>
      <w:r w:rsidRPr="00966009">
        <w:rPr>
          <w:sz w:val="28"/>
          <w:szCs w:val="28"/>
        </w:rPr>
        <w:t xml:space="preserve">( </w:t>
      </w:r>
      <w:proofErr w:type="gramEnd"/>
      <w:r>
        <w:rPr>
          <w:sz w:val="28"/>
          <w:szCs w:val="28"/>
        </w:rPr>
        <w:t xml:space="preserve">далее - </w:t>
      </w:r>
      <w:r w:rsidRPr="00966009">
        <w:rPr>
          <w:sz w:val="28"/>
          <w:szCs w:val="28"/>
        </w:rPr>
        <w:t xml:space="preserve">«МФЦ»); </w:t>
      </w:r>
    </w:p>
    <w:p w:rsidR="008A4B96" w:rsidRPr="00966009" w:rsidRDefault="008A4B96" w:rsidP="008A4B96">
      <w:pPr>
        <w:widowControl w:val="0"/>
        <w:autoSpaceDE w:val="0"/>
        <w:autoSpaceDN w:val="0"/>
        <w:adjustRightInd w:val="0"/>
        <w:jc w:val="both"/>
        <w:rPr>
          <w:sz w:val="28"/>
          <w:szCs w:val="28"/>
        </w:rPr>
      </w:pPr>
      <w:r w:rsidRPr="00966009">
        <w:rPr>
          <w:sz w:val="28"/>
          <w:szCs w:val="28"/>
        </w:rPr>
        <w:tab/>
        <w:t>заявитель – юридическое лицо, индивидуальный предприниматель, с которым заключен договор аренды о развитии застроенной территории, либо уполномоченный представитель, обратившиеся в орган, предоставляющий муниципальные услуги, с запросом о предоставлении муниципальной услуги, выраженным в устном, письменном или электронном виде.</w:t>
      </w:r>
    </w:p>
    <w:p w:rsidR="008A4B96" w:rsidRPr="00966009" w:rsidRDefault="008A4B96" w:rsidP="008A4B96">
      <w:pPr>
        <w:widowControl w:val="0"/>
        <w:jc w:val="both"/>
        <w:rPr>
          <w:sz w:val="28"/>
          <w:szCs w:val="28"/>
        </w:rPr>
      </w:pPr>
      <w:r w:rsidRPr="00966009">
        <w:rPr>
          <w:sz w:val="28"/>
          <w:szCs w:val="28"/>
        </w:rPr>
        <w:tab/>
        <w:t>специали</w:t>
      </w:r>
      <w:r>
        <w:rPr>
          <w:sz w:val="28"/>
          <w:szCs w:val="28"/>
        </w:rPr>
        <w:t xml:space="preserve">ст – специалист, уполномоченный на разрешение вопросов по земельным и имущественным отношениям (далее – </w:t>
      </w:r>
      <w:r w:rsidR="00D67DBE">
        <w:rPr>
          <w:sz w:val="28"/>
          <w:szCs w:val="28"/>
        </w:rPr>
        <w:t>специалист</w:t>
      </w:r>
      <w:r>
        <w:rPr>
          <w:sz w:val="28"/>
          <w:szCs w:val="28"/>
        </w:rPr>
        <w:t>)</w:t>
      </w:r>
      <w:r w:rsidRPr="00966009">
        <w:rPr>
          <w:sz w:val="28"/>
          <w:szCs w:val="28"/>
        </w:rPr>
        <w:t xml:space="preserve">, осуществляющий прием заявлений в </w:t>
      </w:r>
      <w:r>
        <w:rPr>
          <w:sz w:val="28"/>
          <w:szCs w:val="28"/>
        </w:rPr>
        <w:t>органе предоставления муниципальной услуги</w:t>
      </w:r>
      <w:r w:rsidRPr="00966009">
        <w:rPr>
          <w:sz w:val="28"/>
          <w:szCs w:val="28"/>
        </w:rPr>
        <w:t xml:space="preserve">; </w:t>
      </w:r>
    </w:p>
    <w:p w:rsidR="008A4B96" w:rsidRPr="00966009" w:rsidRDefault="008A4B96" w:rsidP="008A4B96">
      <w:pPr>
        <w:widowControl w:val="0"/>
        <w:jc w:val="both"/>
        <w:rPr>
          <w:sz w:val="28"/>
          <w:szCs w:val="28"/>
        </w:rPr>
      </w:pPr>
      <w:r w:rsidRPr="00966009">
        <w:rPr>
          <w:sz w:val="28"/>
          <w:szCs w:val="28"/>
        </w:rPr>
        <w:t xml:space="preserve">          развитие застроенной территории – обеспечение при осуществлении градостроительной деятельности благоприятных условий и безопасности жизнедеятельности человека путём:</w:t>
      </w:r>
    </w:p>
    <w:p w:rsidR="008A4B96" w:rsidRPr="00966009" w:rsidRDefault="008A4B96" w:rsidP="008A4B96">
      <w:pPr>
        <w:widowControl w:val="0"/>
        <w:jc w:val="both"/>
        <w:rPr>
          <w:sz w:val="28"/>
          <w:szCs w:val="28"/>
        </w:rPr>
      </w:pPr>
      <w:r w:rsidRPr="00966009">
        <w:rPr>
          <w:sz w:val="28"/>
          <w:szCs w:val="28"/>
        </w:rPr>
        <w:t xml:space="preserve">          - сноса аварийных домов, признанных аварийным</w:t>
      </w:r>
      <w:r>
        <w:rPr>
          <w:sz w:val="28"/>
          <w:szCs w:val="28"/>
        </w:rPr>
        <w:t xml:space="preserve">и в соответствии с Положением </w:t>
      </w:r>
      <w:r w:rsidRPr="00966009">
        <w:rPr>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утверждённым постановлением Правительства Российской Федерации от 28 января </w:t>
      </w:r>
      <w:smartTag w:uri="urn:schemas-microsoft-com:office:smarttags" w:element="metricconverter">
        <w:smartTagPr>
          <w:attr w:name="ProductID" w:val="2006 г"/>
        </w:smartTagPr>
        <w:r w:rsidRPr="00966009">
          <w:rPr>
            <w:sz w:val="28"/>
            <w:szCs w:val="28"/>
          </w:rPr>
          <w:t>2006 г</w:t>
        </w:r>
      </w:smartTag>
      <w:r w:rsidRPr="00966009">
        <w:rPr>
          <w:sz w:val="28"/>
          <w:szCs w:val="28"/>
        </w:rPr>
        <w:t>. № 47;</w:t>
      </w:r>
    </w:p>
    <w:p w:rsidR="008A4B96" w:rsidRPr="00966009" w:rsidRDefault="008A4B96" w:rsidP="008A4B96">
      <w:pPr>
        <w:widowControl w:val="0"/>
        <w:jc w:val="both"/>
        <w:rPr>
          <w:sz w:val="28"/>
          <w:szCs w:val="28"/>
        </w:rPr>
      </w:pPr>
      <w:r w:rsidRPr="00966009">
        <w:rPr>
          <w:sz w:val="28"/>
          <w:szCs w:val="28"/>
        </w:rPr>
        <w:t xml:space="preserve">           - сноса или реконструкции многоквартирных домов на основании муниципальных адресных программ;</w:t>
      </w:r>
    </w:p>
    <w:p w:rsidR="008A4B96" w:rsidRPr="00966009" w:rsidRDefault="008A4B96" w:rsidP="008A4B96">
      <w:pPr>
        <w:widowControl w:val="0"/>
        <w:ind w:firstLine="720"/>
        <w:jc w:val="both"/>
        <w:rPr>
          <w:sz w:val="28"/>
          <w:szCs w:val="28"/>
        </w:rPr>
      </w:pPr>
      <w:r w:rsidRPr="00966009">
        <w:rPr>
          <w:sz w:val="28"/>
          <w:szCs w:val="28"/>
        </w:rPr>
        <w:t>предоставление муниципальной услуги в электронной форме – предоставление муниципальной услуги с использованием информационно -</w:t>
      </w:r>
    </w:p>
    <w:p w:rsidR="008A4B96" w:rsidRPr="00966009" w:rsidRDefault="008A4B96" w:rsidP="008A4B96">
      <w:pPr>
        <w:widowControl w:val="0"/>
        <w:jc w:val="both"/>
        <w:rPr>
          <w:sz w:val="28"/>
          <w:szCs w:val="28"/>
        </w:rPr>
      </w:pPr>
      <w:r w:rsidRPr="00966009">
        <w:rPr>
          <w:sz w:val="28"/>
          <w:szCs w:val="28"/>
        </w:rPr>
        <w:t xml:space="preserve">- телекоммуникационных технологий, включая использование единого Портала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w:t>
      </w:r>
    </w:p>
    <w:p w:rsidR="008A4B96" w:rsidRPr="00966009" w:rsidRDefault="008A4B96" w:rsidP="008A4B96">
      <w:pPr>
        <w:widowControl w:val="0"/>
        <w:jc w:val="both"/>
        <w:rPr>
          <w:sz w:val="28"/>
          <w:szCs w:val="28"/>
        </w:rPr>
      </w:pPr>
      <w:r w:rsidRPr="00966009">
        <w:rPr>
          <w:sz w:val="28"/>
          <w:szCs w:val="28"/>
        </w:rPr>
        <w:tab/>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муниципальных информационных системах, обеспечивающих ведение реестров государственных и муниципальных услуг;</w:t>
      </w:r>
    </w:p>
    <w:p w:rsidR="008A4B96" w:rsidRPr="00966009" w:rsidRDefault="008A4B96" w:rsidP="008A4B96">
      <w:pPr>
        <w:widowControl w:val="0"/>
        <w:jc w:val="both"/>
        <w:rPr>
          <w:sz w:val="28"/>
          <w:szCs w:val="28"/>
        </w:rPr>
      </w:pPr>
      <w:r w:rsidRPr="00966009">
        <w:rPr>
          <w:sz w:val="28"/>
          <w:szCs w:val="28"/>
        </w:rPr>
        <w:tab/>
        <w:t xml:space="preserve">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муниципальной услуги, направленный уполномоченным органом, предоставляющим муниципальную услугу, в организацию,  участвующую  в  предоставлении  муниципальной  услуги,  </w:t>
      </w:r>
      <w:proofErr w:type="gramStart"/>
      <w:r w:rsidRPr="00966009">
        <w:rPr>
          <w:sz w:val="28"/>
          <w:szCs w:val="28"/>
        </w:rPr>
        <w:t>на</w:t>
      </w:r>
      <w:proofErr w:type="gramEnd"/>
    </w:p>
    <w:p w:rsidR="008A4B96" w:rsidRPr="00966009" w:rsidRDefault="008A4B96" w:rsidP="008A4B96">
      <w:pPr>
        <w:widowControl w:val="0"/>
        <w:jc w:val="both"/>
        <w:rPr>
          <w:sz w:val="28"/>
          <w:szCs w:val="28"/>
        </w:rPr>
      </w:pPr>
      <w:proofErr w:type="gramStart"/>
      <w:r w:rsidRPr="00966009">
        <w:rPr>
          <w:sz w:val="28"/>
          <w:szCs w:val="28"/>
        </w:rPr>
        <w:t>основании</w:t>
      </w:r>
      <w:proofErr w:type="gramEnd"/>
      <w:r w:rsidRPr="00966009">
        <w:rPr>
          <w:sz w:val="28"/>
          <w:szCs w:val="28"/>
        </w:rPr>
        <w:t xml:space="preserve"> запроса заявителя о предоставлении муниципальной услуги.</w:t>
      </w:r>
    </w:p>
    <w:p w:rsidR="008A4B96" w:rsidRDefault="008A4B96" w:rsidP="008A4B96">
      <w:pPr>
        <w:widowControl w:val="0"/>
        <w:jc w:val="both"/>
        <w:rPr>
          <w:sz w:val="28"/>
          <w:szCs w:val="28"/>
        </w:rPr>
      </w:pPr>
      <w:r w:rsidRPr="00966009">
        <w:rPr>
          <w:sz w:val="28"/>
          <w:szCs w:val="28"/>
        </w:rPr>
        <w:lastRenderedPageBreak/>
        <w:tab/>
      </w:r>
    </w:p>
    <w:p w:rsidR="008A4B96" w:rsidRPr="00966009" w:rsidRDefault="008A4B96" w:rsidP="008A4B96">
      <w:pPr>
        <w:widowControl w:val="0"/>
        <w:ind w:firstLine="708"/>
        <w:jc w:val="both"/>
        <w:rPr>
          <w:sz w:val="28"/>
          <w:szCs w:val="28"/>
        </w:rPr>
      </w:pPr>
      <w:r w:rsidRPr="00966009">
        <w:rPr>
          <w:sz w:val="28"/>
          <w:szCs w:val="28"/>
        </w:rPr>
        <w:t>1.4.Порядок информирования о предоставлении муниципальной услуги.</w:t>
      </w:r>
    </w:p>
    <w:p w:rsidR="008A4B96" w:rsidRPr="00966009" w:rsidRDefault="008A4B96" w:rsidP="008A4B96">
      <w:pPr>
        <w:widowControl w:val="0"/>
        <w:jc w:val="both"/>
        <w:rPr>
          <w:sz w:val="28"/>
          <w:szCs w:val="28"/>
        </w:rPr>
      </w:pPr>
      <w:r w:rsidRPr="00966009">
        <w:rPr>
          <w:sz w:val="28"/>
          <w:szCs w:val="28"/>
        </w:rPr>
        <w:tab/>
        <w:t>1.4.1. Информация о муниципальной усл</w:t>
      </w:r>
      <w:r>
        <w:rPr>
          <w:sz w:val="28"/>
          <w:szCs w:val="28"/>
        </w:rPr>
        <w:t>уге, месте нахождения и графика работы органа, участвующего</w:t>
      </w:r>
      <w:r w:rsidRPr="00966009">
        <w:rPr>
          <w:sz w:val="28"/>
          <w:szCs w:val="28"/>
        </w:rPr>
        <w:t xml:space="preserve"> в предоставлении муниципальной услуги, предоставляется:</w:t>
      </w:r>
    </w:p>
    <w:p w:rsidR="008A4B96" w:rsidRPr="00966009" w:rsidRDefault="008A4B96" w:rsidP="008A4B96">
      <w:pPr>
        <w:widowControl w:val="0"/>
        <w:ind w:firstLine="690"/>
        <w:jc w:val="both"/>
        <w:rPr>
          <w:sz w:val="28"/>
          <w:szCs w:val="28"/>
        </w:rPr>
      </w:pPr>
      <w:r w:rsidRPr="00966009">
        <w:rPr>
          <w:sz w:val="28"/>
          <w:szCs w:val="28"/>
        </w:rPr>
        <w:tab/>
        <w:t xml:space="preserve">- в </w:t>
      </w:r>
      <w:r>
        <w:rPr>
          <w:sz w:val="28"/>
          <w:szCs w:val="28"/>
        </w:rPr>
        <w:t xml:space="preserve">администрации </w:t>
      </w:r>
      <w:r w:rsidR="00B82532" w:rsidRPr="00B82532">
        <w:rPr>
          <w:sz w:val="28"/>
          <w:szCs w:val="28"/>
        </w:rPr>
        <w:t>сельского поселения сумон Бора-Тайгинский»</w:t>
      </w:r>
      <w:r w:rsidRPr="00966009">
        <w:rPr>
          <w:sz w:val="28"/>
          <w:szCs w:val="28"/>
        </w:rPr>
        <w:t xml:space="preserve">, расположенном по адресу: </w:t>
      </w:r>
      <w:r>
        <w:rPr>
          <w:sz w:val="28"/>
          <w:szCs w:val="28"/>
        </w:rPr>
        <w:t>668</w:t>
      </w:r>
      <w:r w:rsidR="00B82532">
        <w:rPr>
          <w:sz w:val="28"/>
          <w:szCs w:val="28"/>
        </w:rPr>
        <w:t>162</w:t>
      </w:r>
      <w:r>
        <w:rPr>
          <w:sz w:val="28"/>
          <w:szCs w:val="28"/>
        </w:rPr>
        <w:t>, Республика Тыва, Сут-Хольский</w:t>
      </w:r>
      <w:r w:rsidR="00D67DBE">
        <w:rPr>
          <w:sz w:val="28"/>
          <w:szCs w:val="28"/>
        </w:rPr>
        <w:t xml:space="preserve"> </w:t>
      </w:r>
      <w:r>
        <w:rPr>
          <w:sz w:val="28"/>
          <w:szCs w:val="28"/>
        </w:rPr>
        <w:t xml:space="preserve">кожуун, с. </w:t>
      </w:r>
      <w:r w:rsidR="00B82532">
        <w:rPr>
          <w:sz w:val="28"/>
          <w:szCs w:val="28"/>
        </w:rPr>
        <w:t>Бора-Тайга</w:t>
      </w:r>
      <w:r>
        <w:rPr>
          <w:sz w:val="28"/>
          <w:szCs w:val="28"/>
        </w:rPr>
        <w:t xml:space="preserve">, </w:t>
      </w:r>
      <w:r w:rsidRPr="00966009">
        <w:rPr>
          <w:sz w:val="28"/>
          <w:szCs w:val="28"/>
        </w:rPr>
        <w:t xml:space="preserve">ул. </w:t>
      </w:r>
      <w:r w:rsidR="00B82532">
        <w:rPr>
          <w:sz w:val="28"/>
          <w:szCs w:val="28"/>
        </w:rPr>
        <w:t>Кара-сал Павел, д.23</w:t>
      </w:r>
      <w:r w:rsidRPr="00966009">
        <w:rPr>
          <w:sz w:val="28"/>
          <w:szCs w:val="28"/>
        </w:rPr>
        <w:t>,  с использованием средств телефонной связи:  телефон 8(</w:t>
      </w:r>
      <w:r>
        <w:rPr>
          <w:sz w:val="28"/>
          <w:szCs w:val="28"/>
        </w:rPr>
        <w:t>39445)-21-</w:t>
      </w:r>
      <w:r w:rsidR="00B82532">
        <w:rPr>
          <w:sz w:val="28"/>
          <w:szCs w:val="28"/>
        </w:rPr>
        <w:t>702</w:t>
      </w:r>
      <w:r>
        <w:rPr>
          <w:sz w:val="28"/>
          <w:szCs w:val="28"/>
        </w:rPr>
        <w:t>,  электронного  информирования</w:t>
      </w:r>
      <w:proofErr w:type="gramStart"/>
      <w:r>
        <w:rPr>
          <w:sz w:val="28"/>
          <w:szCs w:val="28"/>
        </w:rPr>
        <w:t>,</w:t>
      </w:r>
      <w:r w:rsidRPr="00966009">
        <w:rPr>
          <w:sz w:val="28"/>
          <w:szCs w:val="28"/>
        </w:rPr>
        <w:t>н</w:t>
      </w:r>
      <w:proofErr w:type="gramEnd"/>
      <w:r w:rsidRPr="00966009">
        <w:rPr>
          <w:sz w:val="28"/>
          <w:szCs w:val="28"/>
        </w:rPr>
        <w:t>а  информационном стенде</w:t>
      </w:r>
      <w:r w:rsidR="00F733D8">
        <w:rPr>
          <w:sz w:val="28"/>
          <w:szCs w:val="28"/>
        </w:rPr>
        <w:t>.</w:t>
      </w:r>
    </w:p>
    <w:p w:rsidR="008A4B96" w:rsidRPr="00966009" w:rsidRDefault="008A4B96" w:rsidP="008A4B96">
      <w:pPr>
        <w:widowControl w:val="0"/>
        <w:rPr>
          <w:sz w:val="28"/>
          <w:szCs w:val="28"/>
        </w:rPr>
      </w:pPr>
      <w:r w:rsidRPr="00966009">
        <w:rPr>
          <w:sz w:val="28"/>
          <w:szCs w:val="28"/>
        </w:rPr>
        <w:t xml:space="preserve">адрес электронной почты: </w:t>
      </w:r>
      <w:proofErr w:type="spellStart"/>
      <w:r w:rsidR="00B82532">
        <w:rPr>
          <w:sz w:val="28"/>
          <w:szCs w:val="28"/>
          <w:lang w:val="en-US"/>
        </w:rPr>
        <w:t>sumonborataiga</w:t>
      </w:r>
      <w:proofErr w:type="spellEnd"/>
      <w:r w:rsidRPr="005A34C7">
        <w:rPr>
          <w:sz w:val="28"/>
          <w:szCs w:val="28"/>
        </w:rPr>
        <w:t>@</w:t>
      </w:r>
      <w:r>
        <w:rPr>
          <w:sz w:val="28"/>
          <w:szCs w:val="28"/>
          <w:lang w:val="en-US"/>
        </w:rPr>
        <w:t>mail</w:t>
      </w:r>
      <w:r w:rsidRPr="00966009">
        <w:rPr>
          <w:sz w:val="28"/>
          <w:szCs w:val="28"/>
        </w:rPr>
        <w:t>.</w:t>
      </w:r>
      <w:proofErr w:type="spellStart"/>
      <w:r w:rsidRPr="00966009">
        <w:rPr>
          <w:sz w:val="28"/>
          <w:szCs w:val="28"/>
          <w:lang w:val="en-US"/>
        </w:rPr>
        <w:t>ru</w:t>
      </w:r>
      <w:proofErr w:type="spellEnd"/>
      <w:r w:rsidRPr="00966009">
        <w:rPr>
          <w:sz w:val="28"/>
          <w:szCs w:val="28"/>
        </w:rPr>
        <w:t>;</w:t>
      </w:r>
    </w:p>
    <w:p w:rsidR="008A4B96" w:rsidRPr="00966009" w:rsidRDefault="008A4B96" w:rsidP="008A4B96">
      <w:pPr>
        <w:widowControl w:val="0"/>
        <w:ind w:firstLine="855"/>
        <w:jc w:val="both"/>
        <w:rPr>
          <w:sz w:val="28"/>
          <w:szCs w:val="28"/>
        </w:rPr>
      </w:pPr>
      <w:r w:rsidRPr="00966009">
        <w:rPr>
          <w:sz w:val="28"/>
          <w:szCs w:val="28"/>
        </w:rPr>
        <w:t>график (режим) работы органа предоставления муниципальной услуги:</w:t>
      </w:r>
    </w:p>
    <w:p w:rsidR="008A4B96" w:rsidRPr="00966009" w:rsidRDefault="008A4B96" w:rsidP="008A4B96">
      <w:pPr>
        <w:widowControl w:val="0"/>
        <w:ind w:firstLine="855"/>
        <w:jc w:val="both"/>
        <w:rPr>
          <w:sz w:val="28"/>
          <w:szCs w:val="28"/>
        </w:rPr>
      </w:pPr>
      <w:r>
        <w:rPr>
          <w:sz w:val="28"/>
          <w:szCs w:val="28"/>
        </w:rPr>
        <w:t>понедельник – пятница: с 9.00 до 13.00, с 14.00 до 18</w:t>
      </w:r>
      <w:r w:rsidRPr="00966009">
        <w:rPr>
          <w:sz w:val="28"/>
          <w:szCs w:val="28"/>
        </w:rPr>
        <w:t>.00;</w:t>
      </w:r>
    </w:p>
    <w:p w:rsidR="008A4B96" w:rsidRPr="00966009" w:rsidRDefault="008A4B96" w:rsidP="008A4B96">
      <w:pPr>
        <w:widowControl w:val="0"/>
        <w:ind w:firstLine="855"/>
        <w:jc w:val="both"/>
        <w:rPr>
          <w:sz w:val="28"/>
          <w:szCs w:val="28"/>
        </w:rPr>
      </w:pPr>
      <w:r w:rsidRPr="00966009">
        <w:rPr>
          <w:sz w:val="28"/>
          <w:szCs w:val="28"/>
        </w:rPr>
        <w:t>выходные дни: суббота, воскресенье, нерабочие праздничные дни;</w:t>
      </w:r>
    </w:p>
    <w:p w:rsidR="008A4B96" w:rsidRPr="00966009" w:rsidRDefault="008A4B96" w:rsidP="008A4B96">
      <w:pPr>
        <w:widowControl w:val="0"/>
        <w:ind w:firstLine="840"/>
        <w:jc w:val="both"/>
        <w:rPr>
          <w:sz w:val="28"/>
          <w:szCs w:val="28"/>
        </w:rPr>
      </w:pPr>
      <w:r w:rsidRPr="00966009">
        <w:rPr>
          <w:sz w:val="28"/>
          <w:szCs w:val="28"/>
        </w:rPr>
        <w:t>график (режим) работы</w:t>
      </w:r>
      <w:r>
        <w:rPr>
          <w:sz w:val="28"/>
          <w:szCs w:val="28"/>
        </w:rPr>
        <w:t xml:space="preserve"> МФЦ</w:t>
      </w:r>
      <w:r w:rsidRPr="00966009">
        <w:rPr>
          <w:sz w:val="28"/>
          <w:szCs w:val="28"/>
        </w:rPr>
        <w:t>:</w:t>
      </w:r>
    </w:p>
    <w:p w:rsidR="008A4B96" w:rsidRPr="00966009" w:rsidRDefault="008A4B96" w:rsidP="008A4B96">
      <w:pPr>
        <w:widowControl w:val="0"/>
        <w:ind w:firstLine="840"/>
        <w:jc w:val="both"/>
        <w:rPr>
          <w:sz w:val="28"/>
          <w:szCs w:val="28"/>
        </w:rPr>
      </w:pPr>
      <w:r>
        <w:rPr>
          <w:sz w:val="28"/>
          <w:szCs w:val="28"/>
        </w:rPr>
        <w:t>понедельник – пятница: с 9.00 до 13.00, с 14.00 до 18</w:t>
      </w:r>
      <w:r w:rsidRPr="00966009">
        <w:rPr>
          <w:sz w:val="28"/>
          <w:szCs w:val="28"/>
        </w:rPr>
        <w:t>.00;</w:t>
      </w:r>
    </w:p>
    <w:p w:rsidR="008A4B96" w:rsidRPr="00966009" w:rsidRDefault="008A4B96" w:rsidP="008A4B96">
      <w:pPr>
        <w:widowControl w:val="0"/>
        <w:ind w:firstLine="840"/>
        <w:jc w:val="both"/>
        <w:rPr>
          <w:sz w:val="28"/>
          <w:szCs w:val="28"/>
        </w:rPr>
      </w:pPr>
      <w:r w:rsidRPr="00966009">
        <w:rPr>
          <w:sz w:val="28"/>
          <w:szCs w:val="28"/>
        </w:rPr>
        <w:t xml:space="preserve">в день, предшествующий </w:t>
      </w:r>
      <w:proofErr w:type="gramStart"/>
      <w:r w:rsidRPr="00966009">
        <w:rPr>
          <w:sz w:val="28"/>
          <w:szCs w:val="28"/>
        </w:rPr>
        <w:t>праздничному</w:t>
      </w:r>
      <w:proofErr w:type="gramEnd"/>
      <w:r w:rsidRPr="00966009">
        <w:rPr>
          <w:sz w:val="28"/>
          <w:szCs w:val="28"/>
        </w:rPr>
        <w:t>, продолжительность рабочего дня сокращается на один час;</w:t>
      </w:r>
    </w:p>
    <w:p w:rsidR="008A4B96" w:rsidRPr="00966009" w:rsidRDefault="008A4B96" w:rsidP="008A4B96">
      <w:pPr>
        <w:widowControl w:val="0"/>
        <w:ind w:firstLine="840"/>
        <w:jc w:val="both"/>
        <w:rPr>
          <w:sz w:val="28"/>
          <w:szCs w:val="28"/>
        </w:rPr>
      </w:pPr>
      <w:r w:rsidRPr="00966009">
        <w:rPr>
          <w:sz w:val="28"/>
          <w:szCs w:val="28"/>
        </w:rPr>
        <w:t xml:space="preserve">выходные дни: суббота, воскресенье, нерабочие праздничные дни; </w:t>
      </w:r>
    </w:p>
    <w:p w:rsidR="008A4B96" w:rsidRPr="00966009" w:rsidRDefault="008A4B96" w:rsidP="008A4B96">
      <w:pPr>
        <w:widowControl w:val="0"/>
        <w:ind w:firstLine="840"/>
        <w:jc w:val="both"/>
        <w:rPr>
          <w:sz w:val="28"/>
          <w:szCs w:val="28"/>
        </w:rPr>
      </w:pPr>
      <w:r w:rsidRPr="00966009">
        <w:rPr>
          <w:sz w:val="28"/>
          <w:szCs w:val="28"/>
        </w:rPr>
        <w:t>график (режим) работы с заявителями:</w:t>
      </w:r>
    </w:p>
    <w:p w:rsidR="008A4B96" w:rsidRPr="00966009" w:rsidRDefault="008A4B96" w:rsidP="008A4B96">
      <w:pPr>
        <w:widowControl w:val="0"/>
        <w:ind w:firstLine="840"/>
        <w:jc w:val="both"/>
        <w:rPr>
          <w:sz w:val="28"/>
          <w:szCs w:val="28"/>
        </w:rPr>
      </w:pPr>
      <w:r w:rsidRPr="00966009">
        <w:rPr>
          <w:sz w:val="28"/>
          <w:szCs w:val="28"/>
        </w:rPr>
        <w:t xml:space="preserve">вторник, </w:t>
      </w:r>
      <w:r>
        <w:rPr>
          <w:sz w:val="28"/>
          <w:szCs w:val="28"/>
        </w:rPr>
        <w:t>среда, четверг: с 9.00 до 18.0</w:t>
      </w:r>
      <w:r w:rsidRPr="00966009">
        <w:rPr>
          <w:sz w:val="28"/>
          <w:szCs w:val="28"/>
        </w:rPr>
        <w:t>0;</w:t>
      </w:r>
    </w:p>
    <w:p w:rsidR="008A4B96" w:rsidRPr="00966009" w:rsidRDefault="008A4B96" w:rsidP="008A4B96">
      <w:pPr>
        <w:widowControl w:val="0"/>
        <w:ind w:firstLine="825"/>
        <w:jc w:val="both"/>
        <w:rPr>
          <w:sz w:val="28"/>
          <w:szCs w:val="28"/>
        </w:rPr>
      </w:pPr>
      <w:r w:rsidRPr="00966009">
        <w:rPr>
          <w:sz w:val="28"/>
          <w:szCs w:val="28"/>
        </w:rPr>
        <w:t xml:space="preserve">- посредством  размещения  публикаций  в  </w:t>
      </w:r>
      <w:r>
        <w:rPr>
          <w:sz w:val="28"/>
          <w:szCs w:val="28"/>
        </w:rPr>
        <w:t>муниципальной газете «Сут-Хол»</w:t>
      </w:r>
      <w:r w:rsidRPr="00966009">
        <w:rPr>
          <w:sz w:val="28"/>
          <w:szCs w:val="28"/>
        </w:rPr>
        <w:t>, в информационно-телекоммуникационных сетях общего пользования,  на  официальном сайте органа предос</w:t>
      </w:r>
      <w:r>
        <w:rPr>
          <w:sz w:val="28"/>
          <w:szCs w:val="28"/>
        </w:rPr>
        <w:t xml:space="preserve">тавления муниципальной услуги – </w:t>
      </w:r>
      <w:r>
        <w:rPr>
          <w:sz w:val="28"/>
          <w:szCs w:val="28"/>
          <w:lang w:val="en-US"/>
        </w:rPr>
        <w:t>suthol</w:t>
      </w:r>
      <w:r w:rsidRPr="0032432C">
        <w:rPr>
          <w:sz w:val="28"/>
          <w:szCs w:val="28"/>
        </w:rPr>
        <w:t>.</w:t>
      </w:r>
      <w:r>
        <w:rPr>
          <w:sz w:val="28"/>
          <w:szCs w:val="28"/>
          <w:lang w:val="en-US"/>
        </w:rPr>
        <w:t>tuva</w:t>
      </w:r>
      <w:r w:rsidRPr="0032432C">
        <w:rPr>
          <w:sz w:val="28"/>
          <w:szCs w:val="28"/>
        </w:rPr>
        <w:t>24.</w:t>
      </w:r>
      <w:r>
        <w:rPr>
          <w:sz w:val="28"/>
          <w:szCs w:val="28"/>
          <w:lang w:val="en-US"/>
        </w:rPr>
        <w:t>ru</w:t>
      </w:r>
      <w:r w:rsidRPr="00966009">
        <w:rPr>
          <w:sz w:val="28"/>
          <w:szCs w:val="28"/>
        </w:rPr>
        <w:t>,   на информационных стендах.</w:t>
      </w:r>
    </w:p>
    <w:p w:rsidR="008A4B96" w:rsidRPr="00966009" w:rsidRDefault="008A4B96" w:rsidP="008A4B96">
      <w:pPr>
        <w:widowControl w:val="0"/>
        <w:jc w:val="both"/>
        <w:rPr>
          <w:sz w:val="28"/>
          <w:szCs w:val="28"/>
        </w:rPr>
      </w:pPr>
      <w:r w:rsidRPr="00966009">
        <w:rPr>
          <w:sz w:val="28"/>
          <w:szCs w:val="28"/>
        </w:rPr>
        <w:tab/>
        <w:t>1.4.2. Сведения об организации, участвующей в предоставлении муниципальной услуги:</w:t>
      </w:r>
    </w:p>
    <w:p w:rsidR="008A4B96" w:rsidRDefault="008A4B96" w:rsidP="008A4B96">
      <w:pPr>
        <w:widowControl w:val="0"/>
        <w:ind w:firstLine="810"/>
        <w:jc w:val="both"/>
        <w:rPr>
          <w:sz w:val="28"/>
          <w:szCs w:val="28"/>
        </w:rPr>
      </w:pPr>
      <w:r w:rsidRPr="00966009">
        <w:rPr>
          <w:sz w:val="28"/>
          <w:szCs w:val="28"/>
        </w:rPr>
        <w:t>Уп</w:t>
      </w:r>
      <w:r>
        <w:rPr>
          <w:sz w:val="28"/>
          <w:szCs w:val="28"/>
        </w:rPr>
        <w:t xml:space="preserve">равление Федеральной  службы  </w:t>
      </w:r>
      <w:r w:rsidRPr="00966009">
        <w:rPr>
          <w:sz w:val="28"/>
          <w:szCs w:val="28"/>
        </w:rPr>
        <w:t xml:space="preserve">государственной   регистрации, </w:t>
      </w:r>
      <w:r>
        <w:rPr>
          <w:sz w:val="28"/>
          <w:szCs w:val="28"/>
        </w:rPr>
        <w:t xml:space="preserve">кадастра  и   картографии  по Республике Тыва </w:t>
      </w:r>
      <w:r w:rsidRPr="00966009">
        <w:rPr>
          <w:sz w:val="28"/>
          <w:szCs w:val="28"/>
        </w:rPr>
        <w:t xml:space="preserve">(далее – </w:t>
      </w:r>
      <w:r>
        <w:rPr>
          <w:sz w:val="28"/>
          <w:szCs w:val="28"/>
        </w:rPr>
        <w:t>Западный отдел Росреестра по Республике Тыва</w:t>
      </w:r>
      <w:r w:rsidRPr="00966009">
        <w:rPr>
          <w:sz w:val="28"/>
          <w:szCs w:val="28"/>
        </w:rPr>
        <w:t>), расположенное по адресу:</w:t>
      </w:r>
      <w:r>
        <w:rPr>
          <w:sz w:val="28"/>
          <w:szCs w:val="28"/>
        </w:rPr>
        <w:t xml:space="preserve"> Республика Тыва, Дзун-Хемчикский кожуун, г. Чадан, </w:t>
      </w:r>
      <w:r w:rsidRPr="00966009">
        <w:rPr>
          <w:sz w:val="28"/>
          <w:szCs w:val="28"/>
        </w:rPr>
        <w:t xml:space="preserve">ул. </w:t>
      </w:r>
      <w:r>
        <w:rPr>
          <w:sz w:val="28"/>
          <w:szCs w:val="28"/>
        </w:rPr>
        <w:t>Интернациональная, 14</w:t>
      </w:r>
      <w:r w:rsidRPr="00966009">
        <w:rPr>
          <w:sz w:val="28"/>
          <w:szCs w:val="28"/>
        </w:rPr>
        <w:t>,   телефон   для    справок:    8(</w:t>
      </w:r>
      <w:r>
        <w:rPr>
          <w:sz w:val="28"/>
          <w:szCs w:val="28"/>
        </w:rPr>
        <w:t>86733</w:t>
      </w:r>
      <w:r w:rsidRPr="00966009">
        <w:rPr>
          <w:sz w:val="28"/>
          <w:szCs w:val="28"/>
        </w:rPr>
        <w:t>)</w:t>
      </w:r>
      <w:r>
        <w:rPr>
          <w:sz w:val="28"/>
          <w:szCs w:val="28"/>
        </w:rPr>
        <w:t>90708.</w:t>
      </w:r>
    </w:p>
    <w:p w:rsidR="008A4B96" w:rsidRPr="00966009" w:rsidRDefault="008A4B96" w:rsidP="008A4B96">
      <w:pPr>
        <w:widowControl w:val="0"/>
        <w:ind w:firstLine="810"/>
        <w:jc w:val="both"/>
        <w:rPr>
          <w:sz w:val="28"/>
          <w:szCs w:val="28"/>
        </w:rPr>
      </w:pPr>
      <w:r w:rsidRPr="00966009">
        <w:rPr>
          <w:sz w:val="28"/>
          <w:szCs w:val="28"/>
        </w:rPr>
        <w:t>график (режим) работы:</w:t>
      </w:r>
    </w:p>
    <w:p w:rsidR="008A4B96" w:rsidRPr="00966009" w:rsidRDefault="008A4B96" w:rsidP="008A4B96">
      <w:pPr>
        <w:widowControl w:val="0"/>
        <w:ind w:firstLine="810"/>
        <w:jc w:val="both"/>
        <w:rPr>
          <w:sz w:val="28"/>
          <w:szCs w:val="28"/>
        </w:rPr>
      </w:pPr>
      <w:r w:rsidRPr="00966009">
        <w:rPr>
          <w:sz w:val="28"/>
          <w:szCs w:val="28"/>
        </w:rPr>
        <w:t>понедельник – пятница: с 8.30 до 12.30, с 13.30 до 17.30;</w:t>
      </w:r>
    </w:p>
    <w:p w:rsidR="008A4B96" w:rsidRPr="00966009" w:rsidRDefault="008A4B96" w:rsidP="008A4B96">
      <w:pPr>
        <w:widowControl w:val="0"/>
        <w:ind w:firstLine="810"/>
        <w:jc w:val="both"/>
        <w:rPr>
          <w:sz w:val="28"/>
          <w:szCs w:val="28"/>
        </w:rPr>
      </w:pPr>
      <w:r w:rsidRPr="00966009">
        <w:rPr>
          <w:sz w:val="28"/>
          <w:szCs w:val="28"/>
        </w:rPr>
        <w:t>график (режим) работы с заявителями:</w:t>
      </w:r>
    </w:p>
    <w:p w:rsidR="008A4B96" w:rsidRPr="00966009" w:rsidRDefault="008A4B96" w:rsidP="008A4B96">
      <w:pPr>
        <w:widowControl w:val="0"/>
        <w:ind w:firstLine="810"/>
        <w:jc w:val="both"/>
        <w:rPr>
          <w:sz w:val="28"/>
          <w:szCs w:val="28"/>
        </w:rPr>
      </w:pPr>
      <w:r w:rsidRPr="00966009">
        <w:rPr>
          <w:sz w:val="28"/>
          <w:szCs w:val="28"/>
        </w:rPr>
        <w:t>понедельник, суббота: с 9.00 до 17.00;</w:t>
      </w:r>
    </w:p>
    <w:p w:rsidR="008A4B96" w:rsidRPr="00966009" w:rsidRDefault="008A4B96" w:rsidP="008A4B96">
      <w:pPr>
        <w:widowControl w:val="0"/>
        <w:ind w:firstLine="810"/>
        <w:jc w:val="both"/>
        <w:rPr>
          <w:sz w:val="28"/>
          <w:szCs w:val="28"/>
        </w:rPr>
      </w:pPr>
      <w:r>
        <w:rPr>
          <w:sz w:val="28"/>
          <w:szCs w:val="28"/>
        </w:rPr>
        <w:t>вторник</w:t>
      </w:r>
      <w:r w:rsidRPr="00966009">
        <w:rPr>
          <w:sz w:val="28"/>
          <w:szCs w:val="28"/>
        </w:rPr>
        <w:t xml:space="preserve">:  с </w:t>
      </w:r>
      <w:r>
        <w:rPr>
          <w:sz w:val="28"/>
          <w:szCs w:val="28"/>
        </w:rPr>
        <w:t>12</w:t>
      </w:r>
      <w:r w:rsidRPr="00966009">
        <w:rPr>
          <w:sz w:val="28"/>
          <w:szCs w:val="28"/>
        </w:rPr>
        <w:t xml:space="preserve">.00 до </w:t>
      </w:r>
      <w:r>
        <w:rPr>
          <w:sz w:val="28"/>
          <w:szCs w:val="28"/>
        </w:rPr>
        <w:t>20</w:t>
      </w:r>
      <w:r w:rsidRPr="00966009">
        <w:rPr>
          <w:sz w:val="28"/>
          <w:szCs w:val="28"/>
        </w:rPr>
        <w:t xml:space="preserve">.00;пятница: с </w:t>
      </w:r>
      <w:r>
        <w:rPr>
          <w:sz w:val="28"/>
          <w:szCs w:val="28"/>
        </w:rPr>
        <w:t>8</w:t>
      </w:r>
      <w:r w:rsidRPr="00966009">
        <w:rPr>
          <w:sz w:val="28"/>
          <w:szCs w:val="28"/>
        </w:rPr>
        <w:t>.00 до 16.00;</w:t>
      </w:r>
    </w:p>
    <w:p w:rsidR="008A4B96" w:rsidRPr="00966009" w:rsidRDefault="008A4B96" w:rsidP="008A4B96">
      <w:pPr>
        <w:widowControl w:val="0"/>
        <w:ind w:firstLine="810"/>
        <w:jc w:val="both"/>
        <w:rPr>
          <w:sz w:val="28"/>
          <w:szCs w:val="28"/>
        </w:rPr>
      </w:pPr>
      <w:r w:rsidRPr="00966009">
        <w:rPr>
          <w:sz w:val="28"/>
          <w:szCs w:val="28"/>
        </w:rPr>
        <w:t xml:space="preserve">в день, предшествующий </w:t>
      </w:r>
      <w:proofErr w:type="gramStart"/>
      <w:r w:rsidRPr="00966009">
        <w:rPr>
          <w:sz w:val="28"/>
          <w:szCs w:val="28"/>
        </w:rPr>
        <w:t>праздничному</w:t>
      </w:r>
      <w:proofErr w:type="gramEnd"/>
      <w:r w:rsidRPr="00966009">
        <w:rPr>
          <w:sz w:val="28"/>
          <w:szCs w:val="28"/>
        </w:rPr>
        <w:t>, продолжительность рабочего дня сокращается на один час;</w:t>
      </w:r>
    </w:p>
    <w:p w:rsidR="008A4B96" w:rsidRPr="008A4B96" w:rsidRDefault="008A4B96" w:rsidP="008A4B96">
      <w:pPr>
        <w:widowControl w:val="0"/>
        <w:ind w:firstLine="810"/>
        <w:jc w:val="both"/>
        <w:rPr>
          <w:sz w:val="28"/>
          <w:szCs w:val="28"/>
        </w:rPr>
      </w:pPr>
      <w:r w:rsidRPr="00966009">
        <w:rPr>
          <w:sz w:val="28"/>
          <w:szCs w:val="28"/>
        </w:rPr>
        <w:t>выходные дни: воскресенье, нерабочие праздничные дни;</w:t>
      </w:r>
    </w:p>
    <w:p w:rsidR="008A4B96" w:rsidRDefault="008A4B96" w:rsidP="008A4B96">
      <w:pPr>
        <w:widowControl w:val="0"/>
        <w:ind w:firstLine="720"/>
        <w:jc w:val="both"/>
        <w:rPr>
          <w:sz w:val="28"/>
          <w:szCs w:val="28"/>
        </w:rPr>
      </w:pPr>
      <w:r w:rsidRPr="00966009">
        <w:rPr>
          <w:sz w:val="28"/>
          <w:szCs w:val="28"/>
        </w:rPr>
        <w:t>1.4.3. При предоставлении муниципальной услуги предоставляются консультации:</w:t>
      </w:r>
    </w:p>
    <w:p w:rsidR="008A4B96" w:rsidRPr="00966009" w:rsidRDefault="008A4B96" w:rsidP="008A4B96">
      <w:pPr>
        <w:widowControl w:val="0"/>
        <w:ind w:firstLine="720"/>
        <w:jc w:val="both"/>
        <w:rPr>
          <w:sz w:val="28"/>
          <w:szCs w:val="28"/>
        </w:rPr>
      </w:pPr>
      <w:r w:rsidRPr="00966009">
        <w:rPr>
          <w:sz w:val="28"/>
          <w:szCs w:val="28"/>
        </w:rPr>
        <w:t xml:space="preserve">- о местонахождении, контактных телефонах, адресе электронной почты, интернет-сайте и режиме работы исполнителей и </w:t>
      </w:r>
      <w:r>
        <w:rPr>
          <w:sz w:val="28"/>
          <w:szCs w:val="28"/>
        </w:rPr>
        <w:t xml:space="preserve"> Администрации / МФЦ</w:t>
      </w:r>
      <w:r w:rsidRPr="00966009">
        <w:rPr>
          <w:sz w:val="28"/>
          <w:szCs w:val="28"/>
        </w:rPr>
        <w:t>;</w:t>
      </w:r>
    </w:p>
    <w:p w:rsidR="008A4B96" w:rsidRPr="00966009" w:rsidRDefault="008A4B96" w:rsidP="008A4B96">
      <w:pPr>
        <w:widowControl w:val="0"/>
        <w:ind w:firstLine="720"/>
        <w:jc w:val="both"/>
        <w:rPr>
          <w:sz w:val="28"/>
          <w:szCs w:val="28"/>
        </w:rPr>
      </w:pPr>
      <w:r w:rsidRPr="00966009">
        <w:rPr>
          <w:sz w:val="28"/>
          <w:szCs w:val="28"/>
        </w:rPr>
        <w:lastRenderedPageBreak/>
        <w:t>- о порядке оказания муниципальной услуги;</w:t>
      </w:r>
    </w:p>
    <w:p w:rsidR="008A4B96" w:rsidRPr="00966009" w:rsidRDefault="008A4B96" w:rsidP="008A4B96">
      <w:pPr>
        <w:widowControl w:val="0"/>
        <w:ind w:firstLine="720"/>
        <w:jc w:val="both"/>
        <w:rPr>
          <w:sz w:val="28"/>
          <w:szCs w:val="28"/>
        </w:rPr>
      </w:pPr>
      <w:r w:rsidRPr="00966009">
        <w:rPr>
          <w:sz w:val="28"/>
          <w:szCs w:val="28"/>
        </w:rPr>
        <w:t>- о перечне документов, которые заявитель должен представить для предоставления муниципальной услуги;</w:t>
      </w:r>
    </w:p>
    <w:p w:rsidR="008A4B96" w:rsidRPr="00966009" w:rsidRDefault="008A4B96" w:rsidP="008A4B96">
      <w:pPr>
        <w:widowControl w:val="0"/>
        <w:ind w:firstLine="720"/>
        <w:jc w:val="both"/>
        <w:rPr>
          <w:sz w:val="28"/>
          <w:szCs w:val="28"/>
        </w:rPr>
      </w:pPr>
      <w:r w:rsidRPr="00966009">
        <w:rPr>
          <w:sz w:val="28"/>
          <w:szCs w:val="28"/>
        </w:rPr>
        <w:t>- об оперативной информации по предоставлению муниципальной услуги:</w:t>
      </w:r>
    </w:p>
    <w:p w:rsidR="008A4B96" w:rsidRPr="00966009" w:rsidRDefault="008A4B96" w:rsidP="008A4B96">
      <w:pPr>
        <w:widowControl w:val="0"/>
        <w:ind w:firstLine="720"/>
        <w:jc w:val="both"/>
        <w:rPr>
          <w:sz w:val="28"/>
          <w:szCs w:val="28"/>
        </w:rPr>
      </w:pPr>
      <w:r w:rsidRPr="00966009">
        <w:rPr>
          <w:sz w:val="28"/>
          <w:szCs w:val="28"/>
        </w:rPr>
        <w:t>- о порядке обжалования решений, действий (бездействия) исполнителей и (или) уполномоченного органа, нарушающих права и законные интересы заявителей.</w:t>
      </w:r>
    </w:p>
    <w:p w:rsidR="008A4B96" w:rsidRPr="00966009" w:rsidRDefault="008A4B96" w:rsidP="008A4B96">
      <w:pPr>
        <w:widowControl w:val="0"/>
        <w:ind w:firstLine="720"/>
        <w:jc w:val="both"/>
        <w:rPr>
          <w:sz w:val="28"/>
          <w:szCs w:val="28"/>
        </w:rPr>
      </w:pPr>
      <w:r w:rsidRPr="00966009">
        <w:rPr>
          <w:sz w:val="28"/>
          <w:szCs w:val="28"/>
        </w:rPr>
        <w:t>1.4.4.Способы получения информации о предоставлении муниципальной услуги.</w:t>
      </w:r>
    </w:p>
    <w:p w:rsidR="008A4B96" w:rsidRPr="00966009" w:rsidRDefault="008A4B96" w:rsidP="008A4B96">
      <w:pPr>
        <w:widowControl w:val="0"/>
        <w:autoSpaceDE w:val="0"/>
        <w:autoSpaceDN w:val="0"/>
        <w:adjustRightInd w:val="0"/>
        <w:spacing w:line="240" w:lineRule="atLeast"/>
        <w:jc w:val="both"/>
        <w:rPr>
          <w:sz w:val="28"/>
          <w:szCs w:val="28"/>
        </w:rPr>
      </w:pPr>
      <w:r w:rsidRPr="00966009">
        <w:rPr>
          <w:i/>
          <w:sz w:val="28"/>
          <w:szCs w:val="28"/>
        </w:rPr>
        <w:tab/>
      </w:r>
      <w:r w:rsidRPr="00966009">
        <w:rPr>
          <w:sz w:val="28"/>
          <w:szCs w:val="28"/>
        </w:rPr>
        <w:t xml:space="preserve">Консультирование получателей муниципальной услуги организуется путем:   </w:t>
      </w:r>
    </w:p>
    <w:p w:rsidR="008A4B96" w:rsidRPr="00966009" w:rsidRDefault="008A4B96" w:rsidP="008A4B96">
      <w:pPr>
        <w:widowControl w:val="0"/>
        <w:jc w:val="both"/>
        <w:rPr>
          <w:sz w:val="28"/>
          <w:szCs w:val="28"/>
        </w:rPr>
      </w:pPr>
      <w:r w:rsidRPr="00966009">
        <w:rPr>
          <w:sz w:val="28"/>
          <w:szCs w:val="28"/>
        </w:rPr>
        <w:tab/>
        <w:t>- индивидуального консультирования;</w:t>
      </w:r>
    </w:p>
    <w:p w:rsidR="008A4B96" w:rsidRPr="00966009" w:rsidRDefault="008A4B96" w:rsidP="008A4B96">
      <w:pPr>
        <w:widowControl w:val="0"/>
        <w:jc w:val="both"/>
        <w:rPr>
          <w:sz w:val="28"/>
          <w:szCs w:val="28"/>
        </w:rPr>
      </w:pPr>
      <w:r w:rsidRPr="00966009">
        <w:rPr>
          <w:sz w:val="28"/>
          <w:szCs w:val="28"/>
        </w:rPr>
        <w:tab/>
        <w:t>- публичного консультирования.</w:t>
      </w:r>
    </w:p>
    <w:p w:rsidR="008A4B96" w:rsidRPr="00966009" w:rsidRDefault="008A4B96" w:rsidP="008A4B96">
      <w:pPr>
        <w:widowControl w:val="0"/>
        <w:autoSpaceDE w:val="0"/>
        <w:autoSpaceDN w:val="0"/>
        <w:adjustRightInd w:val="0"/>
        <w:spacing w:line="240" w:lineRule="atLeast"/>
        <w:jc w:val="both"/>
        <w:rPr>
          <w:sz w:val="28"/>
          <w:szCs w:val="28"/>
        </w:rPr>
      </w:pPr>
      <w:r w:rsidRPr="00966009">
        <w:rPr>
          <w:sz w:val="28"/>
          <w:szCs w:val="28"/>
        </w:rPr>
        <w:tab/>
        <w:t>1.4.5. Индивидуальное консультирование.</w:t>
      </w:r>
    </w:p>
    <w:p w:rsidR="008A4B96" w:rsidRPr="00966009" w:rsidRDefault="008A4B96" w:rsidP="008A4B96">
      <w:pPr>
        <w:widowControl w:val="0"/>
        <w:jc w:val="both"/>
        <w:rPr>
          <w:sz w:val="28"/>
          <w:szCs w:val="28"/>
        </w:rPr>
      </w:pPr>
      <w:r w:rsidRPr="00966009">
        <w:rPr>
          <w:sz w:val="28"/>
          <w:szCs w:val="28"/>
        </w:rPr>
        <w:tab/>
        <w:t>Специалист</w:t>
      </w:r>
      <w:r w:rsidR="00D67DBE">
        <w:rPr>
          <w:sz w:val="28"/>
          <w:szCs w:val="28"/>
        </w:rPr>
        <w:t xml:space="preserve"> а</w:t>
      </w:r>
      <w:r>
        <w:rPr>
          <w:sz w:val="28"/>
          <w:szCs w:val="28"/>
        </w:rPr>
        <w:t>дминистрации / МФЦ</w:t>
      </w:r>
      <w:r w:rsidRPr="00966009">
        <w:rPr>
          <w:sz w:val="28"/>
          <w:szCs w:val="28"/>
        </w:rPr>
        <w:t>, осуществляет прием и консультирование заявителей по вопросам, связанным с предоставлением муниципальной услуги.</w:t>
      </w:r>
    </w:p>
    <w:p w:rsidR="008A4B96" w:rsidRPr="00966009" w:rsidRDefault="008A4B96" w:rsidP="008A4B96">
      <w:pPr>
        <w:widowControl w:val="0"/>
        <w:jc w:val="both"/>
        <w:rPr>
          <w:sz w:val="28"/>
          <w:szCs w:val="28"/>
        </w:rPr>
      </w:pPr>
      <w:r w:rsidRPr="00966009">
        <w:rPr>
          <w:sz w:val="28"/>
          <w:szCs w:val="28"/>
        </w:rPr>
        <w:tab/>
        <w:t>Консультации проводятся письменно, устно, в том числе по телефону, либо посредством электронной почты.</w:t>
      </w:r>
    </w:p>
    <w:p w:rsidR="008A4B96" w:rsidRPr="00966009" w:rsidRDefault="008A4B96" w:rsidP="008A4B96">
      <w:pPr>
        <w:widowControl w:val="0"/>
        <w:jc w:val="both"/>
        <w:rPr>
          <w:sz w:val="28"/>
          <w:szCs w:val="28"/>
        </w:rPr>
      </w:pPr>
      <w:r w:rsidRPr="00966009">
        <w:rPr>
          <w:sz w:val="28"/>
          <w:szCs w:val="28"/>
        </w:rPr>
        <w:tab/>
        <w:t>Информация предоставляется по следующим вопросам:</w:t>
      </w:r>
    </w:p>
    <w:p w:rsidR="008A4B96" w:rsidRPr="00966009" w:rsidRDefault="008A4B96" w:rsidP="008A4B96">
      <w:pPr>
        <w:widowControl w:val="0"/>
        <w:jc w:val="both"/>
        <w:rPr>
          <w:sz w:val="28"/>
          <w:szCs w:val="28"/>
        </w:rPr>
      </w:pPr>
      <w:r w:rsidRPr="00966009">
        <w:rPr>
          <w:sz w:val="28"/>
          <w:szCs w:val="28"/>
        </w:rPr>
        <w:tab/>
        <w:t>- сведения о порядке получения муниципальной услуги;</w:t>
      </w:r>
    </w:p>
    <w:p w:rsidR="008A4B96" w:rsidRPr="00966009" w:rsidRDefault="008A4B96" w:rsidP="008A4B96">
      <w:pPr>
        <w:widowControl w:val="0"/>
        <w:jc w:val="both"/>
        <w:rPr>
          <w:sz w:val="28"/>
          <w:szCs w:val="28"/>
        </w:rPr>
      </w:pPr>
      <w:r w:rsidRPr="00966009">
        <w:rPr>
          <w:sz w:val="28"/>
          <w:szCs w:val="28"/>
        </w:rPr>
        <w:tab/>
        <w:t>- сведения о результатах оказания муниципальной услуги и порядке передачи результата заявителю;</w:t>
      </w:r>
    </w:p>
    <w:p w:rsidR="008A4B96" w:rsidRPr="00966009" w:rsidRDefault="008A4B96" w:rsidP="008A4B96">
      <w:pPr>
        <w:widowControl w:val="0"/>
        <w:jc w:val="both"/>
        <w:rPr>
          <w:sz w:val="28"/>
          <w:szCs w:val="28"/>
        </w:rPr>
      </w:pPr>
      <w:r w:rsidRPr="00966009">
        <w:rPr>
          <w:sz w:val="28"/>
          <w:szCs w:val="28"/>
        </w:rPr>
        <w:tab/>
        <w:t>- адрес места приема документов для предоставления муниципальной услуги и график работы;</w:t>
      </w:r>
    </w:p>
    <w:p w:rsidR="008A4B96" w:rsidRPr="00966009" w:rsidRDefault="008A4B96" w:rsidP="008A4B96">
      <w:pPr>
        <w:widowControl w:val="0"/>
        <w:jc w:val="both"/>
        <w:rPr>
          <w:sz w:val="28"/>
          <w:szCs w:val="28"/>
        </w:rPr>
      </w:pPr>
      <w:r w:rsidRPr="00966009">
        <w:rPr>
          <w:sz w:val="28"/>
          <w:szCs w:val="28"/>
        </w:rPr>
        <w:tab/>
        <w:t>- перечень документов, необходимых для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порядок и сроки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порядок обжалования решений или действий  (бездействия), принятых или осуществленных в ходе предоставления муниципальной услуги.</w:t>
      </w:r>
    </w:p>
    <w:p w:rsidR="008A4B96" w:rsidRPr="00966009" w:rsidRDefault="008A4B96" w:rsidP="008A4B96">
      <w:pPr>
        <w:widowControl w:val="0"/>
        <w:jc w:val="both"/>
        <w:rPr>
          <w:sz w:val="28"/>
          <w:szCs w:val="28"/>
        </w:rPr>
      </w:pPr>
      <w:r w:rsidRPr="00966009">
        <w:rPr>
          <w:i/>
          <w:sz w:val="28"/>
          <w:szCs w:val="28"/>
        </w:rPr>
        <w:tab/>
      </w:r>
      <w:r w:rsidRPr="00966009">
        <w:rPr>
          <w:sz w:val="28"/>
          <w:szCs w:val="28"/>
        </w:rPr>
        <w:t>1.4.6. Публичное устное консультирование осуществляется путем проведения встреч с населением.</w:t>
      </w:r>
    </w:p>
    <w:p w:rsidR="008A4B96" w:rsidRPr="00966009" w:rsidRDefault="008A4B96" w:rsidP="008A4B96">
      <w:pPr>
        <w:widowControl w:val="0"/>
        <w:jc w:val="both"/>
        <w:rPr>
          <w:sz w:val="28"/>
          <w:szCs w:val="28"/>
        </w:rPr>
      </w:pPr>
      <w:r w:rsidRPr="00966009">
        <w:rPr>
          <w:sz w:val="28"/>
          <w:szCs w:val="28"/>
        </w:rPr>
        <w:tab/>
      </w:r>
      <w:r>
        <w:rPr>
          <w:sz w:val="28"/>
          <w:szCs w:val="28"/>
        </w:rPr>
        <w:t>1.4.7</w:t>
      </w:r>
      <w:r w:rsidRPr="00966009">
        <w:rPr>
          <w:sz w:val="28"/>
          <w:szCs w:val="28"/>
        </w:rPr>
        <w:t xml:space="preserve">. Письменные разъяснения предоставляются </w:t>
      </w:r>
      <w:proofErr w:type="gramStart"/>
      <w:r>
        <w:rPr>
          <w:sz w:val="28"/>
          <w:szCs w:val="28"/>
        </w:rPr>
        <w:t>специалистом</w:t>
      </w:r>
      <w:proofErr w:type="gramEnd"/>
      <w:r>
        <w:rPr>
          <w:sz w:val="28"/>
          <w:szCs w:val="28"/>
        </w:rPr>
        <w:t xml:space="preserve"> уполномоченным на разрешение вопросов по земельным и имущественным отношениям</w:t>
      </w:r>
      <w:r w:rsidRPr="00966009">
        <w:rPr>
          <w:sz w:val="28"/>
          <w:szCs w:val="28"/>
        </w:rPr>
        <w:t xml:space="preserve"> при наличии письменного обращения получателя муниципальной услуги.</w:t>
      </w:r>
    </w:p>
    <w:p w:rsidR="008A4B96" w:rsidRDefault="008A4B96" w:rsidP="008A4B96">
      <w:pPr>
        <w:widowControl w:val="0"/>
        <w:jc w:val="both"/>
        <w:rPr>
          <w:sz w:val="28"/>
          <w:szCs w:val="28"/>
        </w:rPr>
      </w:pPr>
      <w:r w:rsidRPr="00966009">
        <w:rPr>
          <w:i/>
          <w:sz w:val="28"/>
          <w:szCs w:val="28"/>
        </w:rPr>
        <w:tab/>
      </w:r>
      <w:r w:rsidRPr="00966009">
        <w:rPr>
          <w:sz w:val="28"/>
          <w:szCs w:val="28"/>
        </w:rPr>
        <w:t xml:space="preserve">Ответ направляется письмом, электронной почтой или передается       на  руки  в зависимости от способа обращения получателя муниципальной </w:t>
      </w:r>
    </w:p>
    <w:p w:rsidR="008A4B96" w:rsidRDefault="008A4B96" w:rsidP="008A4B96">
      <w:pPr>
        <w:widowControl w:val="0"/>
        <w:jc w:val="both"/>
        <w:rPr>
          <w:sz w:val="28"/>
          <w:szCs w:val="28"/>
        </w:rPr>
      </w:pPr>
      <w:r w:rsidRPr="00966009">
        <w:rPr>
          <w:sz w:val="28"/>
          <w:szCs w:val="28"/>
        </w:rPr>
        <w:t>услуги –  или способа направления ответа, указанного в письменном обращении получателя муниципальной услуги.</w:t>
      </w:r>
    </w:p>
    <w:p w:rsidR="008A4B96" w:rsidRPr="00966009" w:rsidRDefault="008A4B96" w:rsidP="008A4B96">
      <w:pPr>
        <w:widowControl w:val="0"/>
        <w:ind w:firstLine="708"/>
        <w:jc w:val="both"/>
        <w:rPr>
          <w:sz w:val="28"/>
          <w:szCs w:val="28"/>
        </w:rPr>
      </w:pPr>
      <w:r w:rsidRPr="00966009">
        <w:rPr>
          <w:sz w:val="28"/>
          <w:szCs w:val="28"/>
        </w:rPr>
        <w:t>При письменном консультировании ответ направляется получателю муниципальной услуги в течение 30 дней со дня регистрации письменного обращения.</w:t>
      </w:r>
    </w:p>
    <w:p w:rsidR="008A4B96" w:rsidRDefault="008A4B96" w:rsidP="008A4B96">
      <w:pPr>
        <w:widowControl w:val="0"/>
        <w:jc w:val="both"/>
        <w:rPr>
          <w:sz w:val="28"/>
          <w:szCs w:val="28"/>
        </w:rPr>
      </w:pPr>
      <w:r w:rsidRPr="00966009">
        <w:rPr>
          <w:i/>
          <w:sz w:val="28"/>
          <w:szCs w:val="28"/>
        </w:rPr>
        <w:tab/>
      </w:r>
      <w:r>
        <w:rPr>
          <w:sz w:val="28"/>
          <w:szCs w:val="28"/>
        </w:rPr>
        <w:t>1.4.8</w:t>
      </w:r>
      <w:r w:rsidRPr="00966009">
        <w:rPr>
          <w:sz w:val="28"/>
          <w:szCs w:val="28"/>
        </w:rPr>
        <w:t xml:space="preserve">. Порядок получения заявителями информации о предоставлении  </w:t>
      </w:r>
    </w:p>
    <w:p w:rsidR="008A4B96" w:rsidRPr="00966009" w:rsidRDefault="008A4B96" w:rsidP="008A4B96">
      <w:pPr>
        <w:widowControl w:val="0"/>
        <w:jc w:val="both"/>
        <w:rPr>
          <w:sz w:val="28"/>
          <w:szCs w:val="28"/>
        </w:rPr>
      </w:pPr>
      <w:r w:rsidRPr="00966009">
        <w:rPr>
          <w:sz w:val="28"/>
          <w:szCs w:val="28"/>
        </w:rPr>
        <w:t>муниципальной услуги с использованием информационных технологий.</w:t>
      </w:r>
    </w:p>
    <w:p w:rsidR="008A4B96" w:rsidRPr="00966009" w:rsidRDefault="008A4B96" w:rsidP="008A4B96">
      <w:pPr>
        <w:widowControl w:val="0"/>
        <w:jc w:val="both"/>
        <w:rPr>
          <w:sz w:val="28"/>
          <w:szCs w:val="28"/>
        </w:rPr>
      </w:pPr>
      <w:r w:rsidRPr="00966009">
        <w:rPr>
          <w:sz w:val="28"/>
          <w:szCs w:val="28"/>
        </w:rPr>
        <w:lastRenderedPageBreak/>
        <w:tab/>
        <w:t>Информация о предоставлении муниципальной услуги в электронном виде размещается:</w:t>
      </w:r>
    </w:p>
    <w:p w:rsidR="008A4B96" w:rsidRPr="00966009" w:rsidRDefault="008A4B96" w:rsidP="008A4B96">
      <w:pPr>
        <w:widowControl w:val="0"/>
        <w:jc w:val="both"/>
        <w:rPr>
          <w:sz w:val="28"/>
          <w:szCs w:val="28"/>
        </w:rPr>
      </w:pPr>
      <w:r w:rsidRPr="00966009">
        <w:rPr>
          <w:sz w:val="28"/>
          <w:szCs w:val="28"/>
        </w:rPr>
        <w:tab/>
        <w:t xml:space="preserve">- на официальном Интернет-сайте администрации </w:t>
      </w:r>
      <w:r>
        <w:rPr>
          <w:sz w:val="28"/>
          <w:szCs w:val="28"/>
        </w:rPr>
        <w:t xml:space="preserve">муниципального района Сут-Хольский кожуун </w:t>
      </w:r>
      <w:r w:rsidRPr="00BD297F">
        <w:rPr>
          <w:sz w:val="28"/>
          <w:szCs w:val="28"/>
          <w:u w:val="single"/>
          <w:lang w:val="en-US"/>
        </w:rPr>
        <w:t>suthol</w:t>
      </w:r>
      <w:r w:rsidRPr="00BD297F">
        <w:rPr>
          <w:sz w:val="28"/>
          <w:szCs w:val="28"/>
          <w:u w:val="single"/>
        </w:rPr>
        <w:t>.</w:t>
      </w:r>
      <w:r w:rsidRPr="00BD297F">
        <w:rPr>
          <w:sz w:val="28"/>
          <w:szCs w:val="28"/>
          <w:u w:val="single"/>
          <w:lang w:val="en-US"/>
        </w:rPr>
        <w:t>tuva</w:t>
      </w:r>
      <w:r w:rsidRPr="00BD297F">
        <w:rPr>
          <w:sz w:val="28"/>
          <w:szCs w:val="28"/>
          <w:u w:val="single"/>
        </w:rPr>
        <w:t>24.</w:t>
      </w:r>
      <w:r w:rsidRPr="00BD297F">
        <w:rPr>
          <w:sz w:val="28"/>
          <w:szCs w:val="28"/>
          <w:u w:val="single"/>
          <w:lang w:val="en-US"/>
        </w:rPr>
        <w:t>ru</w:t>
      </w:r>
    </w:p>
    <w:p w:rsidR="008A4B96" w:rsidRPr="00966009" w:rsidRDefault="008A4B96" w:rsidP="008A4B96">
      <w:pPr>
        <w:widowControl w:val="0"/>
        <w:jc w:val="both"/>
        <w:rPr>
          <w:sz w:val="28"/>
          <w:szCs w:val="28"/>
        </w:rPr>
      </w:pPr>
      <w:r>
        <w:rPr>
          <w:sz w:val="28"/>
          <w:szCs w:val="28"/>
        </w:rPr>
        <w:tab/>
        <w:t>1.4.9</w:t>
      </w:r>
      <w:r w:rsidRPr="00966009">
        <w:rPr>
          <w:sz w:val="28"/>
          <w:szCs w:val="28"/>
        </w:rPr>
        <w:t xml:space="preserve">. Информация о предоставлении муниципальной услуги размещается на информационных стендах в </w:t>
      </w:r>
      <w:r>
        <w:rPr>
          <w:sz w:val="28"/>
          <w:szCs w:val="28"/>
        </w:rPr>
        <w:t>администрации кожууна.</w:t>
      </w:r>
    </w:p>
    <w:p w:rsidR="008A4B96" w:rsidRPr="00966009" w:rsidRDefault="008A4B96" w:rsidP="008A4B96">
      <w:pPr>
        <w:widowControl w:val="0"/>
        <w:jc w:val="both"/>
        <w:rPr>
          <w:sz w:val="28"/>
          <w:szCs w:val="28"/>
        </w:rPr>
      </w:pPr>
      <w:r w:rsidRPr="00966009">
        <w:rPr>
          <w:sz w:val="28"/>
          <w:szCs w:val="28"/>
        </w:rPr>
        <w:tab/>
      </w:r>
    </w:p>
    <w:p w:rsidR="008A4B96" w:rsidRPr="00966009" w:rsidRDefault="008A4B96" w:rsidP="008A4B96">
      <w:pPr>
        <w:widowControl w:val="0"/>
        <w:jc w:val="center"/>
        <w:rPr>
          <w:sz w:val="28"/>
          <w:szCs w:val="28"/>
        </w:rPr>
      </w:pPr>
      <w:r w:rsidRPr="00966009">
        <w:rPr>
          <w:sz w:val="28"/>
          <w:szCs w:val="28"/>
        </w:rPr>
        <w:t>2. Стандарт предоставления муниципальной услуги</w:t>
      </w:r>
    </w:p>
    <w:p w:rsidR="008A4B96" w:rsidRPr="00966009" w:rsidRDefault="008A4B96" w:rsidP="008A4B96">
      <w:pPr>
        <w:widowControl w:val="0"/>
        <w:jc w:val="both"/>
        <w:rPr>
          <w:sz w:val="16"/>
          <w:szCs w:val="16"/>
        </w:rPr>
      </w:pPr>
      <w:r w:rsidRPr="00966009">
        <w:rPr>
          <w:sz w:val="28"/>
          <w:szCs w:val="28"/>
        </w:rPr>
        <w:tab/>
      </w:r>
    </w:p>
    <w:p w:rsidR="008A4B96" w:rsidRPr="00966009" w:rsidRDefault="008A4B96" w:rsidP="008A4B96">
      <w:pPr>
        <w:widowControl w:val="0"/>
        <w:jc w:val="both"/>
        <w:rPr>
          <w:sz w:val="28"/>
          <w:szCs w:val="28"/>
        </w:rPr>
      </w:pPr>
      <w:r w:rsidRPr="00966009">
        <w:rPr>
          <w:sz w:val="28"/>
          <w:szCs w:val="28"/>
        </w:rPr>
        <w:tab/>
        <w:t xml:space="preserve">2.1. Наименование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Pr>
          <w:sz w:val="28"/>
          <w:szCs w:val="28"/>
        </w:rPr>
        <w:t>муниципального района «Сут-Хольский кожуун»</w:t>
      </w:r>
      <w:r w:rsidRPr="00966009">
        <w:rPr>
          <w:sz w:val="28"/>
          <w:szCs w:val="28"/>
        </w:rPr>
        <w:t xml:space="preserve"> (юридические лица и индивидуальные предприниматели)».</w:t>
      </w:r>
    </w:p>
    <w:p w:rsidR="008A4B96" w:rsidRPr="00966009" w:rsidRDefault="008A4B96" w:rsidP="008A4B96">
      <w:pPr>
        <w:widowControl w:val="0"/>
        <w:jc w:val="both"/>
        <w:rPr>
          <w:sz w:val="28"/>
          <w:szCs w:val="28"/>
        </w:rPr>
      </w:pPr>
      <w:r w:rsidRPr="00966009">
        <w:rPr>
          <w:sz w:val="28"/>
          <w:szCs w:val="28"/>
        </w:rPr>
        <w:tab/>
        <w:t xml:space="preserve">2.2. Муниципальная услуга предоставляется администрацией </w:t>
      </w:r>
      <w:r>
        <w:rPr>
          <w:sz w:val="28"/>
          <w:szCs w:val="28"/>
        </w:rPr>
        <w:t>муниципального района Сут-Хольский кожуун</w:t>
      </w:r>
      <w:r w:rsidRPr="00966009">
        <w:rPr>
          <w:sz w:val="28"/>
          <w:szCs w:val="28"/>
        </w:rPr>
        <w:t xml:space="preserve">, ее предоставление обеспечивается на базе МФЦ. </w:t>
      </w:r>
    </w:p>
    <w:p w:rsidR="008A4B96" w:rsidRPr="00966009" w:rsidRDefault="008A4B96" w:rsidP="008A4B96">
      <w:pPr>
        <w:widowControl w:val="0"/>
        <w:jc w:val="both"/>
        <w:rPr>
          <w:sz w:val="28"/>
          <w:szCs w:val="28"/>
        </w:rPr>
      </w:pPr>
      <w:r w:rsidRPr="00966009">
        <w:rPr>
          <w:sz w:val="28"/>
          <w:szCs w:val="28"/>
        </w:rPr>
        <w:tab/>
        <w:t xml:space="preserve">2.3. Организация, принимающая участие в обеспечении предоставления муниципальной услуги, – Управление Федеральной службы государственной регистрации, кадастра и картографии по </w:t>
      </w:r>
      <w:r>
        <w:rPr>
          <w:sz w:val="28"/>
          <w:szCs w:val="28"/>
        </w:rPr>
        <w:t>Республике Тыва</w:t>
      </w:r>
      <w:r w:rsidRPr="00966009">
        <w:rPr>
          <w:sz w:val="28"/>
          <w:szCs w:val="28"/>
        </w:rPr>
        <w:t xml:space="preserve">.  </w:t>
      </w:r>
    </w:p>
    <w:p w:rsidR="008A4B96" w:rsidRPr="00966009" w:rsidRDefault="008A4B96" w:rsidP="008A4B96">
      <w:pPr>
        <w:widowControl w:val="0"/>
        <w:ind w:firstLine="720"/>
        <w:jc w:val="both"/>
        <w:rPr>
          <w:color w:val="000000"/>
          <w:sz w:val="28"/>
          <w:szCs w:val="28"/>
        </w:rPr>
      </w:pPr>
      <w:r w:rsidRPr="00966009">
        <w:rPr>
          <w:sz w:val="28"/>
          <w:szCs w:val="28"/>
        </w:rPr>
        <w:t xml:space="preserve">2.4. </w:t>
      </w:r>
      <w:r w:rsidRPr="00966009">
        <w:rPr>
          <w:color w:val="000000"/>
          <w:sz w:val="28"/>
          <w:szCs w:val="28"/>
        </w:rPr>
        <w:t>Запрещается требовать от заявителя осуществление действий, необходимых для получения муниципальной услуги и связанных с обращением в иные органы и организации.</w:t>
      </w:r>
    </w:p>
    <w:p w:rsidR="008A4B96" w:rsidRPr="00966009" w:rsidRDefault="008A4B96" w:rsidP="008A4B96">
      <w:pPr>
        <w:autoSpaceDE w:val="0"/>
        <w:autoSpaceDN w:val="0"/>
        <w:adjustRightInd w:val="0"/>
        <w:ind w:firstLine="540"/>
        <w:jc w:val="both"/>
        <w:rPr>
          <w:bCs/>
          <w:sz w:val="28"/>
          <w:szCs w:val="28"/>
        </w:rPr>
      </w:pPr>
      <w:r w:rsidRPr="00966009">
        <w:rPr>
          <w:rFonts w:ascii="Arial" w:hAnsi="Arial" w:cs="Arial"/>
          <w:b/>
          <w:bCs/>
          <w:sz w:val="28"/>
          <w:szCs w:val="28"/>
        </w:rPr>
        <w:tab/>
      </w:r>
      <w:r w:rsidRPr="00966009">
        <w:rPr>
          <w:bCs/>
          <w:sz w:val="28"/>
          <w:szCs w:val="28"/>
        </w:rPr>
        <w:t xml:space="preserve">2.5. Результатом предоставления муниципальной услуги является принятие решения о предоставлении земельных участков в границах территории, в отношении которой принято решение о развитии, или об отказе в его предоставлении с указанием причин. </w:t>
      </w:r>
    </w:p>
    <w:p w:rsidR="008A4B96" w:rsidRPr="00966009" w:rsidRDefault="008A4B96" w:rsidP="008A4B96">
      <w:pPr>
        <w:autoSpaceDE w:val="0"/>
        <w:autoSpaceDN w:val="0"/>
        <w:adjustRightInd w:val="0"/>
        <w:ind w:firstLine="708"/>
        <w:jc w:val="both"/>
        <w:rPr>
          <w:bCs/>
          <w:i/>
          <w:sz w:val="28"/>
          <w:szCs w:val="28"/>
          <w:u w:val="single"/>
        </w:rPr>
      </w:pPr>
      <w:r w:rsidRPr="00966009">
        <w:rPr>
          <w:bCs/>
          <w:sz w:val="28"/>
          <w:szCs w:val="28"/>
        </w:rPr>
        <w:t xml:space="preserve">2.6. Срок предоставления муниципальной услуги составляет 30 календарных дней </w:t>
      </w:r>
      <w:r w:rsidRPr="00966009">
        <w:rPr>
          <w:sz w:val="28"/>
          <w:szCs w:val="28"/>
        </w:rPr>
        <w:t xml:space="preserve">со дня приема документов специалистом </w:t>
      </w:r>
      <w:r w:rsidRPr="00966009">
        <w:rPr>
          <w:bCs/>
          <w:sz w:val="28"/>
          <w:szCs w:val="28"/>
        </w:rPr>
        <w:t>уполномоченного органа, осуществляющим прием заявлений в МФЦ</w:t>
      </w:r>
      <w:r w:rsidRPr="00966009">
        <w:rPr>
          <w:sz w:val="28"/>
          <w:szCs w:val="28"/>
        </w:rPr>
        <w:t>.</w:t>
      </w:r>
    </w:p>
    <w:p w:rsidR="008A4B96" w:rsidRPr="00966009" w:rsidRDefault="008A4B96" w:rsidP="008A4B96">
      <w:pPr>
        <w:widowControl w:val="0"/>
        <w:jc w:val="both"/>
        <w:rPr>
          <w:sz w:val="28"/>
          <w:szCs w:val="28"/>
        </w:rPr>
      </w:pPr>
      <w:r w:rsidRPr="00966009">
        <w:rPr>
          <w:sz w:val="28"/>
          <w:szCs w:val="28"/>
        </w:rPr>
        <w:tab/>
        <w:t>2.7. Перечень нормативно-правовых актов, регулирующих отношения, возникающие в связи с предоставлением муниципальной услуги:</w:t>
      </w:r>
    </w:p>
    <w:p w:rsidR="008A4B96" w:rsidRPr="00966009" w:rsidRDefault="008A4B96" w:rsidP="008A4B96">
      <w:pPr>
        <w:widowControl w:val="0"/>
        <w:jc w:val="both"/>
        <w:rPr>
          <w:sz w:val="28"/>
          <w:szCs w:val="28"/>
        </w:rPr>
      </w:pPr>
      <w:r w:rsidRPr="00966009">
        <w:rPr>
          <w:sz w:val="28"/>
          <w:szCs w:val="28"/>
        </w:rPr>
        <w:tab/>
        <w:t>Конституция Российской Федерации;</w:t>
      </w:r>
    </w:p>
    <w:p w:rsidR="008A4B96" w:rsidRPr="00966009" w:rsidRDefault="008A4B96" w:rsidP="008A4B96">
      <w:pPr>
        <w:widowControl w:val="0"/>
        <w:jc w:val="both"/>
        <w:rPr>
          <w:sz w:val="28"/>
          <w:szCs w:val="28"/>
        </w:rPr>
      </w:pPr>
      <w:r w:rsidRPr="00966009">
        <w:rPr>
          <w:sz w:val="28"/>
          <w:szCs w:val="28"/>
        </w:rPr>
        <w:tab/>
        <w:t>Гражданский кодекс Российской Федерации;</w:t>
      </w:r>
    </w:p>
    <w:p w:rsidR="008A4B96" w:rsidRPr="00966009" w:rsidRDefault="008A4B96" w:rsidP="008A4B96">
      <w:pPr>
        <w:tabs>
          <w:tab w:val="num" w:pos="0"/>
          <w:tab w:val="left" w:pos="360"/>
        </w:tabs>
        <w:jc w:val="both"/>
        <w:rPr>
          <w:sz w:val="28"/>
          <w:szCs w:val="28"/>
          <w:lang w:eastAsia="ar-SA"/>
        </w:rPr>
      </w:pPr>
      <w:r w:rsidRPr="00966009">
        <w:rPr>
          <w:sz w:val="28"/>
          <w:szCs w:val="28"/>
          <w:lang w:eastAsia="ar-SA"/>
        </w:rPr>
        <w:tab/>
      </w:r>
      <w:r w:rsidRPr="00966009">
        <w:rPr>
          <w:sz w:val="28"/>
          <w:szCs w:val="28"/>
          <w:lang w:eastAsia="ar-SA"/>
        </w:rPr>
        <w:tab/>
        <w:t>Земельный  кодекс  Российской Федерации;</w:t>
      </w:r>
    </w:p>
    <w:p w:rsidR="008A4B96" w:rsidRDefault="008A4B96" w:rsidP="008A4B96">
      <w:pPr>
        <w:tabs>
          <w:tab w:val="num" w:pos="0"/>
          <w:tab w:val="left" w:pos="709"/>
        </w:tabs>
        <w:rPr>
          <w:sz w:val="28"/>
          <w:szCs w:val="28"/>
          <w:lang w:eastAsia="ar-SA"/>
        </w:rPr>
      </w:pPr>
      <w:r w:rsidRPr="00966009">
        <w:rPr>
          <w:sz w:val="28"/>
          <w:szCs w:val="28"/>
          <w:lang w:eastAsia="ar-SA"/>
        </w:rPr>
        <w:tab/>
        <w:t>Градостроительный  кодекс  Российской Федерации;</w:t>
      </w:r>
    </w:p>
    <w:p w:rsidR="008A4B96" w:rsidRPr="00966009" w:rsidRDefault="008A4B96" w:rsidP="008A4B96">
      <w:pPr>
        <w:tabs>
          <w:tab w:val="num" w:pos="709"/>
          <w:tab w:val="left" w:pos="1701"/>
          <w:tab w:val="left" w:pos="1843"/>
        </w:tabs>
        <w:jc w:val="both"/>
        <w:rPr>
          <w:sz w:val="28"/>
          <w:szCs w:val="28"/>
          <w:lang w:eastAsia="ar-SA"/>
        </w:rPr>
      </w:pPr>
      <w:r w:rsidRPr="00966009">
        <w:rPr>
          <w:sz w:val="28"/>
          <w:szCs w:val="28"/>
          <w:lang w:eastAsia="ar-SA"/>
        </w:rPr>
        <w:t>Федеральный закон  от 25.10.2001  № 137-ФЗ «О введении в действие Земельного кодекса Российской Федерации»;</w:t>
      </w:r>
    </w:p>
    <w:p w:rsidR="008A4B96" w:rsidRPr="00966009" w:rsidRDefault="008A4B96" w:rsidP="008A4B96">
      <w:pPr>
        <w:widowControl w:val="0"/>
        <w:jc w:val="both"/>
        <w:rPr>
          <w:sz w:val="28"/>
          <w:szCs w:val="28"/>
        </w:rPr>
      </w:pPr>
      <w:r w:rsidRPr="00966009">
        <w:rPr>
          <w:sz w:val="28"/>
          <w:szCs w:val="28"/>
        </w:rPr>
        <w:tab/>
        <w:t>Федеральный  закон  от 18.12.2006  № 232-ФЗ «О внесении изменений в Градостроительный кодекс Российской Федерации и отдельные законодательные акты Российской Федерации»;</w:t>
      </w:r>
    </w:p>
    <w:p w:rsidR="008A4B96" w:rsidRPr="00966009" w:rsidRDefault="008A4B96" w:rsidP="008A4B96">
      <w:pPr>
        <w:widowControl w:val="0"/>
        <w:jc w:val="both"/>
        <w:rPr>
          <w:sz w:val="28"/>
          <w:szCs w:val="28"/>
        </w:rPr>
      </w:pPr>
      <w:r w:rsidRPr="00966009">
        <w:rPr>
          <w:sz w:val="28"/>
          <w:szCs w:val="28"/>
        </w:rPr>
        <w:tab/>
        <w:t>Федеральный закон от 21.07.1997 № 122-ФЗ «О государственной регистрации прав на недвижимое имущество и сделок с ним»;</w:t>
      </w:r>
    </w:p>
    <w:p w:rsidR="008A4B96" w:rsidRPr="00966009" w:rsidRDefault="008A4B96" w:rsidP="008A4B96">
      <w:pPr>
        <w:widowControl w:val="0"/>
        <w:ind w:firstLine="708"/>
        <w:jc w:val="both"/>
        <w:rPr>
          <w:sz w:val="28"/>
          <w:szCs w:val="28"/>
        </w:rPr>
      </w:pPr>
      <w:r w:rsidRPr="00966009">
        <w:rPr>
          <w:sz w:val="28"/>
          <w:szCs w:val="28"/>
        </w:rPr>
        <w:t>Федеральный закон от 06.10.2003 № 131-ФЗ «Об общих принципах организации местного самоуправления в Российской Федерации»;</w:t>
      </w:r>
    </w:p>
    <w:p w:rsidR="008A4B96" w:rsidRPr="00966009" w:rsidRDefault="008A4B96" w:rsidP="008A4B96">
      <w:pPr>
        <w:widowControl w:val="0"/>
        <w:jc w:val="both"/>
        <w:rPr>
          <w:sz w:val="28"/>
          <w:szCs w:val="28"/>
        </w:rPr>
      </w:pPr>
      <w:r w:rsidRPr="00966009">
        <w:rPr>
          <w:sz w:val="28"/>
          <w:szCs w:val="28"/>
        </w:rPr>
        <w:tab/>
        <w:t xml:space="preserve">Федеральный закон от 02.05.2006 № 59-ФЗ «О порядке рассмотрения </w:t>
      </w:r>
      <w:r w:rsidRPr="00966009">
        <w:rPr>
          <w:sz w:val="28"/>
          <w:szCs w:val="28"/>
        </w:rPr>
        <w:lastRenderedPageBreak/>
        <w:t>обращений граждан Российской Федерации»;</w:t>
      </w:r>
    </w:p>
    <w:p w:rsidR="008A4B96" w:rsidRPr="00966009" w:rsidRDefault="008A4B96" w:rsidP="008A4B96">
      <w:pPr>
        <w:widowControl w:val="0"/>
        <w:jc w:val="both"/>
        <w:rPr>
          <w:sz w:val="28"/>
          <w:szCs w:val="28"/>
        </w:rPr>
      </w:pPr>
      <w:r w:rsidRPr="00966009">
        <w:rPr>
          <w:sz w:val="28"/>
          <w:szCs w:val="28"/>
        </w:rPr>
        <w:tab/>
        <w:t>Федеральный закон от 27.07.2010 № 210-ФЗ «Об организации предоставления государственных и муниципальных услуг»;</w:t>
      </w:r>
    </w:p>
    <w:p w:rsidR="008A4B96" w:rsidRPr="00966009" w:rsidRDefault="008A4B96" w:rsidP="008A4B96">
      <w:pPr>
        <w:widowControl w:val="0"/>
        <w:jc w:val="both"/>
        <w:rPr>
          <w:sz w:val="28"/>
          <w:szCs w:val="28"/>
        </w:rPr>
      </w:pPr>
      <w:r w:rsidRPr="00966009">
        <w:rPr>
          <w:sz w:val="28"/>
          <w:szCs w:val="28"/>
        </w:rPr>
        <w:tab/>
        <w:t xml:space="preserve">Устав </w:t>
      </w:r>
      <w:r>
        <w:rPr>
          <w:sz w:val="28"/>
          <w:szCs w:val="28"/>
        </w:rPr>
        <w:t>муниципального района «Сут-Хольский кожуун Республики Тыва»</w:t>
      </w:r>
      <w:r w:rsidRPr="00966009">
        <w:rPr>
          <w:sz w:val="28"/>
          <w:szCs w:val="28"/>
        </w:rPr>
        <w:t>;</w:t>
      </w:r>
    </w:p>
    <w:p w:rsidR="008A4B96" w:rsidRPr="00966009" w:rsidRDefault="008A4B96" w:rsidP="008A4B96">
      <w:pPr>
        <w:widowControl w:val="0"/>
        <w:jc w:val="both"/>
        <w:rPr>
          <w:sz w:val="28"/>
          <w:szCs w:val="28"/>
        </w:rPr>
      </w:pPr>
      <w:r w:rsidRPr="00966009">
        <w:rPr>
          <w:sz w:val="28"/>
          <w:szCs w:val="28"/>
        </w:rPr>
        <w:tab/>
        <w:t xml:space="preserve">Инструкция по делопроизводству в администрации </w:t>
      </w:r>
      <w:r>
        <w:rPr>
          <w:sz w:val="28"/>
          <w:szCs w:val="28"/>
        </w:rPr>
        <w:t>муниципального района Сут-Хольский кожуун</w:t>
      </w:r>
      <w:r w:rsidRPr="00966009">
        <w:rPr>
          <w:sz w:val="28"/>
          <w:szCs w:val="28"/>
        </w:rPr>
        <w:t>;</w:t>
      </w:r>
    </w:p>
    <w:p w:rsidR="008A4B96" w:rsidRPr="00966009" w:rsidRDefault="008A4B96" w:rsidP="008A4B96">
      <w:pPr>
        <w:widowControl w:val="0"/>
        <w:jc w:val="both"/>
        <w:rPr>
          <w:sz w:val="28"/>
          <w:szCs w:val="28"/>
        </w:rPr>
      </w:pPr>
      <w:r w:rsidRPr="00966009">
        <w:rPr>
          <w:sz w:val="28"/>
          <w:szCs w:val="28"/>
        </w:rPr>
        <w:tab/>
        <w:t xml:space="preserve">настоящий Административный регламент; </w:t>
      </w:r>
    </w:p>
    <w:p w:rsidR="008A4B96" w:rsidRPr="00966009" w:rsidRDefault="008A4B96" w:rsidP="008A4B96">
      <w:pPr>
        <w:widowControl w:val="0"/>
        <w:jc w:val="both"/>
        <w:rPr>
          <w:sz w:val="28"/>
          <w:szCs w:val="28"/>
        </w:rPr>
      </w:pPr>
      <w:r w:rsidRPr="00966009">
        <w:rPr>
          <w:sz w:val="28"/>
          <w:szCs w:val="28"/>
        </w:rPr>
        <w:tab/>
        <w:t>иные нормативные правовые акты.</w:t>
      </w:r>
    </w:p>
    <w:p w:rsidR="008A4B96" w:rsidRPr="00966009" w:rsidRDefault="008A4B96" w:rsidP="008A4B96">
      <w:pPr>
        <w:widowControl w:val="0"/>
        <w:jc w:val="both"/>
        <w:rPr>
          <w:sz w:val="28"/>
          <w:szCs w:val="28"/>
        </w:rPr>
      </w:pPr>
      <w:r w:rsidRPr="00966009">
        <w:rPr>
          <w:sz w:val="28"/>
          <w:szCs w:val="28"/>
        </w:rPr>
        <w:tab/>
        <w:t>2.8. Исчерпывающий перечень документов, необходимых для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2.8.1. Исчерпывающий перечень документов, предоставляемых заявителем, необходимых для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заявление, составленное по форме согласно приложению № 1 к настоящему Административному регламенту;</w:t>
      </w:r>
    </w:p>
    <w:p w:rsidR="008A4B96" w:rsidRPr="00966009" w:rsidRDefault="008A4B96" w:rsidP="008A4B96">
      <w:pPr>
        <w:widowControl w:val="0"/>
        <w:jc w:val="both"/>
        <w:rPr>
          <w:sz w:val="28"/>
          <w:szCs w:val="28"/>
        </w:rPr>
      </w:pPr>
      <w:r w:rsidRPr="00966009">
        <w:rPr>
          <w:sz w:val="28"/>
          <w:szCs w:val="28"/>
        </w:rPr>
        <w:t xml:space="preserve">          документ, удостоверяющий личность заявителя;    </w:t>
      </w:r>
    </w:p>
    <w:p w:rsidR="008A4B96" w:rsidRPr="00966009" w:rsidRDefault="008A4B96" w:rsidP="008A4B96">
      <w:pPr>
        <w:widowControl w:val="0"/>
        <w:jc w:val="both"/>
        <w:rPr>
          <w:sz w:val="28"/>
          <w:szCs w:val="28"/>
        </w:rPr>
      </w:pPr>
      <w:r w:rsidRPr="00966009">
        <w:rPr>
          <w:sz w:val="28"/>
          <w:szCs w:val="28"/>
        </w:rPr>
        <w:t xml:space="preserve">          документ, подтверждающий правомочия представлять интересы заявителя.</w:t>
      </w:r>
    </w:p>
    <w:p w:rsidR="008A4B96" w:rsidRPr="00966009" w:rsidRDefault="008A4B96" w:rsidP="008A4B96">
      <w:pPr>
        <w:widowControl w:val="0"/>
        <w:ind w:firstLine="540"/>
        <w:jc w:val="both"/>
        <w:rPr>
          <w:sz w:val="28"/>
          <w:szCs w:val="28"/>
        </w:rPr>
      </w:pPr>
      <w:r w:rsidRPr="00966009">
        <w:rPr>
          <w:sz w:val="28"/>
          <w:szCs w:val="28"/>
        </w:rPr>
        <w:t>В случае</w:t>
      </w:r>
      <w:proofErr w:type="gramStart"/>
      <w:r w:rsidRPr="00966009">
        <w:rPr>
          <w:sz w:val="28"/>
          <w:szCs w:val="28"/>
        </w:rPr>
        <w:t>,</w:t>
      </w:r>
      <w:proofErr w:type="gramEnd"/>
      <w:r w:rsidRPr="00966009">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966009">
        <w:rPr>
          <w:sz w:val="28"/>
          <w:szCs w:val="28"/>
        </w:rPr>
        <w:t>представлены</w:t>
      </w:r>
      <w:proofErr w:type="gramEnd"/>
      <w:r w:rsidRPr="00966009">
        <w:rPr>
          <w:sz w:val="28"/>
          <w:szCs w:val="28"/>
        </w:rPr>
        <w:t xml:space="preserve">   в   том   числе   в форме электронного документа. Действие настоящего абзаца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A4B96" w:rsidRPr="00966009" w:rsidRDefault="008A4B96" w:rsidP="008A4B96">
      <w:pPr>
        <w:widowControl w:val="0"/>
        <w:jc w:val="both"/>
        <w:rPr>
          <w:sz w:val="28"/>
          <w:szCs w:val="28"/>
        </w:rPr>
      </w:pPr>
      <w:r w:rsidRPr="00966009">
        <w:rPr>
          <w:sz w:val="28"/>
          <w:szCs w:val="28"/>
        </w:rPr>
        <w:tab/>
        <w:t>2.8.2. Исчерпывающий перечень документов, необходимых для предоставления муниципальной услуги, которые находятся в распоряжении организации, принимающей участие в предоставлении муниципальной услуги:</w:t>
      </w:r>
      <w:r w:rsidRPr="00966009">
        <w:rPr>
          <w:sz w:val="28"/>
          <w:szCs w:val="28"/>
        </w:rPr>
        <w:tab/>
      </w:r>
    </w:p>
    <w:p w:rsidR="008A4B96" w:rsidRDefault="008A4B96" w:rsidP="008A4B96">
      <w:pPr>
        <w:widowControl w:val="0"/>
        <w:ind w:firstLine="709"/>
        <w:jc w:val="both"/>
        <w:rPr>
          <w:sz w:val="28"/>
          <w:szCs w:val="28"/>
        </w:rPr>
      </w:pPr>
      <w:r w:rsidRPr="00966009">
        <w:rPr>
          <w:sz w:val="28"/>
          <w:szCs w:val="28"/>
        </w:rPr>
        <w:t xml:space="preserve">1) выписка из Единого государственного реестра прав на недвижимое имущество и сделок с ним о правах на приобретённые жилые помещения </w:t>
      </w:r>
      <w:proofErr w:type="gramStart"/>
      <w:r w:rsidRPr="00966009">
        <w:rPr>
          <w:sz w:val="28"/>
          <w:szCs w:val="28"/>
        </w:rPr>
        <w:t>в</w:t>
      </w:r>
      <w:proofErr w:type="gramEnd"/>
    </w:p>
    <w:p w:rsidR="008A4B96" w:rsidRPr="00966009" w:rsidRDefault="008A4B96" w:rsidP="008A4B96">
      <w:pPr>
        <w:widowControl w:val="0"/>
        <w:jc w:val="both"/>
        <w:rPr>
          <w:sz w:val="28"/>
          <w:szCs w:val="28"/>
        </w:rPr>
      </w:pPr>
      <w:proofErr w:type="gramStart"/>
      <w:r w:rsidRPr="00966009">
        <w:rPr>
          <w:sz w:val="28"/>
          <w:szCs w:val="28"/>
        </w:rPr>
        <w:t>соответствии</w:t>
      </w:r>
      <w:proofErr w:type="gramEnd"/>
      <w:r w:rsidRPr="00966009">
        <w:rPr>
          <w:sz w:val="28"/>
          <w:szCs w:val="28"/>
        </w:rPr>
        <w:t xml:space="preserve"> с условиями заключенного с заявителем договора о развитии застроенной территории;</w:t>
      </w:r>
    </w:p>
    <w:p w:rsidR="008A4B96" w:rsidRPr="00966009" w:rsidRDefault="008A4B96" w:rsidP="008A4B96">
      <w:pPr>
        <w:widowControl w:val="0"/>
        <w:ind w:firstLine="709"/>
        <w:jc w:val="both"/>
        <w:rPr>
          <w:sz w:val="28"/>
          <w:szCs w:val="28"/>
        </w:rPr>
      </w:pPr>
      <w:r w:rsidRPr="00966009">
        <w:rPr>
          <w:sz w:val="28"/>
          <w:szCs w:val="28"/>
        </w:rPr>
        <w:t>2) проект планировки и проект межевания застроенной территории;</w:t>
      </w:r>
    </w:p>
    <w:p w:rsidR="008A4B96" w:rsidRPr="00966009" w:rsidRDefault="008A4B96" w:rsidP="008A4B96">
      <w:pPr>
        <w:widowControl w:val="0"/>
        <w:ind w:firstLine="709"/>
        <w:jc w:val="both"/>
        <w:rPr>
          <w:sz w:val="28"/>
          <w:szCs w:val="28"/>
        </w:rPr>
      </w:pPr>
      <w:r w:rsidRPr="00966009">
        <w:rPr>
          <w:sz w:val="28"/>
          <w:szCs w:val="28"/>
        </w:rPr>
        <w:t>3) договор о развитии застроенной территории;</w:t>
      </w:r>
    </w:p>
    <w:p w:rsidR="008A4B96" w:rsidRPr="00966009" w:rsidRDefault="008A4B96" w:rsidP="00D67DBE">
      <w:pPr>
        <w:widowControl w:val="0"/>
        <w:ind w:firstLine="709"/>
        <w:jc w:val="both"/>
        <w:rPr>
          <w:sz w:val="28"/>
          <w:szCs w:val="28"/>
        </w:rPr>
      </w:pPr>
      <w:r w:rsidRPr="00966009">
        <w:rPr>
          <w:sz w:val="28"/>
          <w:szCs w:val="28"/>
        </w:rPr>
        <w:t>4) постановление о предварительном согласовании предоставления  земельного участка.</w:t>
      </w:r>
    </w:p>
    <w:p w:rsidR="008A4B96" w:rsidRPr="00966009" w:rsidRDefault="008A4B96" w:rsidP="008A4B96">
      <w:pPr>
        <w:widowControl w:val="0"/>
        <w:ind w:firstLine="709"/>
        <w:jc w:val="both"/>
        <w:rPr>
          <w:sz w:val="28"/>
          <w:szCs w:val="28"/>
        </w:rPr>
      </w:pPr>
      <w:r w:rsidRPr="00966009">
        <w:rPr>
          <w:sz w:val="28"/>
          <w:szCs w:val="28"/>
        </w:rPr>
        <w:t xml:space="preserve"> В подтверждение исполнения своих обязанностей по заключенному с администрацией </w:t>
      </w:r>
      <w:r>
        <w:rPr>
          <w:sz w:val="28"/>
          <w:szCs w:val="28"/>
        </w:rPr>
        <w:t>Сут-Хольского кожууна</w:t>
      </w:r>
      <w:r w:rsidRPr="00966009">
        <w:rPr>
          <w:sz w:val="28"/>
          <w:szCs w:val="28"/>
        </w:rPr>
        <w:t xml:space="preserve"> договору о развитии застроенной территории заявитель имеет право </w:t>
      </w:r>
      <w:proofErr w:type="gramStart"/>
      <w:r w:rsidRPr="00966009">
        <w:rPr>
          <w:sz w:val="28"/>
          <w:szCs w:val="28"/>
        </w:rPr>
        <w:t>предоставить дополнительные документы</w:t>
      </w:r>
      <w:proofErr w:type="gramEnd"/>
      <w:r w:rsidRPr="00966009">
        <w:rPr>
          <w:sz w:val="28"/>
          <w:szCs w:val="28"/>
        </w:rPr>
        <w:t xml:space="preserve">. </w:t>
      </w:r>
    </w:p>
    <w:p w:rsidR="008A4B96" w:rsidRPr="00966009" w:rsidRDefault="008A4B96" w:rsidP="008A4B96">
      <w:pPr>
        <w:widowControl w:val="0"/>
        <w:jc w:val="both"/>
        <w:rPr>
          <w:sz w:val="28"/>
          <w:szCs w:val="28"/>
        </w:rPr>
      </w:pPr>
      <w:r w:rsidRPr="00966009">
        <w:rPr>
          <w:b/>
          <w:sz w:val="28"/>
          <w:szCs w:val="28"/>
        </w:rPr>
        <w:tab/>
      </w:r>
      <w:r w:rsidRPr="00966009">
        <w:rPr>
          <w:sz w:val="28"/>
          <w:szCs w:val="28"/>
        </w:rPr>
        <w:t xml:space="preserve">2.9.Юридическое лицо, обратившееся с заявлением, несет </w:t>
      </w:r>
      <w:r w:rsidRPr="00966009">
        <w:rPr>
          <w:sz w:val="28"/>
          <w:szCs w:val="28"/>
        </w:rPr>
        <w:lastRenderedPageBreak/>
        <w:t>ответственность в соответствии с законодательством Российской  Федерации  за  достоверность сведений, содержащихся в представленных им документах.</w:t>
      </w:r>
    </w:p>
    <w:p w:rsidR="008A4B96" w:rsidRPr="00966009" w:rsidRDefault="008A4B96" w:rsidP="008A4B96">
      <w:pPr>
        <w:widowControl w:val="0"/>
        <w:jc w:val="both"/>
        <w:rPr>
          <w:sz w:val="28"/>
          <w:szCs w:val="28"/>
        </w:rPr>
      </w:pPr>
      <w:r w:rsidRPr="00966009">
        <w:rPr>
          <w:sz w:val="28"/>
          <w:szCs w:val="28"/>
        </w:rPr>
        <w:tab/>
        <w:t>2.10. Исчерпывающий  перечень  оснований  для  отказа в приеме документов, необходимых для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заявление подано лицом, не уполномоченным совершать такого рода действия;</w:t>
      </w:r>
    </w:p>
    <w:p w:rsidR="008A4B96" w:rsidRPr="00966009" w:rsidRDefault="008A4B96" w:rsidP="008A4B96">
      <w:pPr>
        <w:widowControl w:val="0"/>
        <w:jc w:val="both"/>
        <w:rPr>
          <w:sz w:val="28"/>
          <w:szCs w:val="28"/>
        </w:rPr>
      </w:pPr>
      <w:r w:rsidRPr="00966009">
        <w:rPr>
          <w:sz w:val="28"/>
          <w:szCs w:val="28"/>
        </w:rPr>
        <w:tab/>
        <w:t>- не представлены в полном объеме документы, определенные пунктом 2.8.1. настоящего Административного регламента;</w:t>
      </w:r>
    </w:p>
    <w:p w:rsidR="008A4B96" w:rsidRPr="00966009" w:rsidRDefault="008A4B96" w:rsidP="008A4B96">
      <w:pPr>
        <w:widowControl w:val="0"/>
        <w:jc w:val="both"/>
        <w:rPr>
          <w:sz w:val="28"/>
          <w:szCs w:val="28"/>
        </w:rPr>
      </w:pPr>
      <w:r w:rsidRPr="00966009">
        <w:rPr>
          <w:sz w:val="28"/>
          <w:szCs w:val="28"/>
        </w:rPr>
        <w:t xml:space="preserve">         - представленные заявителем документы имеют серьёзные повреждения, наличие которых не позволяет однозначно истолковать их содержание, имеются подчистки, приписки, зачёркнутые слова и иные неоговоренные исправления;</w:t>
      </w:r>
    </w:p>
    <w:p w:rsidR="008A4B96" w:rsidRPr="00966009" w:rsidRDefault="008A4B96" w:rsidP="008A4B96">
      <w:pPr>
        <w:widowControl w:val="0"/>
        <w:jc w:val="both"/>
        <w:rPr>
          <w:sz w:val="28"/>
          <w:szCs w:val="28"/>
        </w:rPr>
      </w:pPr>
      <w:r w:rsidRPr="00966009">
        <w:rPr>
          <w:sz w:val="28"/>
          <w:szCs w:val="28"/>
        </w:rPr>
        <w:t xml:space="preserve">         - документы исполнены карандашом;</w:t>
      </w:r>
    </w:p>
    <w:p w:rsidR="008A4B96" w:rsidRPr="00966009" w:rsidRDefault="008A4B96" w:rsidP="008A4B96">
      <w:pPr>
        <w:widowControl w:val="0"/>
        <w:jc w:val="both"/>
        <w:rPr>
          <w:sz w:val="28"/>
          <w:szCs w:val="28"/>
        </w:rPr>
      </w:pPr>
      <w:r w:rsidRPr="00966009">
        <w:rPr>
          <w:sz w:val="28"/>
          <w:szCs w:val="28"/>
        </w:rPr>
        <w:t xml:space="preserve">         - представленные документы не поддаются прочтению;</w:t>
      </w:r>
    </w:p>
    <w:p w:rsidR="008A4B96" w:rsidRPr="00966009" w:rsidRDefault="008A4B96" w:rsidP="008A4B96">
      <w:pPr>
        <w:widowControl w:val="0"/>
        <w:jc w:val="both"/>
        <w:rPr>
          <w:sz w:val="28"/>
          <w:szCs w:val="28"/>
        </w:rPr>
      </w:pPr>
      <w:r w:rsidRPr="00966009">
        <w:rPr>
          <w:sz w:val="28"/>
          <w:szCs w:val="28"/>
        </w:rPr>
        <w:t xml:space="preserve">         - предоставленные документы составлены на иностранном языке</w:t>
      </w:r>
      <w:proofErr w:type="gramStart"/>
      <w:r>
        <w:rPr>
          <w:sz w:val="28"/>
          <w:szCs w:val="28"/>
        </w:rPr>
        <w:t>,</w:t>
      </w:r>
      <w:r w:rsidRPr="00966009">
        <w:rPr>
          <w:sz w:val="28"/>
          <w:szCs w:val="28"/>
        </w:rPr>
        <w:t>б</w:t>
      </w:r>
      <w:proofErr w:type="gramEnd"/>
      <w:r w:rsidRPr="00966009">
        <w:rPr>
          <w:sz w:val="28"/>
          <w:szCs w:val="28"/>
        </w:rPr>
        <w:t xml:space="preserve">езнадлежащим образом заверенного перевода на русский язык.     </w:t>
      </w:r>
    </w:p>
    <w:p w:rsidR="008A4B96" w:rsidRPr="00966009" w:rsidRDefault="008A4B96" w:rsidP="008A4B96">
      <w:pPr>
        <w:widowControl w:val="0"/>
        <w:ind w:firstLine="709"/>
        <w:jc w:val="both"/>
        <w:rPr>
          <w:sz w:val="28"/>
          <w:szCs w:val="28"/>
        </w:rPr>
      </w:pPr>
      <w:r w:rsidRPr="00966009">
        <w:rPr>
          <w:sz w:val="28"/>
          <w:szCs w:val="28"/>
        </w:rPr>
        <w:t xml:space="preserve">2.11. Исчерпывающий перечень оснований для отказа в предоставлении муниципальной услуги: </w:t>
      </w:r>
    </w:p>
    <w:p w:rsidR="008A4B96" w:rsidRPr="00966009" w:rsidRDefault="008A4B96" w:rsidP="008A4B96">
      <w:pPr>
        <w:widowControl w:val="0"/>
        <w:jc w:val="both"/>
        <w:rPr>
          <w:sz w:val="28"/>
          <w:szCs w:val="28"/>
        </w:rPr>
      </w:pPr>
      <w:r w:rsidRPr="00966009">
        <w:rPr>
          <w:sz w:val="28"/>
          <w:szCs w:val="28"/>
        </w:rPr>
        <w:t xml:space="preserve">         - неисполнение заявителем обязанностей, предусмотренных договором о развитии застроенной территории в соответствии с пунктом 3 части 3 статьи 46.2 Градостроительного кодекса Российской Федерации;</w:t>
      </w:r>
      <w:r w:rsidRPr="00966009">
        <w:rPr>
          <w:sz w:val="28"/>
          <w:szCs w:val="28"/>
        </w:rPr>
        <w:tab/>
      </w:r>
    </w:p>
    <w:p w:rsidR="008A4B96" w:rsidRPr="00966009" w:rsidRDefault="008A4B96" w:rsidP="008A4B96">
      <w:pPr>
        <w:widowControl w:val="0"/>
        <w:jc w:val="both"/>
        <w:rPr>
          <w:sz w:val="28"/>
          <w:szCs w:val="28"/>
        </w:rPr>
      </w:pPr>
      <w:r w:rsidRPr="00966009">
        <w:rPr>
          <w:sz w:val="28"/>
          <w:szCs w:val="28"/>
        </w:rPr>
        <w:t xml:space="preserve">          - неисполнение заявителем обязанностей, предусмотренных договором о развитии застроенной территории в соответствии с пунктами 4, 5 части 3 статьи 46.2 Градостроительного кодекса Российской Федерации (если договором о развитии застроенной те</w:t>
      </w:r>
      <w:r>
        <w:rPr>
          <w:sz w:val="28"/>
          <w:szCs w:val="28"/>
        </w:rPr>
        <w:t>рритории не предусмотрено иное)</w:t>
      </w:r>
      <w:r w:rsidRPr="00966009">
        <w:rPr>
          <w:sz w:val="28"/>
          <w:szCs w:val="28"/>
        </w:rPr>
        <w:t>;</w:t>
      </w:r>
      <w:r w:rsidRPr="00966009">
        <w:rPr>
          <w:sz w:val="28"/>
          <w:szCs w:val="28"/>
        </w:rPr>
        <w:tab/>
      </w:r>
    </w:p>
    <w:p w:rsidR="008A4B96" w:rsidRPr="00966009" w:rsidRDefault="008A4B96" w:rsidP="008A4B96">
      <w:pPr>
        <w:widowControl w:val="0"/>
        <w:tabs>
          <w:tab w:val="left" w:pos="180"/>
        </w:tabs>
        <w:ind w:firstLine="720"/>
        <w:jc w:val="both"/>
        <w:rPr>
          <w:sz w:val="28"/>
          <w:szCs w:val="28"/>
        </w:rPr>
      </w:pPr>
      <w:r w:rsidRPr="00966009">
        <w:rPr>
          <w:color w:val="000000"/>
          <w:sz w:val="28"/>
          <w:szCs w:val="28"/>
        </w:rPr>
        <w:t xml:space="preserve">- заявление </w:t>
      </w:r>
      <w:r w:rsidRPr="00966009">
        <w:rPr>
          <w:sz w:val="28"/>
          <w:szCs w:val="28"/>
        </w:rPr>
        <w:t>(приложение № 1 к Административному регламенту) изложить в новой редакции согласно приложению  к настоящему постановлению.</w:t>
      </w:r>
    </w:p>
    <w:p w:rsidR="008A4B96" w:rsidRPr="00966009" w:rsidRDefault="008A4B96" w:rsidP="008A4B96">
      <w:pPr>
        <w:widowControl w:val="0"/>
        <w:jc w:val="both"/>
        <w:rPr>
          <w:sz w:val="28"/>
          <w:szCs w:val="28"/>
        </w:rPr>
      </w:pPr>
      <w:r w:rsidRPr="00966009">
        <w:rPr>
          <w:sz w:val="28"/>
          <w:szCs w:val="28"/>
        </w:rPr>
        <w:t xml:space="preserve">          2.12. Предоставление муниципальной услуги осуществляется бесплатно.</w:t>
      </w:r>
    </w:p>
    <w:p w:rsidR="008A4B96" w:rsidRPr="00966009" w:rsidRDefault="008A4B96" w:rsidP="008A4B96">
      <w:pPr>
        <w:widowControl w:val="0"/>
        <w:ind w:firstLine="708"/>
        <w:jc w:val="both"/>
        <w:rPr>
          <w:sz w:val="28"/>
          <w:szCs w:val="28"/>
        </w:rPr>
      </w:pPr>
      <w:r w:rsidRPr="00966009">
        <w:rPr>
          <w:sz w:val="28"/>
          <w:szCs w:val="28"/>
        </w:rPr>
        <w:t>2.13. Прием заявлений о предоставлении муниципальной услуги осуществляется в помещении МФЦ специалистом уполномоченного органа.</w:t>
      </w:r>
    </w:p>
    <w:p w:rsidR="008A4B96" w:rsidRPr="00966009" w:rsidRDefault="008A4B96" w:rsidP="008A4B96">
      <w:pPr>
        <w:widowControl w:val="0"/>
        <w:ind w:firstLine="708"/>
        <w:jc w:val="both"/>
        <w:rPr>
          <w:sz w:val="28"/>
          <w:szCs w:val="28"/>
        </w:rPr>
      </w:pPr>
      <w:r w:rsidRPr="00966009">
        <w:rPr>
          <w:sz w:val="28"/>
          <w:szCs w:val="28"/>
        </w:rPr>
        <w:t>Максимальное время ожидания заявителя в очереди при подаче документов о предоставлении муниципальной услуги, получении результата предоставления муниципальной услуги не должно превышать 30 мин.</w:t>
      </w:r>
    </w:p>
    <w:p w:rsidR="008A4B96" w:rsidRPr="00966009" w:rsidRDefault="008A4B96" w:rsidP="008A4B96">
      <w:pPr>
        <w:widowControl w:val="0"/>
        <w:ind w:firstLine="708"/>
        <w:jc w:val="both"/>
        <w:rPr>
          <w:sz w:val="28"/>
          <w:szCs w:val="28"/>
        </w:rPr>
      </w:pPr>
      <w:r w:rsidRPr="00966009">
        <w:rPr>
          <w:sz w:val="28"/>
          <w:szCs w:val="28"/>
        </w:rPr>
        <w:t>Срок регистрации запроса заявителя  о предоставлении муниципальной услуги, в том числе в электронной форме составляет не более 15 мин.</w:t>
      </w:r>
    </w:p>
    <w:p w:rsidR="008A4B96" w:rsidRPr="00966009" w:rsidRDefault="008A4B96" w:rsidP="008A4B96">
      <w:pPr>
        <w:widowControl w:val="0"/>
        <w:ind w:firstLine="708"/>
        <w:jc w:val="both"/>
        <w:rPr>
          <w:sz w:val="28"/>
          <w:szCs w:val="28"/>
        </w:rPr>
      </w:pPr>
      <w:r w:rsidRPr="00966009">
        <w:rPr>
          <w:sz w:val="28"/>
          <w:szCs w:val="28"/>
        </w:rPr>
        <w:t>2.14. Требования к помещениям, в которых предоставляется муниципальная услуга.</w:t>
      </w:r>
    </w:p>
    <w:p w:rsidR="008A4B96" w:rsidRPr="00966009" w:rsidRDefault="008A4B96" w:rsidP="008A4B96">
      <w:pPr>
        <w:widowControl w:val="0"/>
        <w:ind w:firstLine="708"/>
        <w:jc w:val="both"/>
        <w:rPr>
          <w:sz w:val="28"/>
          <w:szCs w:val="28"/>
        </w:rPr>
      </w:pPr>
      <w:r w:rsidRPr="00966009">
        <w:rPr>
          <w:sz w:val="28"/>
          <w:szCs w:val="28"/>
        </w:rPr>
        <w:t>Уполномоченная организация размещена с соблюдением условий пешеходной доступности от остановок общественного транспорта.</w:t>
      </w:r>
    </w:p>
    <w:p w:rsidR="008A4B96" w:rsidRDefault="008A4B96" w:rsidP="008A4B96">
      <w:pPr>
        <w:widowControl w:val="0"/>
        <w:ind w:firstLine="708"/>
        <w:jc w:val="both"/>
        <w:rPr>
          <w:sz w:val="28"/>
          <w:szCs w:val="28"/>
        </w:rPr>
      </w:pPr>
      <w:r w:rsidRPr="00966009">
        <w:rPr>
          <w:sz w:val="28"/>
          <w:szCs w:val="28"/>
        </w:rPr>
        <w:t xml:space="preserve">Территория, прилегающая к зданию, оборудована </w:t>
      </w:r>
      <w:proofErr w:type="gramStart"/>
      <w:r w:rsidRPr="00966009">
        <w:rPr>
          <w:sz w:val="28"/>
          <w:szCs w:val="28"/>
        </w:rPr>
        <w:t>автомобильными</w:t>
      </w:r>
      <w:proofErr w:type="gramEnd"/>
    </w:p>
    <w:p w:rsidR="008A4B96" w:rsidRPr="00966009" w:rsidRDefault="008A4B96" w:rsidP="008A4B96">
      <w:pPr>
        <w:widowControl w:val="0"/>
        <w:jc w:val="both"/>
        <w:rPr>
          <w:sz w:val="28"/>
          <w:szCs w:val="28"/>
        </w:rPr>
      </w:pPr>
      <w:r w:rsidRPr="00966009">
        <w:rPr>
          <w:sz w:val="28"/>
          <w:szCs w:val="28"/>
        </w:rPr>
        <w:t xml:space="preserve">стоянками, стоянками транспорта инвалидов-колясочников, с обеспечением получателям услуг бесплатного доступа к парковочным местам.  </w:t>
      </w:r>
    </w:p>
    <w:p w:rsidR="008A4B96" w:rsidRPr="00966009" w:rsidRDefault="008A4B96" w:rsidP="008A4B96">
      <w:pPr>
        <w:widowControl w:val="0"/>
        <w:ind w:firstLine="708"/>
        <w:jc w:val="both"/>
        <w:rPr>
          <w:sz w:val="28"/>
          <w:szCs w:val="28"/>
        </w:rPr>
      </w:pPr>
      <w:r w:rsidRPr="00966009">
        <w:rPr>
          <w:sz w:val="28"/>
          <w:szCs w:val="28"/>
        </w:rPr>
        <w:t>Сектор ожидания оборудован стульями, столами (стойками) для возможности оформления документов.</w:t>
      </w:r>
    </w:p>
    <w:p w:rsidR="008A4B96" w:rsidRPr="00966009" w:rsidRDefault="008A4B96" w:rsidP="008A4B96">
      <w:pPr>
        <w:widowControl w:val="0"/>
        <w:ind w:firstLine="708"/>
        <w:jc w:val="both"/>
        <w:rPr>
          <w:sz w:val="28"/>
          <w:szCs w:val="28"/>
        </w:rPr>
      </w:pPr>
      <w:r w:rsidRPr="00966009">
        <w:rPr>
          <w:sz w:val="28"/>
          <w:szCs w:val="28"/>
        </w:rPr>
        <w:t xml:space="preserve">Сектор информирования граждан, предназначенный для ознакомления </w:t>
      </w:r>
      <w:r w:rsidRPr="00966009">
        <w:rPr>
          <w:sz w:val="28"/>
          <w:szCs w:val="28"/>
        </w:rPr>
        <w:lastRenderedPageBreak/>
        <w:t>с информационными материалами, оборудован  информационными стендами</w:t>
      </w:r>
    </w:p>
    <w:p w:rsidR="008A4B96" w:rsidRPr="00966009" w:rsidRDefault="008A4B96" w:rsidP="008A4B96">
      <w:pPr>
        <w:widowControl w:val="0"/>
        <w:jc w:val="both"/>
        <w:rPr>
          <w:sz w:val="28"/>
          <w:szCs w:val="28"/>
        </w:rPr>
      </w:pPr>
      <w:r w:rsidRPr="00966009">
        <w:rPr>
          <w:sz w:val="28"/>
          <w:szCs w:val="28"/>
        </w:rPr>
        <w:t xml:space="preserve">с образцами заполнения заявлений и перечнем документов, необходимых </w:t>
      </w:r>
      <w:proofErr w:type="gramStart"/>
      <w:r w:rsidRPr="00966009">
        <w:rPr>
          <w:sz w:val="28"/>
          <w:szCs w:val="28"/>
        </w:rPr>
        <w:t>для</w:t>
      </w:r>
      <w:proofErr w:type="gramEnd"/>
    </w:p>
    <w:p w:rsidR="008A4B96" w:rsidRPr="00966009" w:rsidRDefault="008A4B96" w:rsidP="008A4B96">
      <w:pPr>
        <w:widowControl w:val="0"/>
        <w:jc w:val="both"/>
        <w:rPr>
          <w:sz w:val="28"/>
          <w:szCs w:val="28"/>
        </w:rPr>
      </w:pPr>
      <w:r w:rsidRPr="00966009">
        <w:rPr>
          <w:sz w:val="28"/>
          <w:szCs w:val="28"/>
        </w:rPr>
        <w:t>предоставления муниципальной услуги.</w:t>
      </w:r>
    </w:p>
    <w:p w:rsidR="008A4B96" w:rsidRPr="00966009" w:rsidRDefault="008A4B96" w:rsidP="008A4B96">
      <w:pPr>
        <w:widowControl w:val="0"/>
        <w:ind w:firstLine="708"/>
        <w:jc w:val="both"/>
        <w:rPr>
          <w:sz w:val="28"/>
          <w:szCs w:val="28"/>
        </w:rPr>
      </w:pPr>
      <w:r w:rsidRPr="00966009">
        <w:rPr>
          <w:sz w:val="28"/>
          <w:szCs w:val="28"/>
        </w:rPr>
        <w:t>Место для приема заявителя оснащено стулом и столом (стойкой) для  обеспечения возможности оформления документов.</w:t>
      </w:r>
    </w:p>
    <w:p w:rsidR="008A4B96" w:rsidRPr="00966009" w:rsidRDefault="008A4B96" w:rsidP="008A4B96">
      <w:pPr>
        <w:widowControl w:val="0"/>
        <w:jc w:val="both"/>
        <w:rPr>
          <w:sz w:val="28"/>
          <w:szCs w:val="28"/>
        </w:rPr>
      </w:pPr>
      <w:r w:rsidRPr="00966009">
        <w:rPr>
          <w:sz w:val="28"/>
          <w:szCs w:val="28"/>
        </w:rPr>
        <w:tab/>
        <w:t>2.15. Показатели  доступности и качества муниципальной услуги.</w:t>
      </w:r>
    </w:p>
    <w:p w:rsidR="008A4B96" w:rsidRPr="00966009" w:rsidRDefault="008A4B96" w:rsidP="008A4B96">
      <w:pPr>
        <w:widowControl w:val="0"/>
        <w:jc w:val="both"/>
        <w:rPr>
          <w:sz w:val="28"/>
          <w:szCs w:val="28"/>
        </w:rPr>
      </w:pPr>
      <w:r w:rsidRPr="00966009">
        <w:rPr>
          <w:sz w:val="28"/>
          <w:szCs w:val="28"/>
        </w:rPr>
        <w:tab/>
        <w:t>2.15.1. Качественными показателями доступности муниципальной услуги являются:</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простота и ясность изложения информационных документов;</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наличие различных каналов получения муниципальной услуги;</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достоверность предоставляемой информации.</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2.15.2. Количественными показателями доступности муниципальной услуги являются:</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удобный график работы уполномоченной организации;</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удобное территориальное расположение уполномоченной организации;</w:t>
      </w:r>
    </w:p>
    <w:p w:rsidR="008A4B96" w:rsidRPr="00966009" w:rsidRDefault="008A4B96" w:rsidP="008A4B96">
      <w:pPr>
        <w:widowControl w:val="0"/>
        <w:jc w:val="both"/>
        <w:rPr>
          <w:sz w:val="28"/>
          <w:szCs w:val="28"/>
        </w:rPr>
      </w:pPr>
      <w:r w:rsidRPr="00966009">
        <w:rPr>
          <w:sz w:val="28"/>
          <w:szCs w:val="28"/>
        </w:rPr>
        <w:tab/>
        <w:t>- время ожидания при получении муниципальной услуги;</w:t>
      </w:r>
    </w:p>
    <w:p w:rsidR="008A4B96" w:rsidRPr="00966009" w:rsidRDefault="008A4B96" w:rsidP="008A4B96">
      <w:pPr>
        <w:widowControl w:val="0"/>
        <w:jc w:val="both"/>
        <w:rPr>
          <w:sz w:val="28"/>
          <w:szCs w:val="28"/>
        </w:rPr>
      </w:pPr>
      <w:r w:rsidRPr="00966009">
        <w:rPr>
          <w:sz w:val="28"/>
          <w:szCs w:val="28"/>
        </w:rPr>
        <w:tab/>
        <w:t xml:space="preserve">- количество документов, запрашиваемых у заявителя, для </w:t>
      </w:r>
      <w:proofErr w:type="gramStart"/>
      <w:r w:rsidRPr="00966009">
        <w:rPr>
          <w:sz w:val="28"/>
          <w:szCs w:val="28"/>
        </w:rPr>
        <w:t>предоставлении</w:t>
      </w:r>
      <w:proofErr w:type="gramEnd"/>
      <w:r w:rsidRPr="00966009">
        <w:rPr>
          <w:sz w:val="28"/>
          <w:szCs w:val="28"/>
        </w:rPr>
        <w:t xml:space="preserve"> муниципальной услуги.</w:t>
      </w:r>
      <w:r w:rsidRPr="00966009">
        <w:rPr>
          <w:sz w:val="28"/>
          <w:szCs w:val="28"/>
        </w:rPr>
        <w:tab/>
      </w:r>
      <w:r w:rsidRPr="00966009">
        <w:rPr>
          <w:sz w:val="28"/>
          <w:szCs w:val="28"/>
        </w:rPr>
        <w:tab/>
      </w:r>
    </w:p>
    <w:p w:rsidR="008A4B96" w:rsidRPr="00966009" w:rsidRDefault="008A4B96" w:rsidP="008A4B96">
      <w:pPr>
        <w:suppressAutoHyphens/>
        <w:spacing w:line="100" w:lineRule="atLeast"/>
        <w:ind w:firstLine="708"/>
        <w:jc w:val="both"/>
        <w:rPr>
          <w:rFonts w:eastAsia="Lucida Sans Unicode"/>
          <w:kern w:val="2"/>
          <w:sz w:val="28"/>
          <w:szCs w:val="28"/>
          <w:lang w:eastAsia="ar-SA"/>
        </w:rPr>
      </w:pPr>
      <w:r w:rsidRPr="00966009">
        <w:rPr>
          <w:rFonts w:eastAsia="Lucida Sans Unicode"/>
          <w:kern w:val="2"/>
          <w:sz w:val="28"/>
          <w:szCs w:val="28"/>
          <w:lang w:eastAsia="ar-SA"/>
        </w:rPr>
        <w:t>2.15.3. Показателями качества муниципальной услуги являются:</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точность исполнения муниципальной услуги;</w:t>
      </w:r>
      <w:r w:rsidRPr="00966009">
        <w:rPr>
          <w:rFonts w:eastAsia="Lucida Sans Unicode"/>
          <w:kern w:val="2"/>
          <w:sz w:val="28"/>
          <w:szCs w:val="28"/>
          <w:lang w:eastAsia="ar-SA"/>
        </w:rPr>
        <w:tab/>
      </w:r>
    </w:p>
    <w:p w:rsidR="008A4B96" w:rsidRPr="00966009" w:rsidRDefault="008A4B96" w:rsidP="008A4B96">
      <w:pPr>
        <w:suppressAutoHyphens/>
        <w:spacing w:line="100" w:lineRule="atLeast"/>
        <w:ind w:firstLine="708"/>
        <w:jc w:val="both"/>
        <w:rPr>
          <w:rFonts w:eastAsia="Lucida Sans Unicode"/>
          <w:kern w:val="2"/>
          <w:sz w:val="28"/>
          <w:szCs w:val="28"/>
          <w:lang w:eastAsia="ar-SA"/>
        </w:rPr>
      </w:pPr>
      <w:r w:rsidRPr="00966009">
        <w:rPr>
          <w:rFonts w:eastAsia="Lucida Sans Unicode"/>
          <w:kern w:val="2"/>
          <w:sz w:val="28"/>
          <w:szCs w:val="28"/>
          <w:lang w:eastAsia="ar-SA"/>
        </w:rPr>
        <w:t>- профессиональная подготовка исполнителей органа предоставления муниципальной услуги;</w:t>
      </w:r>
      <w:r w:rsidRPr="00966009">
        <w:rPr>
          <w:rFonts w:eastAsia="Lucida Sans Unicode"/>
          <w:kern w:val="2"/>
          <w:sz w:val="28"/>
          <w:szCs w:val="28"/>
          <w:lang w:eastAsia="ar-SA"/>
        </w:rPr>
        <w:tab/>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высокая культура обслуживания заявителей;</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возможность получения услуги в помещении многофункционального центра;</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2.15.4. Количественными показателями качества муниципальной услуги являются:</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строгое соблюдение сроков предоставления муниципальной услуги, определенных настоящим Административным регламентом;</w:t>
      </w:r>
    </w:p>
    <w:p w:rsidR="008A4B96" w:rsidRPr="00966009" w:rsidRDefault="008A4B96" w:rsidP="008A4B96">
      <w:pPr>
        <w:suppressAutoHyphens/>
        <w:spacing w:line="100" w:lineRule="atLeast"/>
        <w:jc w:val="both"/>
        <w:rPr>
          <w:rFonts w:eastAsia="Lucida Sans Unicode"/>
          <w:kern w:val="2"/>
          <w:sz w:val="28"/>
          <w:szCs w:val="28"/>
          <w:lang w:eastAsia="ar-SA"/>
        </w:rPr>
      </w:pPr>
      <w:r w:rsidRPr="00966009">
        <w:rPr>
          <w:rFonts w:eastAsia="Lucida Sans Unicode"/>
          <w:kern w:val="2"/>
          <w:sz w:val="28"/>
          <w:szCs w:val="28"/>
          <w:lang w:eastAsia="ar-SA"/>
        </w:rPr>
        <w:tab/>
        <w:t xml:space="preserve">- количество обоснованных </w:t>
      </w:r>
      <w:proofErr w:type="gramStart"/>
      <w:r w:rsidRPr="00966009">
        <w:rPr>
          <w:rFonts w:eastAsia="Lucida Sans Unicode"/>
          <w:kern w:val="2"/>
          <w:sz w:val="28"/>
          <w:szCs w:val="28"/>
          <w:lang w:eastAsia="ar-SA"/>
        </w:rPr>
        <w:t>обжалований решений органа предоставления муниципальной услуги</w:t>
      </w:r>
      <w:proofErr w:type="gramEnd"/>
      <w:r w:rsidRPr="00966009">
        <w:rPr>
          <w:rFonts w:eastAsia="Lucida Sans Unicode"/>
          <w:kern w:val="2"/>
          <w:sz w:val="28"/>
          <w:szCs w:val="28"/>
          <w:lang w:eastAsia="ar-SA"/>
        </w:rPr>
        <w:t xml:space="preserve"> и уполномоченного органа.</w:t>
      </w:r>
    </w:p>
    <w:p w:rsidR="008A4B96" w:rsidRPr="00966009" w:rsidRDefault="008A4B96" w:rsidP="008A4B96">
      <w:pPr>
        <w:widowControl w:val="0"/>
        <w:jc w:val="both"/>
        <w:rPr>
          <w:sz w:val="28"/>
          <w:szCs w:val="28"/>
        </w:rPr>
      </w:pPr>
      <w:r w:rsidRPr="00966009">
        <w:rPr>
          <w:sz w:val="28"/>
          <w:szCs w:val="28"/>
        </w:rPr>
        <w:tab/>
        <w:t>2.15.5. Заявитель вправе получить информацию о ходе предоставления муниципальной услуги в устной и письменной форме, в том числе с использованием информационно-коммуникационных технологий.</w:t>
      </w:r>
    </w:p>
    <w:p w:rsidR="008A4B96" w:rsidRPr="00966009" w:rsidRDefault="008A4B96" w:rsidP="008A4B96">
      <w:pPr>
        <w:widowControl w:val="0"/>
        <w:jc w:val="center"/>
        <w:rPr>
          <w:sz w:val="28"/>
          <w:szCs w:val="28"/>
        </w:rPr>
      </w:pPr>
      <w:r w:rsidRPr="00966009">
        <w:rPr>
          <w:sz w:val="28"/>
          <w:szCs w:val="28"/>
        </w:rPr>
        <w:t xml:space="preserve">3. Состав, последовательность и сроки выполнения </w:t>
      </w:r>
      <w:proofErr w:type="gramStart"/>
      <w:r w:rsidRPr="00966009">
        <w:rPr>
          <w:sz w:val="28"/>
          <w:szCs w:val="28"/>
        </w:rPr>
        <w:t>административных</w:t>
      </w:r>
      <w:proofErr w:type="gramEnd"/>
    </w:p>
    <w:p w:rsidR="008A4B96" w:rsidRPr="00966009" w:rsidRDefault="008A4B96" w:rsidP="008A4B96">
      <w:pPr>
        <w:widowControl w:val="0"/>
        <w:jc w:val="center"/>
        <w:rPr>
          <w:sz w:val="28"/>
          <w:szCs w:val="28"/>
        </w:rPr>
      </w:pPr>
      <w:r w:rsidRPr="00966009">
        <w:rPr>
          <w:sz w:val="28"/>
          <w:szCs w:val="28"/>
        </w:rPr>
        <w:t>процедур, требования к порядку их выполнения, в том числе особенности</w:t>
      </w:r>
    </w:p>
    <w:p w:rsidR="008A4B96" w:rsidRPr="00966009" w:rsidRDefault="008A4B96" w:rsidP="008A4B96">
      <w:pPr>
        <w:widowControl w:val="0"/>
        <w:jc w:val="center"/>
        <w:rPr>
          <w:sz w:val="28"/>
          <w:szCs w:val="28"/>
        </w:rPr>
      </w:pPr>
      <w:r w:rsidRPr="00966009">
        <w:rPr>
          <w:sz w:val="28"/>
          <w:szCs w:val="28"/>
        </w:rPr>
        <w:t>выполнения административных процедур в электронной форме</w:t>
      </w:r>
    </w:p>
    <w:p w:rsidR="008A4B96" w:rsidRPr="00966009" w:rsidRDefault="008A4B96" w:rsidP="008A4B96">
      <w:pPr>
        <w:widowControl w:val="0"/>
        <w:jc w:val="both"/>
        <w:rPr>
          <w:sz w:val="16"/>
          <w:szCs w:val="16"/>
        </w:rPr>
      </w:pPr>
    </w:p>
    <w:p w:rsidR="008A4B96" w:rsidRPr="00966009" w:rsidRDefault="008A4B96" w:rsidP="008A4B96">
      <w:pPr>
        <w:widowControl w:val="0"/>
        <w:jc w:val="both"/>
        <w:rPr>
          <w:sz w:val="28"/>
          <w:szCs w:val="28"/>
        </w:rPr>
      </w:pPr>
      <w:r w:rsidRPr="00966009">
        <w:rPr>
          <w:sz w:val="28"/>
          <w:szCs w:val="28"/>
        </w:rPr>
        <w:tab/>
        <w:t>3.1. Административная процедура по предоставлению муниципальной услуги включает в себя следующие административные действия:</w:t>
      </w:r>
    </w:p>
    <w:p w:rsidR="008A4B96" w:rsidRPr="00966009" w:rsidRDefault="008A4B96" w:rsidP="008A4B96">
      <w:pPr>
        <w:widowControl w:val="0"/>
        <w:jc w:val="both"/>
        <w:rPr>
          <w:sz w:val="28"/>
          <w:szCs w:val="28"/>
        </w:rPr>
      </w:pPr>
      <w:r w:rsidRPr="00966009">
        <w:rPr>
          <w:sz w:val="28"/>
          <w:szCs w:val="28"/>
        </w:rPr>
        <w:tab/>
        <w:t>- прием документов от заявителя;</w:t>
      </w:r>
      <w:r w:rsidRPr="00966009">
        <w:rPr>
          <w:sz w:val="28"/>
          <w:szCs w:val="28"/>
        </w:rPr>
        <w:tab/>
      </w:r>
    </w:p>
    <w:p w:rsidR="008A4B96" w:rsidRPr="00966009" w:rsidRDefault="008A4B96" w:rsidP="008A4B96">
      <w:pPr>
        <w:widowControl w:val="0"/>
        <w:ind w:firstLine="708"/>
        <w:jc w:val="both"/>
        <w:rPr>
          <w:sz w:val="28"/>
          <w:szCs w:val="28"/>
        </w:rPr>
      </w:pPr>
      <w:r w:rsidRPr="00966009">
        <w:rPr>
          <w:sz w:val="28"/>
          <w:szCs w:val="28"/>
        </w:rPr>
        <w:t>- рассмотрение заявления;</w:t>
      </w:r>
    </w:p>
    <w:p w:rsidR="008A4B96" w:rsidRPr="00966009" w:rsidRDefault="008A4B96" w:rsidP="008A4B96">
      <w:pPr>
        <w:widowControl w:val="0"/>
        <w:ind w:firstLine="708"/>
        <w:jc w:val="both"/>
        <w:rPr>
          <w:sz w:val="28"/>
          <w:szCs w:val="28"/>
        </w:rPr>
      </w:pPr>
      <w:r w:rsidRPr="00966009">
        <w:rPr>
          <w:sz w:val="28"/>
          <w:szCs w:val="28"/>
        </w:rPr>
        <w:t xml:space="preserve">- формирование и направление запросов в Управление Росреестра по </w:t>
      </w:r>
      <w:r>
        <w:rPr>
          <w:sz w:val="28"/>
          <w:szCs w:val="28"/>
        </w:rPr>
        <w:lastRenderedPageBreak/>
        <w:t>Республике Тыва</w:t>
      </w:r>
      <w:r w:rsidRPr="00966009">
        <w:rPr>
          <w:sz w:val="28"/>
          <w:szCs w:val="28"/>
        </w:rPr>
        <w:t>;</w:t>
      </w:r>
    </w:p>
    <w:p w:rsidR="008A4B96" w:rsidRPr="00966009" w:rsidRDefault="008A4B96" w:rsidP="008A4B96">
      <w:pPr>
        <w:widowControl w:val="0"/>
        <w:jc w:val="both"/>
        <w:rPr>
          <w:sz w:val="28"/>
          <w:szCs w:val="28"/>
        </w:rPr>
      </w:pPr>
      <w:r w:rsidRPr="00966009">
        <w:rPr>
          <w:sz w:val="28"/>
          <w:szCs w:val="28"/>
        </w:rPr>
        <w:tab/>
        <w:t>- принятие решения о предоставлении земельного участка.</w:t>
      </w:r>
    </w:p>
    <w:p w:rsidR="008A4B96" w:rsidRPr="00966009" w:rsidRDefault="008A4B96" w:rsidP="008A4B96">
      <w:pPr>
        <w:widowControl w:val="0"/>
        <w:jc w:val="both"/>
        <w:rPr>
          <w:sz w:val="28"/>
          <w:szCs w:val="28"/>
        </w:rPr>
      </w:pPr>
      <w:r w:rsidRPr="00966009">
        <w:rPr>
          <w:sz w:val="28"/>
          <w:szCs w:val="28"/>
        </w:rPr>
        <w:tab/>
        <w:t>3.1.1. Основанием для начала административной процедуры предоставления муниципальной услуги служит обращение заявителя о предоставлении муниципальной услуги и наличие пакета документов, указанных в пункте 2.8.1 настоящего Административного регламента.</w:t>
      </w:r>
    </w:p>
    <w:p w:rsidR="008A4B96" w:rsidRPr="00966009" w:rsidRDefault="008A4B96" w:rsidP="008A4B96">
      <w:pPr>
        <w:widowControl w:val="0"/>
        <w:jc w:val="both"/>
        <w:rPr>
          <w:sz w:val="28"/>
          <w:szCs w:val="28"/>
        </w:rPr>
      </w:pPr>
      <w:r w:rsidRPr="00966009">
        <w:rPr>
          <w:sz w:val="28"/>
          <w:szCs w:val="28"/>
        </w:rPr>
        <w:tab/>
        <w:t xml:space="preserve">3.1.2. Сведения о должностном лице, ответственном за выполнение административного действия. </w:t>
      </w:r>
    </w:p>
    <w:p w:rsidR="008A4B96" w:rsidRPr="00966009" w:rsidRDefault="008A4B96" w:rsidP="008A4B96">
      <w:pPr>
        <w:widowControl w:val="0"/>
        <w:jc w:val="both"/>
        <w:rPr>
          <w:sz w:val="28"/>
          <w:szCs w:val="28"/>
        </w:rPr>
      </w:pPr>
      <w:r w:rsidRPr="00966009">
        <w:rPr>
          <w:sz w:val="28"/>
          <w:szCs w:val="28"/>
        </w:rPr>
        <w:tab/>
        <w:t xml:space="preserve">Специалист, осуществляющий консультирование, прием и выдачу документов   в    целях     предоставления     муниципальной    услуги,    несет </w:t>
      </w:r>
    </w:p>
    <w:p w:rsidR="008A4B96" w:rsidRPr="00966009" w:rsidRDefault="008A4B96" w:rsidP="008A4B96">
      <w:pPr>
        <w:widowControl w:val="0"/>
        <w:jc w:val="both"/>
        <w:rPr>
          <w:sz w:val="28"/>
          <w:szCs w:val="28"/>
        </w:rPr>
      </w:pPr>
      <w:r w:rsidRPr="00966009">
        <w:rPr>
          <w:sz w:val="28"/>
          <w:szCs w:val="28"/>
        </w:rPr>
        <w:t xml:space="preserve">ответственность: </w:t>
      </w:r>
    </w:p>
    <w:p w:rsidR="008A4B96" w:rsidRPr="00966009" w:rsidRDefault="008A4B96" w:rsidP="008A4B96">
      <w:pPr>
        <w:widowControl w:val="0"/>
        <w:jc w:val="both"/>
        <w:rPr>
          <w:sz w:val="28"/>
          <w:szCs w:val="28"/>
        </w:rPr>
      </w:pPr>
      <w:r w:rsidRPr="00966009">
        <w:rPr>
          <w:sz w:val="28"/>
          <w:szCs w:val="28"/>
        </w:rPr>
        <w:tab/>
        <w:t>- за качество и полноту предоставляемой при консультировании информации;</w:t>
      </w:r>
    </w:p>
    <w:p w:rsidR="008A4B96" w:rsidRPr="00966009" w:rsidRDefault="008A4B96" w:rsidP="008A4B96">
      <w:pPr>
        <w:widowControl w:val="0"/>
        <w:jc w:val="both"/>
        <w:rPr>
          <w:sz w:val="28"/>
          <w:szCs w:val="28"/>
        </w:rPr>
      </w:pPr>
      <w:r w:rsidRPr="00966009">
        <w:rPr>
          <w:sz w:val="28"/>
          <w:szCs w:val="28"/>
        </w:rPr>
        <w:tab/>
        <w:t>- за прием и выдачу документов в соответствии с требованиями, определенными настоящим Административным регламентом.</w:t>
      </w:r>
    </w:p>
    <w:p w:rsidR="008A4B96" w:rsidRPr="00966009" w:rsidRDefault="008A4B96" w:rsidP="008A4B96">
      <w:pPr>
        <w:widowControl w:val="0"/>
        <w:jc w:val="both"/>
        <w:rPr>
          <w:sz w:val="28"/>
          <w:szCs w:val="28"/>
        </w:rPr>
      </w:pPr>
      <w:r w:rsidRPr="00966009">
        <w:rPr>
          <w:sz w:val="28"/>
          <w:szCs w:val="28"/>
        </w:rPr>
        <w:tab/>
        <w:t>Исполнитель, обеспечивающий предоставление муниципальной услуги,  несет ответственность:</w:t>
      </w:r>
    </w:p>
    <w:p w:rsidR="008A4B96" w:rsidRPr="00966009" w:rsidRDefault="008A4B96" w:rsidP="008A4B96">
      <w:pPr>
        <w:widowControl w:val="0"/>
        <w:ind w:firstLine="720"/>
        <w:jc w:val="both"/>
        <w:rPr>
          <w:sz w:val="28"/>
          <w:szCs w:val="28"/>
        </w:rPr>
      </w:pPr>
      <w:r w:rsidRPr="00966009">
        <w:rPr>
          <w:sz w:val="28"/>
          <w:szCs w:val="28"/>
        </w:rPr>
        <w:t>- за сохранность документов;</w:t>
      </w:r>
    </w:p>
    <w:p w:rsidR="008A4B96" w:rsidRPr="00966009" w:rsidRDefault="008A4B96" w:rsidP="008A4B96">
      <w:pPr>
        <w:widowControl w:val="0"/>
        <w:ind w:firstLine="720"/>
        <w:jc w:val="both"/>
        <w:rPr>
          <w:sz w:val="28"/>
          <w:szCs w:val="28"/>
        </w:rPr>
      </w:pPr>
      <w:r w:rsidRPr="00966009">
        <w:rPr>
          <w:sz w:val="28"/>
          <w:szCs w:val="28"/>
        </w:rPr>
        <w:t xml:space="preserve">- за соблюдение установленного срока рассмотрения заявлений в соответствии с настоящим Административным регламентом. </w:t>
      </w:r>
    </w:p>
    <w:p w:rsidR="008A4B96" w:rsidRPr="00966009" w:rsidRDefault="008A4B96" w:rsidP="008A4B96">
      <w:pPr>
        <w:widowControl w:val="0"/>
        <w:ind w:firstLine="720"/>
        <w:jc w:val="both"/>
        <w:rPr>
          <w:sz w:val="28"/>
          <w:szCs w:val="28"/>
        </w:rPr>
      </w:pPr>
      <w:r w:rsidRPr="00966009">
        <w:rPr>
          <w:sz w:val="28"/>
          <w:szCs w:val="28"/>
        </w:rPr>
        <w:t xml:space="preserve">Руководитель </w:t>
      </w:r>
      <w:r>
        <w:rPr>
          <w:sz w:val="28"/>
          <w:szCs w:val="28"/>
        </w:rPr>
        <w:t xml:space="preserve">Администрации / МФЦ </w:t>
      </w:r>
      <w:r w:rsidRPr="00966009">
        <w:rPr>
          <w:sz w:val="28"/>
          <w:szCs w:val="28"/>
        </w:rPr>
        <w:t xml:space="preserve">несет ответственность: </w:t>
      </w:r>
    </w:p>
    <w:p w:rsidR="008A4B96" w:rsidRPr="00966009" w:rsidRDefault="008A4B96" w:rsidP="008A4B96">
      <w:pPr>
        <w:widowControl w:val="0"/>
        <w:ind w:firstLine="720"/>
        <w:jc w:val="both"/>
        <w:rPr>
          <w:sz w:val="28"/>
          <w:szCs w:val="28"/>
        </w:rPr>
      </w:pPr>
      <w:r w:rsidRPr="00966009">
        <w:rPr>
          <w:sz w:val="28"/>
          <w:szCs w:val="28"/>
        </w:rPr>
        <w:t xml:space="preserve">- за организацию работы по предоставлению муниципальной услуги. </w:t>
      </w:r>
    </w:p>
    <w:p w:rsidR="008A4B96" w:rsidRPr="00966009" w:rsidRDefault="008A4B96" w:rsidP="008A4B96">
      <w:pPr>
        <w:widowControl w:val="0"/>
        <w:jc w:val="both"/>
        <w:rPr>
          <w:sz w:val="28"/>
          <w:szCs w:val="28"/>
        </w:rPr>
      </w:pPr>
      <w:r w:rsidRPr="00966009">
        <w:rPr>
          <w:sz w:val="28"/>
          <w:szCs w:val="28"/>
        </w:rPr>
        <w:tab/>
        <w:t>3.2. Содержание административного действия, продолжительность или максимальный срок его выполнения.</w:t>
      </w:r>
    </w:p>
    <w:p w:rsidR="008A4B96" w:rsidRPr="00966009" w:rsidRDefault="008A4B96" w:rsidP="008A4B96">
      <w:pPr>
        <w:widowControl w:val="0"/>
        <w:jc w:val="both"/>
        <w:rPr>
          <w:sz w:val="28"/>
          <w:szCs w:val="28"/>
        </w:rPr>
      </w:pPr>
      <w:r w:rsidRPr="00966009">
        <w:rPr>
          <w:sz w:val="28"/>
          <w:szCs w:val="28"/>
        </w:rPr>
        <w:tab/>
        <w:t>3.2.1. Сроки выполнения административных процедур исчисляются в календарных днях.</w:t>
      </w:r>
    </w:p>
    <w:p w:rsidR="008A4B96" w:rsidRPr="00966009" w:rsidRDefault="008A4B96" w:rsidP="008A4B96">
      <w:pPr>
        <w:widowControl w:val="0"/>
        <w:jc w:val="both"/>
        <w:rPr>
          <w:sz w:val="28"/>
          <w:szCs w:val="28"/>
        </w:rPr>
      </w:pPr>
      <w:r w:rsidRPr="00966009">
        <w:rPr>
          <w:sz w:val="28"/>
          <w:szCs w:val="28"/>
        </w:rPr>
        <w:tab/>
        <w:t>3.2.2. В день обращения заявителя специалист, осуществляющий прием документов, принимает заявление, оформленное согласно приложению № 1 к настоящему Административному регламенту, с пакетом документов, обеспечивает их проверку и регистрацию в журнале регистрации заявлений.</w:t>
      </w:r>
    </w:p>
    <w:p w:rsidR="008A4B96" w:rsidRPr="00966009" w:rsidRDefault="008A4B96" w:rsidP="008A4B96">
      <w:pPr>
        <w:widowControl w:val="0"/>
        <w:jc w:val="both"/>
        <w:rPr>
          <w:sz w:val="28"/>
          <w:szCs w:val="28"/>
        </w:rPr>
      </w:pPr>
      <w:r w:rsidRPr="00966009">
        <w:rPr>
          <w:sz w:val="28"/>
          <w:szCs w:val="28"/>
        </w:rPr>
        <w:tab/>
        <w:t>Датой приема документов является дата их получения специалистом, осуществляющим прием заявлений.</w:t>
      </w:r>
      <w:r w:rsidRPr="00966009">
        <w:rPr>
          <w:sz w:val="28"/>
          <w:szCs w:val="28"/>
        </w:rPr>
        <w:tab/>
      </w:r>
    </w:p>
    <w:p w:rsidR="008A4B96" w:rsidRPr="00966009" w:rsidRDefault="008A4B96" w:rsidP="008A4B96">
      <w:pPr>
        <w:widowControl w:val="0"/>
        <w:jc w:val="both"/>
        <w:rPr>
          <w:sz w:val="28"/>
          <w:szCs w:val="28"/>
        </w:rPr>
      </w:pPr>
      <w:r w:rsidRPr="00966009">
        <w:rPr>
          <w:sz w:val="28"/>
          <w:szCs w:val="28"/>
        </w:rPr>
        <w:tab/>
        <w:t>При предоставлении заявителем документов специалист, проверяет полномочия заявителя, в том числе полномочия  представителя заявителя действовать от имени заявителя.</w:t>
      </w:r>
    </w:p>
    <w:p w:rsidR="008A4B96" w:rsidRPr="00966009" w:rsidRDefault="008A4B96" w:rsidP="008A4B96">
      <w:pPr>
        <w:widowControl w:val="0"/>
        <w:jc w:val="both"/>
        <w:rPr>
          <w:sz w:val="28"/>
          <w:szCs w:val="28"/>
        </w:rPr>
      </w:pPr>
      <w:r w:rsidRPr="00966009">
        <w:rPr>
          <w:sz w:val="28"/>
          <w:szCs w:val="28"/>
        </w:rPr>
        <w:tab/>
        <w:t>Специалист проверяет представленные документы, удостоверяясь, что:</w:t>
      </w:r>
    </w:p>
    <w:p w:rsidR="008A4B96" w:rsidRDefault="008A4B96" w:rsidP="008A4B96">
      <w:pPr>
        <w:widowControl w:val="0"/>
        <w:jc w:val="both"/>
        <w:rPr>
          <w:sz w:val="28"/>
          <w:szCs w:val="28"/>
        </w:rPr>
      </w:pPr>
      <w:r w:rsidRPr="00966009">
        <w:rPr>
          <w:sz w:val="28"/>
          <w:szCs w:val="28"/>
        </w:rPr>
        <w:t xml:space="preserve">          - документы предоставлены в полном объёме в соответствии с п. 2.8.1. </w:t>
      </w:r>
    </w:p>
    <w:p w:rsidR="008A4B96" w:rsidRPr="00966009" w:rsidRDefault="008A4B96" w:rsidP="008A4B96">
      <w:pPr>
        <w:widowControl w:val="0"/>
        <w:jc w:val="both"/>
        <w:rPr>
          <w:sz w:val="28"/>
          <w:szCs w:val="28"/>
        </w:rPr>
      </w:pPr>
      <w:r w:rsidRPr="00966009">
        <w:rPr>
          <w:sz w:val="28"/>
          <w:szCs w:val="28"/>
        </w:rPr>
        <w:t xml:space="preserve">настоящего Административного регламента; </w:t>
      </w:r>
    </w:p>
    <w:p w:rsidR="008A4B96" w:rsidRPr="00966009" w:rsidRDefault="008A4B96" w:rsidP="008A4B96">
      <w:pPr>
        <w:widowControl w:val="0"/>
        <w:jc w:val="both"/>
        <w:rPr>
          <w:rFonts w:ascii="Times New Roman CYR" w:eastAsia="Times New Roman CYR" w:hAnsi="Times New Roman CYR" w:cs="Times New Roman CYR"/>
          <w:sz w:val="28"/>
          <w:szCs w:val="28"/>
        </w:rPr>
      </w:pPr>
      <w:r w:rsidRPr="00966009">
        <w:rPr>
          <w:sz w:val="28"/>
          <w:szCs w:val="28"/>
        </w:rPr>
        <w:tab/>
        <w:t>- тексты документов написаны разборчиво;</w:t>
      </w:r>
    </w:p>
    <w:p w:rsidR="008A4B96" w:rsidRPr="00966009" w:rsidRDefault="008A4B96" w:rsidP="008A4B96">
      <w:pPr>
        <w:widowControl w:val="0"/>
        <w:tabs>
          <w:tab w:val="left" w:pos="360"/>
        </w:tabs>
        <w:jc w:val="both"/>
        <w:rPr>
          <w:rFonts w:ascii="Times New Roman CYR" w:eastAsia="Times New Roman CYR" w:hAnsi="Times New Roman CYR" w:cs="Times New Roman CYR"/>
          <w:sz w:val="28"/>
          <w:szCs w:val="28"/>
        </w:rPr>
      </w:pPr>
      <w:r w:rsidRPr="00966009">
        <w:rPr>
          <w:rFonts w:ascii="Times New Roman CYR" w:eastAsia="Times New Roman CYR" w:hAnsi="Times New Roman CYR" w:cs="Times New Roman CYR"/>
          <w:sz w:val="28"/>
          <w:szCs w:val="28"/>
        </w:rPr>
        <w:tab/>
        <w:t xml:space="preserve">     - в документах нет подчисток, приписок, зачеркнутых слов и иных, неоговоренных исправлений;</w:t>
      </w:r>
    </w:p>
    <w:p w:rsidR="008A4B96" w:rsidRPr="00966009" w:rsidRDefault="008A4B96" w:rsidP="008A4B96">
      <w:pPr>
        <w:widowControl w:val="0"/>
        <w:ind w:firstLine="708"/>
        <w:jc w:val="both"/>
        <w:rPr>
          <w:rFonts w:ascii="Times New Roman CYR" w:eastAsia="Times New Roman CYR" w:hAnsi="Times New Roman CYR" w:cs="Times New Roman CYR"/>
          <w:sz w:val="28"/>
          <w:szCs w:val="28"/>
        </w:rPr>
      </w:pPr>
      <w:r w:rsidRPr="00966009">
        <w:rPr>
          <w:rFonts w:ascii="Times New Roman CYR" w:eastAsia="Times New Roman CYR" w:hAnsi="Times New Roman CYR" w:cs="Times New Roman CYR"/>
          <w:sz w:val="28"/>
          <w:szCs w:val="28"/>
        </w:rPr>
        <w:t>- документы не исполнены карандашом, не имеют повреждений, наличие которых не позволяет однозначно истолковать их содержание.</w:t>
      </w:r>
    </w:p>
    <w:p w:rsidR="008A4B96" w:rsidRPr="00966009" w:rsidRDefault="008A4B96" w:rsidP="008A4B96">
      <w:pPr>
        <w:widowControl w:val="0"/>
        <w:jc w:val="both"/>
        <w:rPr>
          <w:sz w:val="28"/>
          <w:szCs w:val="28"/>
        </w:rPr>
      </w:pPr>
      <w:r w:rsidRPr="00966009">
        <w:rPr>
          <w:sz w:val="28"/>
          <w:szCs w:val="28"/>
        </w:rPr>
        <w:tab/>
        <w:t>Специалист обязан разъяснить  причины,  в  связи  с  которыми возникли препятствия в приеме документов, и обозначить меры по устранению названных причин.</w:t>
      </w:r>
    </w:p>
    <w:p w:rsidR="008A4B96" w:rsidRPr="00966009" w:rsidRDefault="008A4B96" w:rsidP="008A4B96">
      <w:pPr>
        <w:widowControl w:val="0"/>
        <w:jc w:val="both"/>
        <w:rPr>
          <w:rFonts w:ascii="Times New Roman CYR" w:eastAsia="Times New Roman CYR" w:hAnsi="Times New Roman CYR" w:cs="Times New Roman CYR"/>
          <w:sz w:val="28"/>
          <w:szCs w:val="28"/>
        </w:rPr>
      </w:pPr>
      <w:r w:rsidRPr="00966009">
        <w:rPr>
          <w:sz w:val="28"/>
          <w:szCs w:val="28"/>
        </w:rPr>
        <w:tab/>
        <w:t xml:space="preserve">3.2.3.  </w:t>
      </w:r>
      <w:r w:rsidRPr="00966009">
        <w:rPr>
          <w:rFonts w:ascii="Times New Roman CYR" w:eastAsia="Times New Roman CYR" w:hAnsi="Times New Roman CYR" w:cs="Times New Roman CYR"/>
          <w:sz w:val="28"/>
          <w:szCs w:val="28"/>
        </w:rPr>
        <w:t xml:space="preserve">При наличии оснований, указанных в пункте 2.10. настоящего </w:t>
      </w:r>
      <w:r w:rsidRPr="00966009">
        <w:rPr>
          <w:rFonts w:ascii="Times New Roman CYR" w:eastAsia="Times New Roman CYR" w:hAnsi="Times New Roman CYR" w:cs="Times New Roman CYR"/>
          <w:sz w:val="28"/>
          <w:szCs w:val="28"/>
        </w:rPr>
        <w:lastRenderedPageBreak/>
        <w:t>Административного регламента,  специалист  уведомляет  заявителя  о  наличии препятствий в приеме документов для предоставления муниципальной  услуги, объясняет содержание выявленных недостатков, предлагает меры по их устранению и возвращает представленные документы заявителю.</w:t>
      </w:r>
    </w:p>
    <w:p w:rsidR="008A4B96" w:rsidRPr="00966009" w:rsidRDefault="008A4B96" w:rsidP="008A4B96">
      <w:pPr>
        <w:widowControl w:val="0"/>
        <w:jc w:val="both"/>
        <w:rPr>
          <w:rFonts w:ascii="Times New Roman CYR" w:eastAsia="Times New Roman CYR" w:hAnsi="Times New Roman CYR" w:cs="Times New Roman CYR"/>
          <w:sz w:val="28"/>
          <w:szCs w:val="28"/>
        </w:rPr>
      </w:pPr>
      <w:r w:rsidRPr="00966009">
        <w:rPr>
          <w:rFonts w:ascii="Times New Roman CYR" w:eastAsia="Times New Roman CYR" w:hAnsi="Times New Roman CYR" w:cs="Times New Roman CYR"/>
          <w:sz w:val="28"/>
          <w:szCs w:val="28"/>
        </w:rPr>
        <w:tab/>
        <w:t>В случае отказа или невозможности устранить выявленные недостатки заявителю выдается письменный отказ по форме согласно приложению № 4 к настоящему Административному регламенту.</w:t>
      </w:r>
    </w:p>
    <w:p w:rsidR="008A4B96" w:rsidRPr="00966009" w:rsidRDefault="008A4B96" w:rsidP="008A4B96">
      <w:pPr>
        <w:widowControl w:val="0"/>
        <w:jc w:val="both"/>
        <w:rPr>
          <w:sz w:val="28"/>
          <w:szCs w:val="28"/>
        </w:rPr>
      </w:pPr>
      <w:r w:rsidRPr="00966009">
        <w:rPr>
          <w:rFonts w:ascii="Times New Roman CYR" w:eastAsia="Times New Roman CYR" w:hAnsi="Times New Roman CYR" w:cs="Times New Roman CYR"/>
          <w:sz w:val="28"/>
          <w:szCs w:val="28"/>
        </w:rPr>
        <w:tab/>
        <w:t>Срок оформления, подписания и выдачи письменного отказа – 30 мин</w:t>
      </w:r>
      <w:r w:rsidRPr="00966009">
        <w:rPr>
          <w:rFonts w:ascii="Times New Roman CYR" w:eastAsia="Times New Roman CYR" w:hAnsi="Times New Roman CYR" w:cs="Times New Roman CYR"/>
          <w:i/>
          <w:sz w:val="28"/>
          <w:szCs w:val="28"/>
        </w:rPr>
        <w:t>.</w:t>
      </w:r>
    </w:p>
    <w:p w:rsidR="008A4B96" w:rsidRPr="00966009" w:rsidRDefault="008A4B96" w:rsidP="008A4B96">
      <w:pPr>
        <w:widowControl w:val="0"/>
        <w:jc w:val="both"/>
        <w:rPr>
          <w:sz w:val="28"/>
          <w:szCs w:val="28"/>
        </w:rPr>
      </w:pPr>
      <w:r w:rsidRPr="00966009">
        <w:rPr>
          <w:rFonts w:eastAsia="Times New Roman CYR"/>
          <w:sz w:val="28"/>
          <w:szCs w:val="28"/>
        </w:rPr>
        <w:tab/>
        <w:t xml:space="preserve">3.2.4. При отсутствии причин для отказа в приеме документов </w:t>
      </w:r>
      <w:r w:rsidRPr="00966009">
        <w:rPr>
          <w:sz w:val="28"/>
          <w:szCs w:val="28"/>
        </w:rPr>
        <w:t xml:space="preserve">специалист осуществляет регистрацию заявления и представленных документов в журнале регистрации заявлений о предоставлении муниципальных услуг, а также в автоматизированной системе с указанием следующих сведений: порядковый номер записи; дата приема заявления и документов; данные о заявителе; тема обращения. </w:t>
      </w:r>
    </w:p>
    <w:p w:rsidR="008A4B96" w:rsidRPr="00966009" w:rsidRDefault="008A4B96" w:rsidP="008A4B96">
      <w:pPr>
        <w:widowControl w:val="0"/>
        <w:jc w:val="both"/>
        <w:rPr>
          <w:sz w:val="28"/>
          <w:szCs w:val="28"/>
        </w:rPr>
      </w:pPr>
      <w:r w:rsidRPr="00966009">
        <w:rPr>
          <w:sz w:val="28"/>
          <w:szCs w:val="28"/>
        </w:rPr>
        <w:tab/>
        <w:t>Специалист оформляет расписку согласно приложению № 2 к настоящему Административному регламенту о приеме документов с отметкой о дате получения, порядковом номере записи, количестве и наименовании принятых документов. Первый экземпляр расписки передается заявителю, а второй  приобщается к поступившим документам.</w:t>
      </w:r>
    </w:p>
    <w:p w:rsidR="008A4B96" w:rsidRPr="00966009" w:rsidRDefault="008A4B96" w:rsidP="008A4B96">
      <w:pPr>
        <w:widowControl w:val="0"/>
        <w:jc w:val="both"/>
        <w:rPr>
          <w:sz w:val="28"/>
          <w:szCs w:val="28"/>
        </w:rPr>
      </w:pPr>
      <w:r w:rsidRPr="00966009">
        <w:rPr>
          <w:sz w:val="28"/>
          <w:szCs w:val="28"/>
        </w:rPr>
        <w:tab/>
        <w:t>Максимальный срок выполнения административной процедуры по приему пакета документов - не более 40 минут.</w:t>
      </w:r>
    </w:p>
    <w:p w:rsidR="008A4B96" w:rsidRPr="00966009" w:rsidRDefault="008A4B96" w:rsidP="008A4B96">
      <w:pPr>
        <w:widowControl w:val="0"/>
        <w:jc w:val="both"/>
        <w:rPr>
          <w:sz w:val="28"/>
          <w:szCs w:val="28"/>
        </w:rPr>
      </w:pPr>
      <w:r w:rsidRPr="00966009">
        <w:rPr>
          <w:sz w:val="28"/>
          <w:szCs w:val="28"/>
        </w:rPr>
        <w:tab/>
        <w:t>3.2.5. Специалист, принявший документы, формирует пакет документов, указанных в расписке, готовит к нему контрольную карточку с указанием в ней следующих сведений:</w:t>
      </w:r>
    </w:p>
    <w:p w:rsidR="008A4B96" w:rsidRPr="00966009" w:rsidRDefault="008A4B96" w:rsidP="008A4B96">
      <w:pPr>
        <w:widowControl w:val="0"/>
        <w:jc w:val="both"/>
        <w:rPr>
          <w:sz w:val="28"/>
          <w:szCs w:val="28"/>
        </w:rPr>
      </w:pPr>
      <w:r w:rsidRPr="00966009">
        <w:rPr>
          <w:sz w:val="28"/>
          <w:szCs w:val="28"/>
        </w:rPr>
        <w:tab/>
        <w:t xml:space="preserve">- наименование организационно-правовой формы, ОГРН, ИНН, КПП заявителя, его место нахождения; </w:t>
      </w:r>
    </w:p>
    <w:p w:rsidR="008A4B96" w:rsidRPr="00966009" w:rsidRDefault="008A4B96" w:rsidP="008A4B96">
      <w:pPr>
        <w:widowControl w:val="0"/>
        <w:ind w:firstLine="708"/>
        <w:jc w:val="both"/>
        <w:rPr>
          <w:sz w:val="28"/>
          <w:szCs w:val="28"/>
        </w:rPr>
      </w:pPr>
      <w:r w:rsidRPr="00966009">
        <w:rPr>
          <w:sz w:val="28"/>
          <w:szCs w:val="28"/>
        </w:rPr>
        <w:t>- исполнитель в лице руководителя уполномоченного органа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контролер и срок исполнения;</w:t>
      </w:r>
    </w:p>
    <w:p w:rsidR="008A4B96" w:rsidRPr="00966009" w:rsidRDefault="008A4B96" w:rsidP="008A4B96">
      <w:pPr>
        <w:widowControl w:val="0"/>
        <w:jc w:val="both"/>
        <w:rPr>
          <w:sz w:val="28"/>
          <w:szCs w:val="28"/>
        </w:rPr>
      </w:pPr>
      <w:r w:rsidRPr="00966009">
        <w:rPr>
          <w:sz w:val="28"/>
          <w:szCs w:val="28"/>
        </w:rPr>
        <w:tab/>
        <w:t>- подпись специалиста, принявшего заявление и дату его принятия.</w:t>
      </w:r>
    </w:p>
    <w:p w:rsidR="008A4B96" w:rsidRPr="00966009" w:rsidRDefault="008A4B96" w:rsidP="008A4B96">
      <w:pPr>
        <w:widowControl w:val="0"/>
        <w:jc w:val="both"/>
        <w:rPr>
          <w:sz w:val="28"/>
          <w:szCs w:val="28"/>
        </w:rPr>
      </w:pPr>
      <w:r w:rsidRPr="00966009">
        <w:rPr>
          <w:sz w:val="28"/>
          <w:szCs w:val="28"/>
        </w:rPr>
        <w:tab/>
        <w:t>Максимальный срок выполнения действия  составляет не более 5 мин.</w:t>
      </w:r>
    </w:p>
    <w:p w:rsidR="008A4B96" w:rsidRPr="00966009" w:rsidRDefault="008A4B96" w:rsidP="008A4B96">
      <w:pPr>
        <w:widowControl w:val="0"/>
        <w:jc w:val="both"/>
        <w:rPr>
          <w:sz w:val="28"/>
          <w:szCs w:val="28"/>
        </w:rPr>
      </w:pPr>
      <w:r w:rsidRPr="00966009">
        <w:rPr>
          <w:sz w:val="28"/>
          <w:szCs w:val="28"/>
        </w:rPr>
        <w:tab/>
        <w:t>3.2.6. Специалист, принявший заявление и докумен</w:t>
      </w:r>
      <w:r>
        <w:rPr>
          <w:sz w:val="28"/>
          <w:szCs w:val="28"/>
        </w:rPr>
        <w:t>ты, осуществляет их регистрацию.</w:t>
      </w:r>
    </w:p>
    <w:p w:rsidR="008A4B96" w:rsidRDefault="008A4B96" w:rsidP="008A4B96">
      <w:pPr>
        <w:widowControl w:val="0"/>
        <w:jc w:val="both"/>
        <w:rPr>
          <w:sz w:val="28"/>
          <w:szCs w:val="28"/>
        </w:rPr>
      </w:pPr>
      <w:r w:rsidRPr="00966009">
        <w:rPr>
          <w:sz w:val="28"/>
          <w:szCs w:val="28"/>
        </w:rPr>
        <w:tab/>
        <w:t xml:space="preserve">В порядке делопроизводства документы направляются </w:t>
      </w:r>
      <w:r>
        <w:rPr>
          <w:sz w:val="28"/>
          <w:szCs w:val="28"/>
        </w:rPr>
        <w:t xml:space="preserve">председателю </w:t>
      </w:r>
    </w:p>
    <w:p w:rsidR="008A4B96" w:rsidRDefault="008A4B96" w:rsidP="008A4B96">
      <w:pPr>
        <w:widowControl w:val="0"/>
        <w:jc w:val="both"/>
        <w:rPr>
          <w:sz w:val="28"/>
          <w:szCs w:val="28"/>
        </w:rPr>
      </w:pPr>
      <w:r>
        <w:rPr>
          <w:sz w:val="28"/>
          <w:szCs w:val="28"/>
        </w:rPr>
        <w:t xml:space="preserve">администрации </w:t>
      </w:r>
      <w:r w:rsidR="00D67DBE">
        <w:rPr>
          <w:sz w:val="28"/>
          <w:szCs w:val="28"/>
        </w:rPr>
        <w:t xml:space="preserve">сельского поселения сумон Бора-Тайгинский </w:t>
      </w:r>
      <w:r>
        <w:rPr>
          <w:sz w:val="28"/>
          <w:szCs w:val="28"/>
        </w:rPr>
        <w:t>муниципального района Сут-Хольский кожуун</w:t>
      </w:r>
      <w:r w:rsidRPr="00966009">
        <w:rPr>
          <w:sz w:val="28"/>
          <w:szCs w:val="28"/>
        </w:rPr>
        <w:t>. Максимальный срок  выполнения административной процедуры – 1 день.</w:t>
      </w:r>
    </w:p>
    <w:p w:rsidR="008A4B96" w:rsidRDefault="008A4B96" w:rsidP="008A4B96">
      <w:pPr>
        <w:widowControl w:val="0"/>
        <w:jc w:val="both"/>
        <w:rPr>
          <w:sz w:val="28"/>
          <w:szCs w:val="28"/>
        </w:rPr>
      </w:pPr>
      <w:r w:rsidRPr="00966009">
        <w:rPr>
          <w:sz w:val="28"/>
          <w:szCs w:val="28"/>
        </w:rPr>
        <w:t xml:space="preserve">3.2.7. </w:t>
      </w:r>
      <w:r>
        <w:rPr>
          <w:sz w:val="28"/>
          <w:szCs w:val="28"/>
        </w:rPr>
        <w:t>Председатель администрации</w:t>
      </w:r>
      <w:r w:rsidRPr="00966009">
        <w:rPr>
          <w:sz w:val="28"/>
          <w:szCs w:val="28"/>
        </w:rPr>
        <w:t xml:space="preserve"> в течение 1 дня со времени поступления документов назначает исполните</w:t>
      </w:r>
      <w:r>
        <w:rPr>
          <w:sz w:val="28"/>
          <w:szCs w:val="28"/>
        </w:rPr>
        <w:t>ля для рассмотрения документов.</w:t>
      </w:r>
    </w:p>
    <w:p w:rsidR="008A4B96" w:rsidRPr="00966009" w:rsidRDefault="008A4B96" w:rsidP="008A4B96">
      <w:pPr>
        <w:widowControl w:val="0"/>
        <w:ind w:firstLine="720"/>
        <w:jc w:val="both"/>
        <w:rPr>
          <w:sz w:val="28"/>
          <w:szCs w:val="28"/>
        </w:rPr>
      </w:pPr>
      <w:r w:rsidRPr="00966009">
        <w:rPr>
          <w:sz w:val="28"/>
          <w:szCs w:val="28"/>
        </w:rPr>
        <w:t>3.2.8. При рассмотрении вопроса о предоставлении земельного участка исполнитель:</w:t>
      </w:r>
    </w:p>
    <w:p w:rsidR="008A4B96" w:rsidRPr="00966009" w:rsidRDefault="008A4B96" w:rsidP="008A4B96">
      <w:pPr>
        <w:widowControl w:val="0"/>
        <w:ind w:firstLine="720"/>
        <w:jc w:val="both"/>
        <w:rPr>
          <w:sz w:val="28"/>
          <w:szCs w:val="28"/>
        </w:rPr>
      </w:pPr>
      <w:r w:rsidRPr="00966009">
        <w:rPr>
          <w:sz w:val="28"/>
          <w:szCs w:val="28"/>
        </w:rPr>
        <w:t>- осуществляет проверку наличия утверждённого проекта планировки и проекта межевания застроенной территории, находящихся</w:t>
      </w:r>
      <w:r>
        <w:rPr>
          <w:sz w:val="28"/>
          <w:szCs w:val="28"/>
        </w:rPr>
        <w:t xml:space="preserve">у специалиста ответственного за архитектуру и строительство </w:t>
      </w:r>
      <w:r w:rsidRPr="00966009">
        <w:rPr>
          <w:sz w:val="28"/>
          <w:szCs w:val="28"/>
        </w:rPr>
        <w:t>администрации</w:t>
      </w:r>
      <w:r w:rsidR="00FE5E96">
        <w:rPr>
          <w:sz w:val="28"/>
          <w:szCs w:val="28"/>
        </w:rPr>
        <w:t xml:space="preserve"> </w:t>
      </w:r>
      <w:r w:rsidRPr="00966009">
        <w:rPr>
          <w:sz w:val="28"/>
          <w:szCs w:val="28"/>
        </w:rPr>
        <w:t xml:space="preserve"> </w:t>
      </w:r>
      <w:r>
        <w:rPr>
          <w:sz w:val="28"/>
          <w:szCs w:val="28"/>
        </w:rPr>
        <w:t>Сут-Хольского кожууна Республики Тыва</w:t>
      </w:r>
      <w:r w:rsidRPr="00966009">
        <w:rPr>
          <w:sz w:val="28"/>
          <w:szCs w:val="28"/>
        </w:rPr>
        <w:t>;</w:t>
      </w:r>
    </w:p>
    <w:p w:rsidR="008A4B96" w:rsidRPr="00966009" w:rsidRDefault="008A4B96" w:rsidP="008A4B96">
      <w:pPr>
        <w:widowControl w:val="0"/>
        <w:ind w:firstLine="720"/>
        <w:jc w:val="both"/>
        <w:rPr>
          <w:sz w:val="28"/>
          <w:szCs w:val="28"/>
        </w:rPr>
      </w:pPr>
      <w:r w:rsidRPr="00966009">
        <w:rPr>
          <w:sz w:val="28"/>
          <w:szCs w:val="28"/>
        </w:rPr>
        <w:t>-  направляет в порядке межведомственного взаимоде</w:t>
      </w:r>
      <w:r>
        <w:rPr>
          <w:sz w:val="28"/>
          <w:szCs w:val="28"/>
        </w:rPr>
        <w:t xml:space="preserve">йствия  в течение </w:t>
      </w:r>
      <w:r>
        <w:rPr>
          <w:sz w:val="28"/>
          <w:szCs w:val="28"/>
        </w:rPr>
        <w:lastRenderedPageBreak/>
        <w:t>2 дней запрос</w:t>
      </w:r>
      <w:r w:rsidRPr="00966009">
        <w:rPr>
          <w:sz w:val="28"/>
          <w:szCs w:val="28"/>
        </w:rPr>
        <w:t xml:space="preserve"> в Управление Росреестра </w:t>
      </w:r>
      <w:proofErr w:type="gramStart"/>
      <w:r w:rsidRPr="00966009">
        <w:rPr>
          <w:sz w:val="28"/>
          <w:szCs w:val="28"/>
        </w:rPr>
        <w:t xml:space="preserve">по </w:t>
      </w:r>
      <w:r>
        <w:rPr>
          <w:sz w:val="28"/>
          <w:szCs w:val="28"/>
        </w:rPr>
        <w:t>Республике Тыва</w:t>
      </w:r>
      <w:r w:rsidRPr="00966009">
        <w:rPr>
          <w:sz w:val="28"/>
          <w:szCs w:val="28"/>
        </w:rPr>
        <w:t xml:space="preserve">  о  правах на приобретённые жилые помещения в соответствии с условиями</w:t>
      </w:r>
      <w:proofErr w:type="gramEnd"/>
      <w:r w:rsidRPr="00966009">
        <w:rPr>
          <w:sz w:val="28"/>
          <w:szCs w:val="28"/>
        </w:rPr>
        <w:t xml:space="preserve"> заключенного с заявителем договора о развитии застроенной территории.  </w:t>
      </w:r>
    </w:p>
    <w:p w:rsidR="008A4B96" w:rsidRPr="00966009" w:rsidRDefault="008A4B96" w:rsidP="008A4B96">
      <w:pPr>
        <w:widowControl w:val="0"/>
        <w:ind w:firstLine="720"/>
        <w:jc w:val="both"/>
        <w:rPr>
          <w:sz w:val="28"/>
          <w:szCs w:val="28"/>
        </w:rPr>
      </w:pPr>
      <w:r w:rsidRPr="00966009">
        <w:rPr>
          <w:sz w:val="28"/>
          <w:szCs w:val="28"/>
        </w:rPr>
        <w:t>Межведомственный запрос должен содержать сведения, указанные в части 1 статьи 7.2 Федерального закона от 07.07.2010 №210-ФЗ «Об организации предоставления государственных и муниципальных услуг».</w:t>
      </w:r>
    </w:p>
    <w:p w:rsidR="008A4B96" w:rsidRPr="00966009" w:rsidRDefault="008A4B96" w:rsidP="008A4B96">
      <w:pPr>
        <w:autoSpaceDE w:val="0"/>
        <w:autoSpaceDN w:val="0"/>
        <w:adjustRightInd w:val="0"/>
        <w:ind w:firstLine="708"/>
        <w:jc w:val="both"/>
        <w:rPr>
          <w:sz w:val="28"/>
          <w:szCs w:val="28"/>
        </w:rPr>
      </w:pPr>
      <w:r w:rsidRPr="00966009">
        <w:rPr>
          <w:sz w:val="28"/>
          <w:szCs w:val="28"/>
        </w:rPr>
        <w:t xml:space="preserve">3.2.9. Управление Росреестра по </w:t>
      </w:r>
      <w:r>
        <w:rPr>
          <w:sz w:val="28"/>
          <w:szCs w:val="28"/>
        </w:rPr>
        <w:t>Республике Тыва</w:t>
      </w:r>
      <w:r w:rsidRPr="00966009">
        <w:rPr>
          <w:sz w:val="28"/>
          <w:szCs w:val="28"/>
        </w:rPr>
        <w:t xml:space="preserve">, предоставляют запрашиваемую исполнителем информацию в течение  5 рабочих дней. </w:t>
      </w:r>
    </w:p>
    <w:p w:rsidR="008A4B96" w:rsidRPr="00966009" w:rsidRDefault="008A4B96" w:rsidP="008A4B96">
      <w:pPr>
        <w:widowControl w:val="0"/>
        <w:ind w:firstLine="540"/>
        <w:jc w:val="both"/>
        <w:rPr>
          <w:sz w:val="28"/>
          <w:szCs w:val="28"/>
        </w:rPr>
      </w:pPr>
      <w:r w:rsidRPr="00966009">
        <w:rPr>
          <w:sz w:val="28"/>
          <w:szCs w:val="28"/>
        </w:rPr>
        <w:t xml:space="preserve">Непредоставление  (несвоевременное предоставление)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Органы (организации), участвующие в межведомственном информационном взаимодействии, обязаны обеспечить конфиденциальность и безопасность персональных данных в соответствии с законодательством Российской Федерации. </w:t>
      </w:r>
    </w:p>
    <w:p w:rsidR="008A4B96" w:rsidRPr="00966009" w:rsidRDefault="008A4B96" w:rsidP="008A4B96">
      <w:pPr>
        <w:autoSpaceDE w:val="0"/>
        <w:autoSpaceDN w:val="0"/>
        <w:adjustRightInd w:val="0"/>
        <w:ind w:firstLine="708"/>
        <w:jc w:val="both"/>
        <w:rPr>
          <w:sz w:val="28"/>
          <w:szCs w:val="28"/>
        </w:rPr>
      </w:pPr>
      <w:r w:rsidRPr="00966009">
        <w:rPr>
          <w:sz w:val="28"/>
          <w:szCs w:val="28"/>
        </w:rPr>
        <w:t xml:space="preserve">3.2.10. При получении ответа из Управления Росреестра по </w:t>
      </w:r>
      <w:r>
        <w:rPr>
          <w:sz w:val="28"/>
          <w:szCs w:val="28"/>
        </w:rPr>
        <w:t>Республике Тыва</w:t>
      </w:r>
      <w:r w:rsidRPr="00966009">
        <w:rPr>
          <w:sz w:val="28"/>
          <w:szCs w:val="28"/>
        </w:rPr>
        <w:t xml:space="preserve">  договора о развитии застроенной территорииисполнитель проводит экспертизу представленных документов.</w:t>
      </w:r>
    </w:p>
    <w:p w:rsidR="008A4B96" w:rsidRPr="00966009" w:rsidRDefault="008A4B96" w:rsidP="008A4B96">
      <w:pPr>
        <w:autoSpaceDE w:val="0"/>
        <w:autoSpaceDN w:val="0"/>
        <w:adjustRightInd w:val="0"/>
        <w:ind w:firstLine="708"/>
        <w:jc w:val="both"/>
        <w:rPr>
          <w:sz w:val="28"/>
          <w:szCs w:val="28"/>
        </w:rPr>
      </w:pPr>
      <w:r w:rsidRPr="00966009">
        <w:rPr>
          <w:sz w:val="28"/>
          <w:szCs w:val="28"/>
        </w:rPr>
        <w:t>Срок выполнения 2 дня.</w:t>
      </w:r>
    </w:p>
    <w:p w:rsidR="008A4B96" w:rsidRPr="00966009" w:rsidRDefault="008A4B96" w:rsidP="008A4B96">
      <w:pPr>
        <w:autoSpaceDE w:val="0"/>
        <w:autoSpaceDN w:val="0"/>
        <w:adjustRightInd w:val="0"/>
        <w:ind w:firstLine="708"/>
        <w:jc w:val="both"/>
        <w:rPr>
          <w:sz w:val="28"/>
          <w:szCs w:val="28"/>
        </w:rPr>
      </w:pPr>
      <w:r w:rsidRPr="00966009">
        <w:rPr>
          <w:sz w:val="28"/>
          <w:szCs w:val="28"/>
        </w:rPr>
        <w:t xml:space="preserve"> По результатам экспертизы исполнитель даёт предложения </w:t>
      </w:r>
      <w:r>
        <w:rPr>
          <w:sz w:val="28"/>
          <w:szCs w:val="28"/>
        </w:rPr>
        <w:t>председателю администрации кожууна</w:t>
      </w:r>
      <w:r w:rsidRPr="00966009">
        <w:rPr>
          <w:sz w:val="28"/>
          <w:szCs w:val="28"/>
        </w:rPr>
        <w:t xml:space="preserve"> о подготовке проекта постановления о предоставлении земельных участков в границах застроенной территории, в отношении которых принято решение о развитии, или об отказе в их предоставлении.  </w:t>
      </w:r>
    </w:p>
    <w:p w:rsidR="008A4B96" w:rsidRPr="00966009" w:rsidRDefault="008A4B96" w:rsidP="008A4B96">
      <w:pPr>
        <w:autoSpaceDE w:val="0"/>
        <w:autoSpaceDN w:val="0"/>
        <w:adjustRightInd w:val="0"/>
        <w:ind w:firstLine="708"/>
        <w:jc w:val="both"/>
        <w:rPr>
          <w:sz w:val="28"/>
          <w:szCs w:val="28"/>
        </w:rPr>
      </w:pPr>
      <w:r w:rsidRPr="00966009">
        <w:rPr>
          <w:sz w:val="28"/>
          <w:szCs w:val="28"/>
        </w:rPr>
        <w:t>Срок выполнения действия – 2дня.</w:t>
      </w:r>
    </w:p>
    <w:p w:rsidR="008A4B96" w:rsidRPr="00966009" w:rsidRDefault="008A4B96" w:rsidP="008A4B96">
      <w:pPr>
        <w:autoSpaceDE w:val="0"/>
        <w:autoSpaceDN w:val="0"/>
        <w:adjustRightInd w:val="0"/>
        <w:jc w:val="both"/>
        <w:rPr>
          <w:sz w:val="28"/>
          <w:szCs w:val="28"/>
        </w:rPr>
      </w:pPr>
      <w:r w:rsidRPr="00966009">
        <w:rPr>
          <w:sz w:val="28"/>
          <w:szCs w:val="28"/>
        </w:rPr>
        <w:tab/>
        <w:t xml:space="preserve">3.2.11. Проект постановления визируется </w:t>
      </w:r>
      <w:r>
        <w:rPr>
          <w:sz w:val="28"/>
          <w:szCs w:val="28"/>
        </w:rPr>
        <w:t xml:space="preserve">председателем администрации </w:t>
      </w:r>
      <w:r w:rsidR="00D67DBE">
        <w:rPr>
          <w:sz w:val="28"/>
          <w:szCs w:val="28"/>
        </w:rPr>
        <w:t xml:space="preserve"> сельского поселения сумон Бора-Тайгинский </w:t>
      </w:r>
      <w:r>
        <w:rPr>
          <w:sz w:val="28"/>
          <w:szCs w:val="28"/>
        </w:rPr>
        <w:t>муниципального района Сут-Хольский кожуун</w:t>
      </w:r>
      <w:r w:rsidRPr="00966009">
        <w:rPr>
          <w:sz w:val="28"/>
          <w:szCs w:val="28"/>
        </w:rPr>
        <w:t xml:space="preserve"> в течение 2 дней.</w:t>
      </w:r>
    </w:p>
    <w:p w:rsidR="008A4B96" w:rsidRPr="00966009" w:rsidRDefault="008A4B96" w:rsidP="008A4B96">
      <w:pPr>
        <w:widowControl w:val="0"/>
        <w:jc w:val="both"/>
        <w:rPr>
          <w:sz w:val="28"/>
          <w:szCs w:val="28"/>
        </w:rPr>
      </w:pPr>
      <w:r>
        <w:rPr>
          <w:sz w:val="28"/>
          <w:szCs w:val="28"/>
        </w:rPr>
        <w:tab/>
        <w:t>3.2.12</w:t>
      </w:r>
      <w:r w:rsidRPr="00966009">
        <w:rPr>
          <w:sz w:val="28"/>
          <w:szCs w:val="28"/>
        </w:rPr>
        <w:t>. Принятое постановление администрации</w:t>
      </w:r>
      <w:r w:rsidR="00D67DBE">
        <w:rPr>
          <w:sz w:val="28"/>
          <w:szCs w:val="28"/>
        </w:rPr>
        <w:t xml:space="preserve"> сельского поселения сумон Бора-Тайгинский</w:t>
      </w:r>
      <w:r w:rsidRPr="00966009">
        <w:rPr>
          <w:sz w:val="28"/>
          <w:szCs w:val="28"/>
        </w:rPr>
        <w:t xml:space="preserve"> </w:t>
      </w:r>
      <w:r>
        <w:rPr>
          <w:sz w:val="28"/>
          <w:szCs w:val="28"/>
        </w:rPr>
        <w:t>муниципального района Сут-Хольский кожуун</w:t>
      </w:r>
      <w:r w:rsidRPr="00966009">
        <w:rPr>
          <w:sz w:val="28"/>
          <w:szCs w:val="28"/>
        </w:rPr>
        <w:t xml:space="preserve"> регистрируется в установленном порядке.</w:t>
      </w:r>
    </w:p>
    <w:p w:rsidR="008A4B96" w:rsidRPr="00966009" w:rsidRDefault="008A4B96" w:rsidP="008A4B96">
      <w:pPr>
        <w:widowControl w:val="0"/>
        <w:jc w:val="both"/>
        <w:rPr>
          <w:sz w:val="28"/>
          <w:szCs w:val="28"/>
        </w:rPr>
      </w:pPr>
      <w:r w:rsidRPr="00966009">
        <w:rPr>
          <w:sz w:val="28"/>
          <w:szCs w:val="28"/>
        </w:rPr>
        <w:tab/>
        <w:t xml:space="preserve">Срок выполнения действия – не более 3 дней. </w:t>
      </w:r>
    </w:p>
    <w:p w:rsidR="009B3C93" w:rsidRPr="009B3C93" w:rsidRDefault="008A4B96" w:rsidP="00835879">
      <w:pPr>
        <w:widowControl w:val="0"/>
        <w:jc w:val="both"/>
        <w:rPr>
          <w:sz w:val="28"/>
          <w:szCs w:val="28"/>
        </w:rPr>
      </w:pPr>
      <w:r w:rsidRPr="00966009">
        <w:rPr>
          <w:b/>
          <w:sz w:val="28"/>
          <w:szCs w:val="28"/>
        </w:rPr>
        <w:tab/>
      </w:r>
      <w:r w:rsidRPr="00966009">
        <w:rPr>
          <w:sz w:val="28"/>
          <w:szCs w:val="28"/>
        </w:rPr>
        <w:t xml:space="preserve">3.3. Выдача заявителю постановления администрации </w:t>
      </w:r>
      <w:r>
        <w:rPr>
          <w:sz w:val="28"/>
          <w:szCs w:val="28"/>
        </w:rPr>
        <w:t>муниципального района Сут-Хольский кожуун</w:t>
      </w:r>
      <w:r w:rsidRPr="00966009">
        <w:rPr>
          <w:sz w:val="28"/>
          <w:szCs w:val="28"/>
        </w:rPr>
        <w:t>.</w:t>
      </w:r>
    </w:p>
    <w:p w:rsidR="008A4B96" w:rsidRPr="00966009" w:rsidRDefault="008A4B96" w:rsidP="009B3C93">
      <w:pPr>
        <w:widowControl w:val="0"/>
        <w:ind w:firstLine="708"/>
        <w:jc w:val="both"/>
        <w:rPr>
          <w:sz w:val="28"/>
          <w:szCs w:val="28"/>
        </w:rPr>
      </w:pPr>
      <w:r w:rsidRPr="00966009">
        <w:rPr>
          <w:sz w:val="28"/>
          <w:szCs w:val="28"/>
        </w:rPr>
        <w:t xml:space="preserve">3.3.1. После регистрации постановления в администрации </w:t>
      </w:r>
      <w:r w:rsidR="00D67DBE">
        <w:rPr>
          <w:sz w:val="28"/>
          <w:szCs w:val="28"/>
        </w:rPr>
        <w:t xml:space="preserve">сельского поселения сумон Бора-Тайгинский </w:t>
      </w:r>
      <w:r>
        <w:rPr>
          <w:sz w:val="28"/>
          <w:szCs w:val="28"/>
        </w:rPr>
        <w:t>муниципального района Сут-Хольский кожуун</w:t>
      </w:r>
      <w:r w:rsidRPr="00966009">
        <w:rPr>
          <w:sz w:val="28"/>
          <w:szCs w:val="28"/>
        </w:rPr>
        <w:t xml:space="preserve">: </w:t>
      </w:r>
    </w:p>
    <w:p w:rsidR="008A4B96" w:rsidRPr="00966009" w:rsidRDefault="008A4B96" w:rsidP="008A4B96">
      <w:pPr>
        <w:widowControl w:val="0"/>
        <w:jc w:val="both"/>
        <w:rPr>
          <w:sz w:val="28"/>
          <w:szCs w:val="28"/>
        </w:rPr>
      </w:pPr>
      <w:r w:rsidRPr="00966009">
        <w:rPr>
          <w:sz w:val="28"/>
          <w:szCs w:val="28"/>
        </w:rPr>
        <w:tab/>
        <w:t>- для заявителей, изъявивших желание лично получить решение о предоставлении земельных участков  или отказе в его предоставлении, копия  постановления администрации направляется в порядке делопроизводства  в МФЦ. Срок выполнения действия – 1 день.</w:t>
      </w:r>
    </w:p>
    <w:p w:rsidR="008A4B96" w:rsidRPr="00966009" w:rsidRDefault="008A4B96" w:rsidP="008A4B96">
      <w:pPr>
        <w:widowControl w:val="0"/>
        <w:jc w:val="both"/>
        <w:rPr>
          <w:sz w:val="28"/>
          <w:szCs w:val="28"/>
        </w:rPr>
      </w:pPr>
      <w:r w:rsidRPr="00966009">
        <w:rPr>
          <w:sz w:val="28"/>
          <w:szCs w:val="28"/>
        </w:rPr>
        <w:tab/>
        <w:t>Выдача документов производится специалистом в помещении МФЦ лично заявителю или его доверенному лицу при наличии доверенности, заверенной нотариально, под роспись  в журнале единой  формы,  предусмотренной И</w:t>
      </w:r>
      <w:r w:rsidR="009B3C93">
        <w:rPr>
          <w:sz w:val="28"/>
          <w:szCs w:val="28"/>
        </w:rPr>
        <w:t>нструкцией по делопроизводству</w:t>
      </w:r>
      <w:r w:rsidRPr="00966009">
        <w:rPr>
          <w:sz w:val="28"/>
          <w:szCs w:val="28"/>
        </w:rPr>
        <w:t xml:space="preserve"> администрации </w:t>
      </w:r>
      <w:r w:rsidR="00D67DBE">
        <w:rPr>
          <w:sz w:val="28"/>
          <w:szCs w:val="28"/>
        </w:rPr>
        <w:t xml:space="preserve">сельского поселения сумон Бора-Тайгинский </w:t>
      </w:r>
      <w:r>
        <w:rPr>
          <w:sz w:val="28"/>
          <w:szCs w:val="28"/>
        </w:rPr>
        <w:t>муниципального района Сут-</w:t>
      </w:r>
      <w:r>
        <w:rPr>
          <w:sz w:val="28"/>
          <w:szCs w:val="28"/>
        </w:rPr>
        <w:lastRenderedPageBreak/>
        <w:t>Хольский кожуун, в указанное в расписке время;</w:t>
      </w:r>
    </w:p>
    <w:p w:rsidR="008A4B96" w:rsidRPr="00966009" w:rsidRDefault="008A4B96" w:rsidP="008A4B96">
      <w:pPr>
        <w:widowControl w:val="0"/>
        <w:jc w:val="both"/>
        <w:rPr>
          <w:b/>
          <w:sz w:val="28"/>
          <w:szCs w:val="28"/>
        </w:rPr>
      </w:pPr>
      <w:r w:rsidRPr="00966009">
        <w:rPr>
          <w:b/>
          <w:sz w:val="28"/>
          <w:szCs w:val="28"/>
        </w:rPr>
        <w:tab/>
      </w:r>
      <w:r w:rsidRPr="00966009">
        <w:rPr>
          <w:sz w:val="28"/>
          <w:szCs w:val="28"/>
        </w:rPr>
        <w:t xml:space="preserve">3.4. Блок-схема процедуры по предоставлению муниципальной услуги представлена  в   приложении   № </w:t>
      </w:r>
      <w:r w:rsidR="00FE5E96">
        <w:rPr>
          <w:sz w:val="28"/>
          <w:szCs w:val="28"/>
        </w:rPr>
        <w:t>6</w:t>
      </w:r>
      <w:r w:rsidRPr="00966009">
        <w:rPr>
          <w:sz w:val="28"/>
          <w:szCs w:val="28"/>
        </w:rPr>
        <w:t xml:space="preserve">   к   настоящему   Административному регламенту.</w:t>
      </w:r>
    </w:p>
    <w:p w:rsidR="008A4B96" w:rsidRPr="00966009" w:rsidRDefault="008A4B96" w:rsidP="008A4B96">
      <w:pPr>
        <w:widowControl w:val="0"/>
        <w:ind w:firstLine="708"/>
        <w:jc w:val="both"/>
        <w:rPr>
          <w:sz w:val="28"/>
          <w:szCs w:val="28"/>
        </w:rPr>
      </w:pPr>
      <w:r w:rsidRPr="00966009">
        <w:rPr>
          <w:sz w:val="28"/>
          <w:szCs w:val="28"/>
        </w:rPr>
        <w:t>3.5. Особенности  предоставления муниципальной услуги в электронной форме.</w:t>
      </w:r>
    </w:p>
    <w:p w:rsidR="008A4B96" w:rsidRPr="00966009" w:rsidRDefault="008A4B96" w:rsidP="008A4B96">
      <w:pPr>
        <w:widowControl w:val="0"/>
        <w:jc w:val="both"/>
        <w:rPr>
          <w:sz w:val="28"/>
          <w:szCs w:val="28"/>
        </w:rPr>
      </w:pPr>
      <w:r w:rsidRPr="00966009">
        <w:rPr>
          <w:sz w:val="28"/>
          <w:szCs w:val="28"/>
        </w:rPr>
        <w:tab/>
        <w:t>В случае направления документов в электронном виде через электронную почту, региональный портал:</w:t>
      </w:r>
    </w:p>
    <w:p w:rsidR="008A4B96" w:rsidRPr="00966009" w:rsidRDefault="008A4B96" w:rsidP="008A4B96">
      <w:pPr>
        <w:widowControl w:val="0"/>
        <w:jc w:val="both"/>
        <w:rPr>
          <w:sz w:val="28"/>
          <w:szCs w:val="28"/>
        </w:rPr>
      </w:pPr>
      <w:r w:rsidRPr="00966009">
        <w:rPr>
          <w:sz w:val="28"/>
          <w:szCs w:val="28"/>
        </w:rPr>
        <w:tab/>
        <w:t>- заявление заполняется в электронном виде по предоставленной на региональном портале или в информационно – телекоммуникационных сетях общего пользования электронной форме согласно приложению № 1 к настоящему Административному регламенту;</w:t>
      </w:r>
    </w:p>
    <w:p w:rsidR="008A4B96" w:rsidRPr="00966009" w:rsidRDefault="008A4B96" w:rsidP="008A4B96">
      <w:pPr>
        <w:widowControl w:val="0"/>
        <w:jc w:val="both"/>
        <w:rPr>
          <w:sz w:val="28"/>
          <w:szCs w:val="28"/>
        </w:rPr>
      </w:pPr>
      <w:r w:rsidRPr="00966009">
        <w:rPr>
          <w:sz w:val="28"/>
          <w:szCs w:val="28"/>
        </w:rPr>
        <w:tab/>
        <w:t>- документы, указанные в пункте 2.8 настоящего Административного регламента, сканируются, формируются в архив данных и заверяются электронной цифровой подписью (далее –  ЭЦП).</w:t>
      </w:r>
    </w:p>
    <w:p w:rsidR="008A4B96" w:rsidRPr="00966009" w:rsidRDefault="008A4B96" w:rsidP="008A4B96">
      <w:pPr>
        <w:widowControl w:val="0"/>
        <w:jc w:val="both"/>
        <w:rPr>
          <w:sz w:val="28"/>
          <w:szCs w:val="28"/>
        </w:rPr>
      </w:pPr>
      <w:r w:rsidRPr="00966009">
        <w:rPr>
          <w:sz w:val="28"/>
          <w:szCs w:val="28"/>
        </w:rPr>
        <w:tab/>
        <w:t xml:space="preserve">При поступлении заявления и документов в электронном виде специалист   по   приему  и   выдаче документов регистрирует документы в журнале регистрации, фиксируя факт их получения, и осуществляет их передачу на исполнение в порядке делопроизводства. </w:t>
      </w:r>
    </w:p>
    <w:p w:rsidR="008A4B96" w:rsidRPr="00966009" w:rsidRDefault="008A4B96" w:rsidP="008A4B96">
      <w:pPr>
        <w:widowControl w:val="0"/>
        <w:jc w:val="both"/>
        <w:rPr>
          <w:sz w:val="28"/>
          <w:szCs w:val="28"/>
        </w:rPr>
      </w:pPr>
      <w:r w:rsidRPr="00966009">
        <w:rPr>
          <w:sz w:val="28"/>
          <w:szCs w:val="28"/>
        </w:rPr>
        <w:tab/>
        <w:t>Срок выполнения действия составляет 1 день.</w:t>
      </w:r>
    </w:p>
    <w:p w:rsidR="008A4B96" w:rsidRPr="00966009" w:rsidRDefault="008A4B96" w:rsidP="008A4B96">
      <w:pPr>
        <w:widowControl w:val="0"/>
        <w:jc w:val="both"/>
        <w:rPr>
          <w:sz w:val="28"/>
          <w:szCs w:val="28"/>
        </w:rPr>
      </w:pPr>
      <w:r w:rsidRPr="00966009">
        <w:rPr>
          <w:sz w:val="28"/>
          <w:szCs w:val="28"/>
        </w:rPr>
        <w:tab/>
        <w:t>Дальнейший порядок выполнения административного действия  определен пунктом 3.2. настоящего Административного регламента.</w:t>
      </w:r>
    </w:p>
    <w:p w:rsidR="008A4B96" w:rsidRPr="00966009" w:rsidRDefault="008A4B96" w:rsidP="008A4B96">
      <w:pPr>
        <w:widowControl w:val="0"/>
        <w:jc w:val="center"/>
        <w:rPr>
          <w:sz w:val="28"/>
          <w:szCs w:val="28"/>
        </w:rPr>
      </w:pPr>
      <w:r w:rsidRPr="00966009">
        <w:rPr>
          <w:sz w:val="28"/>
          <w:szCs w:val="28"/>
        </w:rPr>
        <w:t xml:space="preserve">4. Формы  </w:t>
      </w:r>
      <w:proofErr w:type="gramStart"/>
      <w:r w:rsidRPr="00966009">
        <w:rPr>
          <w:sz w:val="28"/>
          <w:szCs w:val="28"/>
        </w:rPr>
        <w:t>контроля за</w:t>
      </w:r>
      <w:proofErr w:type="gramEnd"/>
      <w:r w:rsidRPr="00966009">
        <w:rPr>
          <w:sz w:val="28"/>
          <w:szCs w:val="28"/>
        </w:rPr>
        <w:t xml:space="preserve"> исполнением Административного регламента</w:t>
      </w:r>
    </w:p>
    <w:p w:rsidR="008A4B96" w:rsidRPr="00966009" w:rsidRDefault="008A4B96" w:rsidP="008A4B96">
      <w:pPr>
        <w:widowControl w:val="0"/>
        <w:jc w:val="both"/>
        <w:rPr>
          <w:color w:val="000000"/>
          <w:sz w:val="28"/>
          <w:szCs w:val="28"/>
        </w:rPr>
      </w:pPr>
      <w:r w:rsidRPr="00966009">
        <w:rPr>
          <w:sz w:val="28"/>
          <w:szCs w:val="28"/>
        </w:rPr>
        <w:tab/>
        <w:t xml:space="preserve">4.1. </w:t>
      </w:r>
      <w:proofErr w:type="gramStart"/>
      <w:r w:rsidRPr="00966009">
        <w:rPr>
          <w:color w:val="000000"/>
          <w:sz w:val="28"/>
          <w:szCs w:val="28"/>
        </w:rPr>
        <w:t>Контроль за</w:t>
      </w:r>
      <w:proofErr w:type="gramEnd"/>
      <w:r w:rsidRPr="00966009">
        <w:rPr>
          <w:color w:val="000000"/>
          <w:sz w:val="28"/>
          <w:szCs w:val="28"/>
        </w:rPr>
        <w:t xml:space="preserve"> полнотой и качеством </w:t>
      </w:r>
      <w:r w:rsidRPr="00966009">
        <w:rPr>
          <w:sz w:val="28"/>
          <w:szCs w:val="28"/>
        </w:rPr>
        <w:t xml:space="preserve">предоставления муниципальной услугиосуществляется путем проведения проверок соблюдения исполнителем положений настоящего Административного регламента, </w:t>
      </w:r>
      <w:r w:rsidRPr="00966009">
        <w:rPr>
          <w:color w:val="000000"/>
          <w:sz w:val="28"/>
          <w:szCs w:val="28"/>
        </w:rPr>
        <w:t>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8A4B96" w:rsidRPr="00966009" w:rsidRDefault="008A4B96" w:rsidP="008A4B96">
      <w:pPr>
        <w:widowControl w:val="0"/>
        <w:jc w:val="both"/>
        <w:rPr>
          <w:sz w:val="28"/>
          <w:szCs w:val="28"/>
        </w:rPr>
      </w:pPr>
      <w:r w:rsidRPr="00966009">
        <w:rPr>
          <w:sz w:val="28"/>
          <w:szCs w:val="28"/>
        </w:rPr>
        <w:tab/>
        <w:t xml:space="preserve">4.2. Внутренний </w:t>
      </w:r>
      <w:proofErr w:type="gramStart"/>
      <w:r w:rsidRPr="00966009">
        <w:rPr>
          <w:sz w:val="28"/>
          <w:szCs w:val="28"/>
        </w:rPr>
        <w:t>контроль за</w:t>
      </w:r>
      <w:proofErr w:type="gramEnd"/>
      <w:r w:rsidRPr="00966009">
        <w:rPr>
          <w:sz w:val="28"/>
          <w:szCs w:val="28"/>
        </w:rPr>
        <w:t xml:space="preserve"> соблюдением последовательности административных процедур, установленных настоящим Административны</w:t>
      </w:r>
      <w:r>
        <w:rPr>
          <w:sz w:val="28"/>
          <w:szCs w:val="28"/>
        </w:rPr>
        <w:t>м регламентом</w:t>
      </w:r>
      <w:r w:rsidR="009B3C93">
        <w:rPr>
          <w:sz w:val="28"/>
          <w:szCs w:val="28"/>
        </w:rPr>
        <w:t>, осуществляется председателем А</w:t>
      </w:r>
      <w:r>
        <w:rPr>
          <w:sz w:val="28"/>
          <w:szCs w:val="28"/>
        </w:rPr>
        <w:t>дминистрации</w:t>
      </w:r>
      <w:r w:rsidRPr="00966009">
        <w:rPr>
          <w:sz w:val="28"/>
          <w:szCs w:val="28"/>
        </w:rPr>
        <w:t>.</w:t>
      </w:r>
    </w:p>
    <w:p w:rsidR="008A4B96" w:rsidRDefault="008A4B96" w:rsidP="00835879">
      <w:pPr>
        <w:widowControl w:val="0"/>
        <w:jc w:val="right"/>
        <w:rPr>
          <w:sz w:val="28"/>
          <w:szCs w:val="28"/>
        </w:rPr>
      </w:pPr>
      <w:r w:rsidRPr="00966009">
        <w:rPr>
          <w:sz w:val="28"/>
          <w:szCs w:val="28"/>
        </w:rPr>
        <w:tab/>
        <w:t xml:space="preserve">4.3. Внешний контроль за полнотой и качеством предоставления муниципальной услуги осуществляют органы прокуратуры и другие уполномоченные федеральным законом органы, осуществляющие надзор </w:t>
      </w:r>
      <w:proofErr w:type="gramStart"/>
      <w:r>
        <w:rPr>
          <w:sz w:val="28"/>
          <w:szCs w:val="28"/>
        </w:rPr>
        <w:t>за</w:t>
      </w:r>
      <w:proofErr w:type="gramEnd"/>
    </w:p>
    <w:p w:rsidR="008A4B96" w:rsidRPr="00966009" w:rsidRDefault="008A4B96" w:rsidP="008A4B96">
      <w:pPr>
        <w:widowControl w:val="0"/>
        <w:jc w:val="both"/>
        <w:rPr>
          <w:sz w:val="28"/>
          <w:szCs w:val="28"/>
        </w:rPr>
      </w:pPr>
      <w:r w:rsidRPr="00966009">
        <w:rPr>
          <w:sz w:val="28"/>
          <w:szCs w:val="28"/>
        </w:rPr>
        <w:t>исполнением органами местного самоуправления и должностными лицами требований законодательства Российской Федерации, а также заявитель.</w:t>
      </w:r>
    </w:p>
    <w:p w:rsidR="008A4B96" w:rsidRPr="00966009" w:rsidRDefault="008A4B96" w:rsidP="008A4B96">
      <w:pPr>
        <w:widowControl w:val="0"/>
        <w:jc w:val="both"/>
        <w:rPr>
          <w:sz w:val="28"/>
          <w:szCs w:val="28"/>
        </w:rPr>
      </w:pPr>
      <w:r w:rsidRPr="00966009">
        <w:rPr>
          <w:sz w:val="28"/>
          <w:szCs w:val="28"/>
        </w:rPr>
        <w:tab/>
        <w:t>4.4.</w:t>
      </w:r>
      <w:r w:rsidRPr="00966009">
        <w:rPr>
          <w:sz w:val="28"/>
          <w:szCs w:val="28"/>
        </w:rPr>
        <w:tab/>
        <w:t xml:space="preserve">Должностные лица несут персональную ответственность за несоблюдение сроков и последовательности выполнения административных процедур. </w:t>
      </w:r>
      <w:r w:rsidRPr="00966009">
        <w:rPr>
          <w:sz w:val="28"/>
          <w:szCs w:val="28"/>
        </w:rPr>
        <w:tab/>
      </w:r>
      <w:r w:rsidRPr="00966009">
        <w:rPr>
          <w:sz w:val="28"/>
          <w:szCs w:val="28"/>
        </w:rPr>
        <w:tab/>
        <w:t xml:space="preserve">Персональная  ответственность  должностных  лиц,  исполняющих обязанности по предоставлению муниципальной услуги, закреплена их должностными инструкциями. </w:t>
      </w:r>
    </w:p>
    <w:p w:rsidR="008A4B96" w:rsidRPr="00966009" w:rsidRDefault="008A4B96" w:rsidP="008A4B96">
      <w:pPr>
        <w:widowControl w:val="0"/>
        <w:jc w:val="both"/>
        <w:rPr>
          <w:sz w:val="28"/>
          <w:szCs w:val="28"/>
        </w:rPr>
      </w:pPr>
      <w:r w:rsidRPr="00966009">
        <w:rPr>
          <w:sz w:val="28"/>
          <w:szCs w:val="28"/>
        </w:rPr>
        <w:tab/>
        <w:t xml:space="preserve">4.5. За несоблюдение последовательности действий, определенных административными процедурами  по предоставлению муниципальной  услуги, и принятие необоснованных решений виновные несут ответственность в соответствии с действующим законодательством. </w:t>
      </w:r>
    </w:p>
    <w:p w:rsidR="008A4B96" w:rsidRPr="00966009" w:rsidRDefault="008A4B96" w:rsidP="008A4B96">
      <w:pPr>
        <w:widowControl w:val="0"/>
        <w:jc w:val="both"/>
        <w:rPr>
          <w:sz w:val="20"/>
          <w:szCs w:val="20"/>
        </w:rPr>
      </w:pPr>
    </w:p>
    <w:p w:rsidR="008A4B96" w:rsidRPr="00D67DBE" w:rsidRDefault="008A4B96" w:rsidP="008A4B96">
      <w:pPr>
        <w:widowControl w:val="0"/>
        <w:jc w:val="center"/>
        <w:rPr>
          <w:sz w:val="28"/>
          <w:szCs w:val="28"/>
        </w:rPr>
      </w:pPr>
      <w:r w:rsidRPr="00D67DBE">
        <w:rPr>
          <w:sz w:val="28"/>
          <w:szCs w:val="28"/>
        </w:rPr>
        <w:t xml:space="preserve">5. Досудебный (внесудебный) порядок обжалования решений </w:t>
      </w:r>
    </w:p>
    <w:p w:rsidR="008A4B96" w:rsidRPr="00D67DBE" w:rsidRDefault="008A4B96" w:rsidP="008A4B96">
      <w:pPr>
        <w:widowControl w:val="0"/>
        <w:jc w:val="center"/>
        <w:rPr>
          <w:sz w:val="28"/>
          <w:szCs w:val="28"/>
        </w:rPr>
      </w:pPr>
      <w:r w:rsidRPr="00D67DBE">
        <w:rPr>
          <w:sz w:val="28"/>
          <w:szCs w:val="28"/>
        </w:rPr>
        <w:t xml:space="preserve">и действий (бездействия) уполномоченного органа и исполнителей, </w:t>
      </w:r>
    </w:p>
    <w:p w:rsidR="008A4B96" w:rsidRPr="00D67DBE" w:rsidRDefault="008A4B96" w:rsidP="008A4B96">
      <w:pPr>
        <w:widowControl w:val="0"/>
        <w:jc w:val="center"/>
        <w:rPr>
          <w:sz w:val="28"/>
          <w:szCs w:val="28"/>
        </w:rPr>
      </w:pPr>
      <w:proofErr w:type="gramStart"/>
      <w:r w:rsidRPr="00D67DBE">
        <w:rPr>
          <w:sz w:val="28"/>
          <w:szCs w:val="28"/>
        </w:rPr>
        <w:t>предоставляющих</w:t>
      </w:r>
      <w:proofErr w:type="gramEnd"/>
      <w:r w:rsidRPr="00D67DBE">
        <w:rPr>
          <w:sz w:val="28"/>
          <w:szCs w:val="28"/>
        </w:rPr>
        <w:t xml:space="preserve"> муниципальную услугу, а также муниципальных </w:t>
      </w:r>
    </w:p>
    <w:p w:rsidR="008A4B96" w:rsidRPr="00D67DBE" w:rsidRDefault="008A4B96" w:rsidP="008A4B96">
      <w:pPr>
        <w:widowControl w:val="0"/>
        <w:jc w:val="center"/>
        <w:rPr>
          <w:sz w:val="28"/>
          <w:szCs w:val="28"/>
        </w:rPr>
      </w:pPr>
      <w:r w:rsidRPr="00D67DBE">
        <w:rPr>
          <w:sz w:val="28"/>
          <w:szCs w:val="28"/>
        </w:rPr>
        <w:t>служащих уполномоченного органа</w:t>
      </w:r>
    </w:p>
    <w:p w:rsidR="008A4B96" w:rsidRPr="00966009" w:rsidRDefault="008A4B96" w:rsidP="008A4B96">
      <w:pPr>
        <w:widowControl w:val="0"/>
        <w:tabs>
          <w:tab w:val="left" w:pos="0"/>
          <w:tab w:val="left" w:pos="1620"/>
        </w:tabs>
        <w:jc w:val="both"/>
        <w:rPr>
          <w:b/>
          <w:sz w:val="20"/>
          <w:szCs w:val="20"/>
          <w:u w:val="single"/>
        </w:rPr>
      </w:pPr>
    </w:p>
    <w:p w:rsidR="008A4B96" w:rsidRPr="00966009" w:rsidRDefault="008A4B96" w:rsidP="008A4B96">
      <w:pPr>
        <w:widowControl w:val="0"/>
        <w:jc w:val="both"/>
        <w:rPr>
          <w:sz w:val="28"/>
          <w:szCs w:val="28"/>
        </w:rPr>
      </w:pPr>
      <w:r w:rsidRPr="00966009">
        <w:rPr>
          <w:sz w:val="28"/>
          <w:szCs w:val="28"/>
        </w:rPr>
        <w:tab/>
        <w:t>5.1. Заявитель может обратиться с жалобой на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в том числе в следующих случаях:</w:t>
      </w:r>
    </w:p>
    <w:p w:rsidR="008A4B96" w:rsidRPr="00966009" w:rsidRDefault="008A4B96" w:rsidP="008A4B96">
      <w:pPr>
        <w:widowControl w:val="0"/>
        <w:jc w:val="both"/>
        <w:rPr>
          <w:sz w:val="28"/>
          <w:szCs w:val="28"/>
        </w:rPr>
      </w:pPr>
      <w:r w:rsidRPr="00966009">
        <w:rPr>
          <w:sz w:val="28"/>
          <w:szCs w:val="28"/>
        </w:rPr>
        <w:tab/>
        <w:t>- нарушение срока регистрации запроса заявителя о предоставлении муниципальной услуги;</w:t>
      </w:r>
    </w:p>
    <w:p w:rsidR="008A4B96" w:rsidRPr="00966009" w:rsidRDefault="008A4B96" w:rsidP="008A4B96">
      <w:pPr>
        <w:widowControl w:val="0"/>
        <w:jc w:val="both"/>
        <w:rPr>
          <w:sz w:val="28"/>
          <w:szCs w:val="28"/>
        </w:rPr>
      </w:pPr>
      <w:r w:rsidRPr="00966009">
        <w:rPr>
          <w:sz w:val="28"/>
          <w:szCs w:val="28"/>
        </w:rPr>
        <w:tab/>
        <w:t>- нарушение срока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требование у заявителя документов, не предусмотренных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8A4B96" w:rsidRPr="00966009" w:rsidRDefault="008A4B96" w:rsidP="008A4B96">
      <w:pPr>
        <w:widowControl w:val="0"/>
        <w:jc w:val="both"/>
        <w:rPr>
          <w:sz w:val="28"/>
          <w:szCs w:val="28"/>
        </w:rPr>
      </w:pPr>
      <w:r w:rsidRPr="00966009">
        <w:rPr>
          <w:sz w:val="28"/>
          <w:szCs w:val="28"/>
        </w:rPr>
        <w:tab/>
        <w:t>- отказ в приеме документов,  предоставление  которых  предусмотрено</w:t>
      </w:r>
    </w:p>
    <w:p w:rsidR="008A4B96" w:rsidRPr="00966009" w:rsidRDefault="008A4B96" w:rsidP="008A4B96">
      <w:pPr>
        <w:widowControl w:val="0"/>
        <w:jc w:val="both"/>
        <w:rPr>
          <w:sz w:val="28"/>
          <w:szCs w:val="28"/>
        </w:rPr>
      </w:pPr>
      <w:r w:rsidRPr="00966009">
        <w:rPr>
          <w:sz w:val="28"/>
          <w:szCs w:val="28"/>
        </w:rPr>
        <w:t xml:space="preserve">нормативными правовыми актами Российской Федерации, нормативными правовыми актами </w:t>
      </w:r>
      <w:r>
        <w:rPr>
          <w:sz w:val="28"/>
          <w:szCs w:val="28"/>
        </w:rPr>
        <w:t>Республики Тыва</w:t>
      </w:r>
      <w:r w:rsidRPr="00966009">
        <w:rPr>
          <w:sz w:val="28"/>
          <w:szCs w:val="28"/>
        </w:rPr>
        <w:t>, муниципальными правовыми актами для предоставления муниципальной услуги у заявителя;</w:t>
      </w:r>
    </w:p>
    <w:p w:rsidR="008A4B96" w:rsidRPr="00966009" w:rsidRDefault="008A4B96" w:rsidP="008A4B96">
      <w:pPr>
        <w:widowControl w:val="0"/>
        <w:jc w:val="both"/>
        <w:rPr>
          <w:sz w:val="28"/>
          <w:szCs w:val="28"/>
        </w:rPr>
      </w:pPr>
      <w:r w:rsidRPr="00966009">
        <w:rPr>
          <w:sz w:val="28"/>
          <w:szCs w:val="28"/>
        </w:rPr>
        <w:tab/>
      </w:r>
      <w:proofErr w:type="gramStart"/>
      <w:r w:rsidRPr="00966009">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sz w:val="28"/>
          <w:szCs w:val="28"/>
        </w:rPr>
        <w:t>РТ</w:t>
      </w:r>
      <w:r w:rsidRPr="00966009">
        <w:rPr>
          <w:sz w:val="28"/>
          <w:szCs w:val="28"/>
        </w:rPr>
        <w:t>, муниципальными правовыми актами;</w:t>
      </w:r>
      <w:proofErr w:type="gramEnd"/>
    </w:p>
    <w:p w:rsidR="008A4B96" w:rsidRPr="00966009" w:rsidRDefault="008A4B96" w:rsidP="008A4B96">
      <w:pPr>
        <w:widowControl w:val="0"/>
        <w:jc w:val="both"/>
        <w:rPr>
          <w:sz w:val="28"/>
          <w:szCs w:val="28"/>
        </w:rPr>
      </w:pPr>
      <w:r w:rsidRPr="00966009">
        <w:rPr>
          <w:sz w:val="28"/>
          <w:szCs w:val="28"/>
        </w:rPr>
        <w:tab/>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РТ</w:t>
      </w:r>
      <w:r w:rsidRPr="00966009">
        <w:rPr>
          <w:sz w:val="28"/>
          <w:szCs w:val="28"/>
        </w:rPr>
        <w:t>, муниципальными правовыми актами;</w:t>
      </w:r>
    </w:p>
    <w:p w:rsidR="009B3C93" w:rsidRDefault="008A4B96" w:rsidP="008A4B96">
      <w:pPr>
        <w:widowControl w:val="0"/>
        <w:jc w:val="both"/>
        <w:rPr>
          <w:sz w:val="28"/>
          <w:szCs w:val="28"/>
        </w:rPr>
      </w:pPr>
      <w:r w:rsidRPr="00966009">
        <w:rPr>
          <w:sz w:val="28"/>
          <w:szCs w:val="28"/>
        </w:rPr>
        <w:tab/>
      </w:r>
      <w:proofErr w:type="gramStart"/>
      <w:r w:rsidRPr="00966009">
        <w:rPr>
          <w:sz w:val="28"/>
          <w:szCs w:val="28"/>
        </w:rPr>
        <w:t xml:space="preserve">- отказ органа, предоставляющего муниципальную услугу, или должностного лица органа, предоставляющего муниципальную услугу, в исправлении допущенных опечаток и ошибок в выданных в результате </w:t>
      </w:r>
      <w:proofErr w:type="gramEnd"/>
    </w:p>
    <w:p w:rsidR="008A4B96" w:rsidRPr="00966009" w:rsidRDefault="008A4B96" w:rsidP="008A4B96">
      <w:pPr>
        <w:widowControl w:val="0"/>
        <w:jc w:val="both"/>
        <w:rPr>
          <w:sz w:val="28"/>
          <w:szCs w:val="28"/>
        </w:rPr>
      </w:pPr>
      <w:r w:rsidRPr="00966009">
        <w:rPr>
          <w:sz w:val="28"/>
          <w:szCs w:val="28"/>
        </w:rPr>
        <w:t xml:space="preserve">предоставления муниципальной услуги </w:t>
      </w:r>
      <w:proofErr w:type="gramStart"/>
      <w:r w:rsidRPr="00966009">
        <w:rPr>
          <w:sz w:val="28"/>
          <w:szCs w:val="28"/>
        </w:rPr>
        <w:t>документах</w:t>
      </w:r>
      <w:proofErr w:type="gramEnd"/>
      <w:r w:rsidRPr="00966009">
        <w:rPr>
          <w:sz w:val="28"/>
          <w:szCs w:val="28"/>
        </w:rPr>
        <w:t xml:space="preserve"> либо нарушение установленного срока таких исправлений.</w:t>
      </w:r>
    </w:p>
    <w:p w:rsidR="008A4B96" w:rsidRPr="00966009" w:rsidRDefault="008A4B96" w:rsidP="008A4B96">
      <w:pPr>
        <w:widowControl w:val="0"/>
        <w:jc w:val="both"/>
        <w:rPr>
          <w:sz w:val="28"/>
          <w:szCs w:val="28"/>
        </w:rPr>
      </w:pPr>
      <w:r w:rsidRPr="00966009">
        <w:rPr>
          <w:sz w:val="28"/>
          <w:szCs w:val="28"/>
        </w:rPr>
        <w:tab/>
        <w:t>5.2. Общие требования к порядку подачи и рассмотрения жалобы.</w:t>
      </w:r>
    </w:p>
    <w:p w:rsidR="008A4B96" w:rsidRPr="00966009" w:rsidRDefault="008A4B96" w:rsidP="009B3C93">
      <w:pPr>
        <w:widowControl w:val="0"/>
        <w:ind w:firstLine="708"/>
        <w:jc w:val="both"/>
        <w:rPr>
          <w:sz w:val="28"/>
          <w:szCs w:val="28"/>
        </w:rPr>
      </w:pPr>
      <w:r w:rsidRPr="00966009">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4B96" w:rsidRPr="00966009" w:rsidRDefault="008A4B96" w:rsidP="008A4B96">
      <w:pPr>
        <w:widowControl w:val="0"/>
        <w:jc w:val="both"/>
        <w:rPr>
          <w:sz w:val="28"/>
          <w:szCs w:val="28"/>
        </w:rPr>
      </w:pPr>
      <w:r w:rsidRPr="00966009">
        <w:rPr>
          <w:sz w:val="28"/>
          <w:szCs w:val="28"/>
        </w:rPr>
        <w:tab/>
        <w:t>Жалоба может быть:</w:t>
      </w:r>
    </w:p>
    <w:p w:rsidR="008A4B96" w:rsidRPr="00966009" w:rsidRDefault="008A4B96" w:rsidP="008A4B96">
      <w:pPr>
        <w:widowControl w:val="0"/>
        <w:autoSpaceDE w:val="0"/>
        <w:autoSpaceDN w:val="0"/>
        <w:adjustRightInd w:val="0"/>
        <w:ind w:firstLine="705"/>
        <w:jc w:val="both"/>
        <w:rPr>
          <w:sz w:val="28"/>
          <w:szCs w:val="28"/>
        </w:rPr>
      </w:pPr>
      <w:r w:rsidRPr="00966009">
        <w:rPr>
          <w:rFonts w:ascii="Arial" w:hAnsi="Arial" w:cs="Arial"/>
          <w:sz w:val="28"/>
          <w:szCs w:val="28"/>
        </w:rPr>
        <w:tab/>
        <w:t xml:space="preserve">- </w:t>
      </w:r>
      <w:r w:rsidRPr="00966009">
        <w:rPr>
          <w:sz w:val="28"/>
          <w:szCs w:val="28"/>
        </w:rPr>
        <w:t>Жалоба может быть направлена по почте, через уполномоченную организацию, с использованием информационно-телекоммуникационной сети «Инте</w:t>
      </w:r>
      <w:r w:rsidR="009B3C93">
        <w:rPr>
          <w:sz w:val="28"/>
          <w:szCs w:val="28"/>
        </w:rPr>
        <w:t>рнет», официального сайта А</w:t>
      </w:r>
      <w:r>
        <w:rPr>
          <w:sz w:val="28"/>
          <w:szCs w:val="28"/>
        </w:rPr>
        <w:t xml:space="preserve">дминистрации </w:t>
      </w:r>
      <w:r w:rsidR="009B3C93">
        <w:rPr>
          <w:sz w:val="28"/>
          <w:szCs w:val="28"/>
        </w:rPr>
        <w:t xml:space="preserve">- </w:t>
      </w:r>
      <w:r w:rsidRPr="00944211">
        <w:rPr>
          <w:sz w:val="28"/>
          <w:szCs w:val="28"/>
          <w:u w:val="single"/>
          <w:lang w:val="en-US"/>
        </w:rPr>
        <w:t>suthol</w:t>
      </w:r>
      <w:r w:rsidRPr="00944211">
        <w:rPr>
          <w:sz w:val="28"/>
          <w:szCs w:val="28"/>
          <w:u w:val="single"/>
        </w:rPr>
        <w:t>.</w:t>
      </w:r>
      <w:r w:rsidRPr="00944211">
        <w:rPr>
          <w:sz w:val="28"/>
          <w:szCs w:val="28"/>
          <w:u w:val="single"/>
          <w:lang w:val="en-US"/>
        </w:rPr>
        <w:t>tuva</w:t>
      </w:r>
      <w:r w:rsidRPr="00944211">
        <w:rPr>
          <w:sz w:val="28"/>
          <w:szCs w:val="28"/>
          <w:u w:val="single"/>
        </w:rPr>
        <w:t>24.</w:t>
      </w:r>
      <w:r w:rsidRPr="00944211">
        <w:rPr>
          <w:sz w:val="28"/>
          <w:szCs w:val="28"/>
          <w:u w:val="single"/>
          <w:lang w:val="en-US"/>
        </w:rPr>
        <w:t>ru</w:t>
      </w:r>
      <w:r w:rsidRPr="00966009">
        <w:rPr>
          <w:sz w:val="28"/>
          <w:szCs w:val="28"/>
        </w:rPr>
        <w:t xml:space="preserve">, предоставляющего муниципальную услугу, регионального портала государственных и муниципальных услуг, а также может быть принята при </w:t>
      </w:r>
      <w:r w:rsidRPr="00966009">
        <w:rPr>
          <w:sz w:val="28"/>
          <w:szCs w:val="28"/>
        </w:rPr>
        <w:lastRenderedPageBreak/>
        <w:t>личном приеме заявителя.</w:t>
      </w:r>
    </w:p>
    <w:p w:rsidR="008A4B96" w:rsidRPr="00966009" w:rsidRDefault="008A4B96" w:rsidP="008A4B96">
      <w:pPr>
        <w:widowControl w:val="0"/>
        <w:jc w:val="both"/>
        <w:rPr>
          <w:sz w:val="28"/>
          <w:szCs w:val="28"/>
        </w:rPr>
      </w:pPr>
      <w:r w:rsidRPr="00966009">
        <w:rPr>
          <w:sz w:val="28"/>
          <w:szCs w:val="28"/>
        </w:rPr>
        <w:tab/>
        <w:t xml:space="preserve">- </w:t>
      </w:r>
      <w:proofErr w:type="gramStart"/>
      <w:r w:rsidRPr="00966009">
        <w:rPr>
          <w:sz w:val="28"/>
          <w:szCs w:val="28"/>
        </w:rPr>
        <w:t>направлена</w:t>
      </w:r>
      <w:proofErr w:type="gramEnd"/>
      <w:r w:rsidRPr="00966009">
        <w:rPr>
          <w:sz w:val="28"/>
          <w:szCs w:val="28"/>
        </w:rPr>
        <w:t xml:space="preserve"> в электронном виде – через Интерне</w:t>
      </w:r>
      <w:r w:rsidR="00FE5E96">
        <w:rPr>
          <w:sz w:val="28"/>
          <w:szCs w:val="28"/>
        </w:rPr>
        <w:t>т-приемную официального сайта (</w:t>
      </w:r>
      <w:r w:rsidRPr="00966009">
        <w:rPr>
          <w:sz w:val="28"/>
          <w:szCs w:val="28"/>
        </w:rPr>
        <w:t>Интернет – Портала)</w:t>
      </w:r>
    </w:p>
    <w:p w:rsidR="008A4B96" w:rsidRPr="00966009" w:rsidRDefault="008A4B96" w:rsidP="008A4B96">
      <w:pPr>
        <w:widowControl w:val="0"/>
        <w:jc w:val="both"/>
        <w:rPr>
          <w:sz w:val="28"/>
          <w:szCs w:val="28"/>
        </w:rPr>
      </w:pPr>
      <w:r w:rsidRPr="00966009">
        <w:rPr>
          <w:sz w:val="28"/>
          <w:szCs w:val="28"/>
        </w:rPr>
        <w:tab/>
        <w:t xml:space="preserve">- </w:t>
      </w:r>
      <w:proofErr w:type="gramStart"/>
      <w:r w:rsidRPr="00966009">
        <w:rPr>
          <w:sz w:val="28"/>
          <w:szCs w:val="28"/>
        </w:rPr>
        <w:t>принята</w:t>
      </w:r>
      <w:proofErr w:type="gramEnd"/>
      <w:r w:rsidRPr="00966009">
        <w:rPr>
          <w:sz w:val="28"/>
          <w:szCs w:val="28"/>
        </w:rPr>
        <w:t xml:space="preserve"> при личном приеме заявителя.</w:t>
      </w:r>
    </w:p>
    <w:p w:rsidR="008A4B96" w:rsidRPr="00966009" w:rsidRDefault="008A4B96" w:rsidP="008A4B96">
      <w:pPr>
        <w:widowControl w:val="0"/>
        <w:jc w:val="both"/>
        <w:rPr>
          <w:sz w:val="28"/>
          <w:szCs w:val="28"/>
        </w:rPr>
      </w:pPr>
      <w:r w:rsidRPr="00966009">
        <w:rPr>
          <w:sz w:val="28"/>
          <w:szCs w:val="28"/>
        </w:rPr>
        <w:tab/>
        <w:t>Жалоба должна содержать:</w:t>
      </w:r>
    </w:p>
    <w:p w:rsidR="008A4B96" w:rsidRPr="00966009" w:rsidRDefault="008A4B96" w:rsidP="008A4B96">
      <w:pPr>
        <w:widowControl w:val="0"/>
        <w:jc w:val="both"/>
        <w:rPr>
          <w:sz w:val="28"/>
          <w:szCs w:val="28"/>
        </w:rPr>
      </w:pPr>
      <w:r w:rsidRPr="00966009">
        <w:rPr>
          <w:sz w:val="28"/>
          <w:szCs w:val="28"/>
        </w:rPr>
        <w:tab/>
        <w:t xml:space="preserve">- наименование органа, предоставляющего муниципальную услугу, должностного  лица органа,  предоставляющего  муниципальную услугу, или </w:t>
      </w:r>
    </w:p>
    <w:p w:rsidR="008A4B96" w:rsidRPr="00966009" w:rsidRDefault="008A4B96" w:rsidP="008A4B96">
      <w:pPr>
        <w:widowControl w:val="0"/>
        <w:jc w:val="both"/>
        <w:rPr>
          <w:sz w:val="28"/>
          <w:szCs w:val="28"/>
        </w:rPr>
      </w:pPr>
      <w:r w:rsidRPr="00966009">
        <w:rPr>
          <w:sz w:val="28"/>
          <w:szCs w:val="28"/>
        </w:rPr>
        <w:t>муниципального служащего, решения и действия (бездействие) которых обжалуются;</w:t>
      </w:r>
    </w:p>
    <w:p w:rsidR="008A4B96" w:rsidRPr="00966009" w:rsidRDefault="008A4B96" w:rsidP="008A4B96">
      <w:pPr>
        <w:widowControl w:val="0"/>
        <w:jc w:val="both"/>
        <w:rPr>
          <w:sz w:val="28"/>
          <w:szCs w:val="28"/>
        </w:rPr>
      </w:pPr>
      <w:r w:rsidRPr="00966009">
        <w:rPr>
          <w:sz w:val="28"/>
          <w:szCs w:val="28"/>
        </w:rPr>
        <w:tab/>
        <w:t>-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(номера)</w:t>
      </w:r>
    </w:p>
    <w:p w:rsidR="008A4B96" w:rsidRPr="00966009" w:rsidRDefault="008A4B96" w:rsidP="008A4B96">
      <w:pPr>
        <w:widowControl w:val="0"/>
        <w:jc w:val="both"/>
        <w:rPr>
          <w:sz w:val="28"/>
          <w:szCs w:val="28"/>
        </w:rPr>
      </w:pPr>
      <w:r w:rsidRPr="00966009">
        <w:rPr>
          <w:sz w:val="28"/>
          <w:szCs w:val="28"/>
        </w:rPr>
        <w:t>контактного телефона, адрес (адреса) электронной почты (при наличии) и почтовый адрес, по которым должен быть направлен ответ заявителю;</w:t>
      </w:r>
    </w:p>
    <w:p w:rsidR="008A4B96" w:rsidRPr="00966009" w:rsidRDefault="008A4B96" w:rsidP="008A4B96">
      <w:pPr>
        <w:widowControl w:val="0"/>
        <w:jc w:val="both"/>
        <w:rPr>
          <w:sz w:val="28"/>
          <w:szCs w:val="28"/>
        </w:rPr>
      </w:pPr>
      <w:r w:rsidRPr="00966009">
        <w:rPr>
          <w:sz w:val="28"/>
          <w:szCs w:val="28"/>
        </w:rPr>
        <w:tab/>
        <w:t>- сведения об обжалуемых решениях и действиях (бездействии) органа,</w:t>
      </w:r>
    </w:p>
    <w:p w:rsidR="008A4B96" w:rsidRPr="00966009" w:rsidRDefault="008A4B96" w:rsidP="008A4B96">
      <w:pPr>
        <w:widowControl w:val="0"/>
        <w:jc w:val="both"/>
        <w:rPr>
          <w:sz w:val="28"/>
          <w:szCs w:val="28"/>
        </w:rPr>
      </w:pPr>
      <w:r w:rsidRPr="00966009">
        <w:rPr>
          <w:sz w:val="28"/>
          <w:szCs w:val="28"/>
        </w:rPr>
        <w:t>предоставляющего муниципальную услугу, должностного лица органа, предоставляющего муниципальную услугу, или муниципального служащего;</w:t>
      </w:r>
    </w:p>
    <w:p w:rsidR="008A4B96" w:rsidRPr="00966009" w:rsidRDefault="008A4B96" w:rsidP="008A4B96">
      <w:pPr>
        <w:widowControl w:val="0"/>
        <w:jc w:val="both"/>
        <w:rPr>
          <w:sz w:val="28"/>
          <w:szCs w:val="28"/>
        </w:rPr>
      </w:pPr>
      <w:r w:rsidRPr="00966009">
        <w:rPr>
          <w:sz w:val="28"/>
          <w:szCs w:val="28"/>
        </w:rPr>
        <w:tab/>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8A4B96" w:rsidRPr="00966009" w:rsidRDefault="008A4B96" w:rsidP="008A4B96">
      <w:pPr>
        <w:widowControl w:val="0"/>
        <w:ind w:firstLine="709"/>
        <w:jc w:val="both"/>
        <w:rPr>
          <w:sz w:val="28"/>
          <w:szCs w:val="28"/>
        </w:rPr>
      </w:pPr>
      <w:r w:rsidRPr="00966009">
        <w:rPr>
          <w:sz w:val="28"/>
          <w:szCs w:val="28"/>
        </w:rPr>
        <w:t xml:space="preserve"> Заявителем могут быть представлены документы (при наличии), подтверждающие доводы заявителя, либо их копии.</w:t>
      </w:r>
    </w:p>
    <w:p w:rsidR="009B3C93" w:rsidRDefault="008A4B96" w:rsidP="008A4B96">
      <w:pPr>
        <w:widowControl w:val="0"/>
        <w:jc w:val="both"/>
        <w:rPr>
          <w:sz w:val="28"/>
          <w:szCs w:val="28"/>
        </w:rPr>
      </w:pPr>
      <w:r w:rsidRPr="00966009">
        <w:rPr>
          <w:sz w:val="28"/>
          <w:szCs w:val="28"/>
        </w:rPr>
        <w:tab/>
        <w:t xml:space="preserve">5.3. </w:t>
      </w:r>
      <w:proofErr w:type="gramStart"/>
      <w:r w:rsidRPr="00966009">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966009">
        <w:rPr>
          <w:sz w:val="28"/>
          <w:szCs w:val="28"/>
        </w:rPr>
        <w:t xml:space="preserve"> исправлений – </w:t>
      </w:r>
      <w:proofErr w:type="gramStart"/>
      <w:r w:rsidRPr="00966009">
        <w:rPr>
          <w:sz w:val="28"/>
          <w:szCs w:val="28"/>
        </w:rPr>
        <w:t>в</w:t>
      </w:r>
      <w:proofErr w:type="gramEnd"/>
    </w:p>
    <w:p w:rsidR="008A4B96" w:rsidRPr="00966009" w:rsidRDefault="008A4B96" w:rsidP="008A4B96">
      <w:pPr>
        <w:widowControl w:val="0"/>
        <w:jc w:val="both"/>
        <w:rPr>
          <w:sz w:val="28"/>
          <w:szCs w:val="28"/>
        </w:rPr>
      </w:pPr>
      <w:r w:rsidRPr="00966009">
        <w:rPr>
          <w:sz w:val="28"/>
          <w:szCs w:val="28"/>
        </w:rPr>
        <w:t>течение пяти рабочих дней со дня ее регистрации.</w:t>
      </w:r>
    </w:p>
    <w:p w:rsidR="008A4B96" w:rsidRPr="00966009" w:rsidRDefault="008A4B96" w:rsidP="009B3C93">
      <w:pPr>
        <w:widowControl w:val="0"/>
        <w:ind w:firstLine="567"/>
        <w:jc w:val="both"/>
        <w:rPr>
          <w:sz w:val="28"/>
          <w:szCs w:val="28"/>
        </w:rPr>
      </w:pPr>
      <w:r w:rsidRPr="00966009">
        <w:rPr>
          <w:sz w:val="28"/>
          <w:szCs w:val="28"/>
        </w:rPr>
        <w:tab/>
        <w:t>5.4. По результатам рассмотрения жалобы орган, предоставляющий муниципальную услугу, принимает одно из следующих решений:</w:t>
      </w:r>
    </w:p>
    <w:p w:rsidR="008A4B96" w:rsidRPr="00966009" w:rsidRDefault="008A4B96" w:rsidP="009B3C93">
      <w:pPr>
        <w:widowControl w:val="0"/>
        <w:ind w:firstLine="567"/>
        <w:jc w:val="both"/>
        <w:rPr>
          <w:sz w:val="28"/>
          <w:szCs w:val="28"/>
        </w:rPr>
      </w:pPr>
      <w:r w:rsidRPr="00966009">
        <w:rPr>
          <w:sz w:val="28"/>
          <w:szCs w:val="28"/>
        </w:rPr>
        <w:tab/>
      </w:r>
      <w:proofErr w:type="gramStart"/>
      <w:r w:rsidRPr="00966009">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а также в иных формах;</w:t>
      </w:r>
      <w:proofErr w:type="gramEnd"/>
    </w:p>
    <w:p w:rsidR="008A4B96" w:rsidRPr="00966009" w:rsidRDefault="008A4B96" w:rsidP="009B3C93">
      <w:pPr>
        <w:widowControl w:val="0"/>
        <w:ind w:firstLine="567"/>
        <w:jc w:val="both"/>
        <w:rPr>
          <w:sz w:val="28"/>
          <w:szCs w:val="28"/>
        </w:rPr>
      </w:pPr>
      <w:r w:rsidRPr="00966009">
        <w:rPr>
          <w:sz w:val="28"/>
          <w:szCs w:val="28"/>
        </w:rPr>
        <w:tab/>
        <w:t>- отказывает в удовлетворении жалобы.</w:t>
      </w:r>
    </w:p>
    <w:p w:rsidR="008A4B96" w:rsidRPr="00966009" w:rsidRDefault="008A4B96" w:rsidP="009B3C93">
      <w:pPr>
        <w:widowControl w:val="0"/>
        <w:ind w:firstLine="567"/>
        <w:jc w:val="both"/>
        <w:rPr>
          <w:sz w:val="28"/>
          <w:szCs w:val="28"/>
        </w:rPr>
      </w:pPr>
      <w:r w:rsidRPr="00966009">
        <w:rPr>
          <w:sz w:val="28"/>
          <w:szCs w:val="28"/>
        </w:rPr>
        <w:t>5.5. Не позднее дня, следующего за днем принятия решения, указанного в пункте 5.4. настоящего Административного регламента, заявителю в письменной форме и по желанию заявителя в электронной форме направляется письменный ответ о результатах рассмотрения жалобы.</w:t>
      </w:r>
    </w:p>
    <w:p w:rsidR="008A4B96" w:rsidRPr="00966009" w:rsidRDefault="008A4B96" w:rsidP="009B3C93">
      <w:pPr>
        <w:widowControl w:val="0"/>
        <w:ind w:firstLine="567"/>
        <w:jc w:val="both"/>
        <w:rPr>
          <w:sz w:val="28"/>
          <w:szCs w:val="28"/>
        </w:rPr>
      </w:pPr>
      <w:r w:rsidRPr="00966009">
        <w:rPr>
          <w:sz w:val="28"/>
          <w:szCs w:val="28"/>
        </w:rPr>
        <w:lastRenderedPageBreak/>
        <w:t xml:space="preserve">5.6. В случае установления в ходе или по результатам </w:t>
      </w:r>
      <w:proofErr w:type="gramStart"/>
      <w:r w:rsidRPr="00966009">
        <w:rPr>
          <w:sz w:val="28"/>
          <w:szCs w:val="28"/>
        </w:rPr>
        <w:t>рассмотрения жалобы признаков состава административного правонарушения</w:t>
      </w:r>
      <w:proofErr w:type="gramEnd"/>
      <w:r w:rsidRPr="00966009">
        <w:rPr>
          <w:sz w:val="28"/>
          <w:szCs w:val="28"/>
        </w:rPr>
        <w:t xml:space="preserve"> или преступления должностное лицо, наделенное полномочиями по рассмотрению жалоб, в соответствии с пунктом 5.2. настоящего Административного регламента незамедлительно направляет имеющиеся материалы в органы прокуратуры.</w:t>
      </w:r>
    </w:p>
    <w:p w:rsidR="008A4B96" w:rsidRPr="00966009" w:rsidRDefault="008A4B96" w:rsidP="009B3C93">
      <w:pPr>
        <w:widowControl w:val="0"/>
        <w:ind w:firstLine="567"/>
        <w:jc w:val="both"/>
        <w:rPr>
          <w:sz w:val="28"/>
          <w:szCs w:val="28"/>
        </w:rPr>
      </w:pPr>
      <w:r w:rsidRPr="00966009">
        <w:rPr>
          <w:sz w:val="28"/>
          <w:szCs w:val="28"/>
        </w:rPr>
        <w:t>5.7. Основанием для начала досудебного обжалования является жалоба (обращение), поступившая  лично от заявителя (уполномоченного лица)   или  направленная в виде почтового отправления или в электронном виде.</w:t>
      </w:r>
    </w:p>
    <w:p w:rsidR="008A4B96" w:rsidRPr="00966009" w:rsidRDefault="008A4B96" w:rsidP="009B3C93">
      <w:pPr>
        <w:widowControl w:val="0"/>
        <w:ind w:firstLine="567"/>
        <w:jc w:val="both"/>
        <w:rPr>
          <w:sz w:val="28"/>
          <w:szCs w:val="28"/>
        </w:rPr>
      </w:pPr>
      <w:r w:rsidRPr="00966009">
        <w:rPr>
          <w:sz w:val="28"/>
          <w:szCs w:val="28"/>
        </w:rPr>
        <w:t>5.8. Заявитель  имеет право на получение информации и документов в уполномоченном органе, необходимых  для обоснования и рассмотрения  жалобы.</w:t>
      </w:r>
    </w:p>
    <w:p w:rsidR="008A4B96" w:rsidRPr="00966009" w:rsidRDefault="008A4B96" w:rsidP="009B3C93">
      <w:pPr>
        <w:widowControl w:val="0"/>
        <w:ind w:firstLine="567"/>
        <w:jc w:val="both"/>
        <w:rPr>
          <w:sz w:val="28"/>
          <w:szCs w:val="28"/>
        </w:rPr>
      </w:pPr>
      <w:r w:rsidRPr="00966009">
        <w:rPr>
          <w:sz w:val="28"/>
          <w:szCs w:val="28"/>
        </w:rPr>
        <w:t>5.9. Данные нормы не применяются, если федеральным законом  установлен иной порядок обжалования.</w:t>
      </w:r>
    </w:p>
    <w:p w:rsidR="008A4B96" w:rsidRPr="00A86C1C" w:rsidRDefault="004807ED" w:rsidP="004807ED">
      <w:pPr>
        <w:ind w:firstLine="567"/>
        <w:jc w:val="center"/>
        <w:rPr>
          <w:sz w:val="28"/>
          <w:szCs w:val="28"/>
        </w:rPr>
      </w:pPr>
      <w:r>
        <w:rPr>
          <w:sz w:val="28"/>
          <w:szCs w:val="28"/>
        </w:rPr>
        <w:t xml:space="preserve">6. </w:t>
      </w:r>
      <w:r w:rsidR="008A4B96" w:rsidRPr="00A86C1C">
        <w:rPr>
          <w:sz w:val="28"/>
          <w:szCs w:val="28"/>
        </w:rPr>
        <w:t>Заключение договора аренды земельного участка в границах  застроенной территории</w:t>
      </w:r>
    </w:p>
    <w:p w:rsidR="008A4B96" w:rsidRPr="00A86C1C" w:rsidRDefault="008A4B96" w:rsidP="009B3C93">
      <w:pPr>
        <w:ind w:firstLine="567"/>
        <w:jc w:val="both"/>
        <w:rPr>
          <w:sz w:val="28"/>
          <w:szCs w:val="28"/>
        </w:rPr>
      </w:pPr>
      <w:r w:rsidRPr="00A86C1C">
        <w:rPr>
          <w:sz w:val="28"/>
          <w:szCs w:val="28"/>
        </w:rPr>
        <w:t>Основанием для начала исполнения административной процедуры является протокол о результатах аукциона.</w:t>
      </w:r>
    </w:p>
    <w:p w:rsidR="008A4B96" w:rsidRPr="00A86C1C" w:rsidRDefault="008A4B96" w:rsidP="009B3C93">
      <w:pPr>
        <w:ind w:firstLine="567"/>
        <w:jc w:val="both"/>
        <w:rPr>
          <w:sz w:val="28"/>
          <w:szCs w:val="28"/>
        </w:rPr>
      </w:pPr>
      <w:proofErr w:type="gramStart"/>
      <w:r w:rsidRPr="00A86C1C">
        <w:rPr>
          <w:sz w:val="28"/>
          <w:szCs w:val="28"/>
        </w:rPr>
        <w:t>Для подготовки проекта договора аренды земельного участка в границах зас</w:t>
      </w:r>
      <w:r w:rsidR="009B3C93">
        <w:rPr>
          <w:sz w:val="28"/>
          <w:szCs w:val="28"/>
        </w:rPr>
        <w:t>троенной территории специалист А</w:t>
      </w:r>
      <w:r w:rsidRPr="00A86C1C">
        <w:rPr>
          <w:sz w:val="28"/>
          <w:szCs w:val="28"/>
        </w:rPr>
        <w:t>дминистрации в течение одного дня со дня проведения аукциона со служебной запиской</w:t>
      </w:r>
      <w:proofErr w:type="gramEnd"/>
      <w:r w:rsidRPr="00A86C1C">
        <w:rPr>
          <w:sz w:val="28"/>
          <w:szCs w:val="28"/>
        </w:rPr>
        <w:t xml:space="preserve"> передает </w:t>
      </w:r>
      <w:r>
        <w:rPr>
          <w:sz w:val="28"/>
          <w:szCs w:val="28"/>
        </w:rPr>
        <w:t>председателю администрации</w:t>
      </w:r>
      <w:r w:rsidRPr="00A86C1C">
        <w:rPr>
          <w:sz w:val="28"/>
          <w:szCs w:val="28"/>
        </w:rPr>
        <w:t xml:space="preserve"> протокол о результатах аукциона и копии следующих документов:</w:t>
      </w:r>
    </w:p>
    <w:p w:rsidR="008A4B96" w:rsidRPr="00A86C1C" w:rsidRDefault="008A4B96" w:rsidP="009B3C93">
      <w:pPr>
        <w:widowControl w:val="0"/>
        <w:numPr>
          <w:ilvl w:val="0"/>
          <w:numId w:val="11"/>
        </w:numPr>
        <w:tabs>
          <w:tab w:val="clear" w:pos="720"/>
          <w:tab w:val="num" w:pos="0"/>
        </w:tabs>
        <w:ind w:left="0" w:firstLine="567"/>
        <w:jc w:val="both"/>
        <w:rPr>
          <w:sz w:val="28"/>
          <w:szCs w:val="28"/>
        </w:rPr>
      </w:pPr>
      <w:r w:rsidRPr="00A86C1C">
        <w:rPr>
          <w:sz w:val="28"/>
          <w:szCs w:val="28"/>
        </w:rPr>
        <w:t>выписки из Единого государственного реестра юридических лиц или Единого государственного реестра индивидуальных предпринимателей;</w:t>
      </w:r>
    </w:p>
    <w:p w:rsidR="008A4B96" w:rsidRPr="00A86C1C" w:rsidRDefault="008A4B96" w:rsidP="009B3C93">
      <w:pPr>
        <w:widowControl w:val="0"/>
        <w:numPr>
          <w:ilvl w:val="0"/>
          <w:numId w:val="11"/>
        </w:numPr>
        <w:tabs>
          <w:tab w:val="clear" w:pos="720"/>
          <w:tab w:val="num" w:pos="0"/>
        </w:tabs>
        <w:ind w:left="0" w:firstLine="567"/>
        <w:jc w:val="both"/>
        <w:rPr>
          <w:sz w:val="28"/>
          <w:szCs w:val="28"/>
        </w:rPr>
      </w:pPr>
      <w:r w:rsidRPr="00A86C1C">
        <w:rPr>
          <w:sz w:val="28"/>
          <w:szCs w:val="28"/>
        </w:rPr>
        <w:t>документа, подтверждающего внесение задатка;</w:t>
      </w:r>
    </w:p>
    <w:p w:rsidR="004807ED" w:rsidRDefault="008A4B96" w:rsidP="009B3C93">
      <w:pPr>
        <w:widowControl w:val="0"/>
        <w:numPr>
          <w:ilvl w:val="0"/>
          <w:numId w:val="11"/>
        </w:numPr>
        <w:tabs>
          <w:tab w:val="clear" w:pos="720"/>
          <w:tab w:val="num" w:pos="142"/>
        </w:tabs>
        <w:ind w:left="0" w:firstLine="567"/>
        <w:jc w:val="both"/>
        <w:rPr>
          <w:sz w:val="28"/>
          <w:szCs w:val="28"/>
        </w:rPr>
      </w:pPr>
      <w:r w:rsidRPr="00A86C1C">
        <w:rPr>
          <w:sz w:val="28"/>
          <w:szCs w:val="28"/>
        </w:rPr>
        <w:t>постановления администрации о проведен</w:t>
      </w:r>
      <w:proofErr w:type="gramStart"/>
      <w:r w:rsidRPr="00A86C1C">
        <w:rPr>
          <w:sz w:val="28"/>
          <w:szCs w:val="28"/>
        </w:rPr>
        <w:t>ии ау</w:t>
      </w:r>
      <w:proofErr w:type="gramEnd"/>
      <w:r w:rsidRPr="00A86C1C">
        <w:rPr>
          <w:sz w:val="28"/>
          <w:szCs w:val="28"/>
        </w:rPr>
        <w:t xml:space="preserve">кциона. В случае </w:t>
      </w:r>
    </w:p>
    <w:p w:rsidR="008A4B96" w:rsidRPr="004807ED" w:rsidRDefault="008A4B96" w:rsidP="004807ED">
      <w:pPr>
        <w:widowControl w:val="0"/>
        <w:jc w:val="both"/>
        <w:rPr>
          <w:sz w:val="28"/>
          <w:szCs w:val="28"/>
        </w:rPr>
      </w:pPr>
      <w:r w:rsidRPr="004807ED">
        <w:rPr>
          <w:sz w:val="28"/>
          <w:szCs w:val="28"/>
        </w:rPr>
        <w:t xml:space="preserve">заключения договора с единственным участником аукциона специалист администрации для подготовки проекта договора аренды земельного участка в границах  застроенной территории передает председателю администрации в течение одного дня </w:t>
      </w:r>
      <w:proofErr w:type="gramStart"/>
      <w:r w:rsidRPr="004807ED">
        <w:rPr>
          <w:sz w:val="28"/>
          <w:szCs w:val="28"/>
        </w:rPr>
        <w:t>с даты получения</w:t>
      </w:r>
      <w:proofErr w:type="gramEnd"/>
      <w:r w:rsidRPr="004807ED">
        <w:rPr>
          <w:sz w:val="28"/>
          <w:szCs w:val="28"/>
        </w:rPr>
        <w:t xml:space="preserve"> заявления единственного участника аукциона со служебной запиской протокол о результатах аукциона, заявление единственного участника аукциона и копии следующих документов:</w:t>
      </w:r>
    </w:p>
    <w:p w:rsidR="008A4B96" w:rsidRPr="00A86C1C" w:rsidRDefault="008A4B96" w:rsidP="009B3C93">
      <w:pPr>
        <w:widowControl w:val="0"/>
        <w:numPr>
          <w:ilvl w:val="0"/>
          <w:numId w:val="12"/>
        </w:numPr>
        <w:tabs>
          <w:tab w:val="clear" w:pos="720"/>
          <w:tab w:val="num" w:pos="142"/>
        </w:tabs>
        <w:ind w:left="0" w:firstLine="567"/>
        <w:jc w:val="both"/>
        <w:rPr>
          <w:sz w:val="28"/>
          <w:szCs w:val="28"/>
        </w:rPr>
      </w:pPr>
      <w:r w:rsidRPr="00A86C1C">
        <w:rPr>
          <w:sz w:val="28"/>
          <w:szCs w:val="28"/>
        </w:rPr>
        <w:t>выписки из Единого государственного реестра юридических лиц или Единого государственного реестра индивидуальных предпринимателей;</w:t>
      </w:r>
    </w:p>
    <w:p w:rsidR="008A4B96" w:rsidRPr="00537919" w:rsidRDefault="008A4B96" w:rsidP="009B3C93">
      <w:pPr>
        <w:widowControl w:val="0"/>
        <w:numPr>
          <w:ilvl w:val="0"/>
          <w:numId w:val="12"/>
        </w:numPr>
        <w:tabs>
          <w:tab w:val="clear" w:pos="720"/>
          <w:tab w:val="num" w:pos="142"/>
        </w:tabs>
        <w:ind w:left="0" w:firstLine="567"/>
        <w:jc w:val="both"/>
        <w:rPr>
          <w:sz w:val="28"/>
          <w:szCs w:val="28"/>
        </w:rPr>
      </w:pPr>
      <w:r w:rsidRPr="00A86C1C">
        <w:rPr>
          <w:sz w:val="28"/>
          <w:szCs w:val="28"/>
        </w:rPr>
        <w:t>документа, п</w:t>
      </w:r>
      <w:r>
        <w:rPr>
          <w:sz w:val="28"/>
          <w:szCs w:val="28"/>
        </w:rPr>
        <w:t>одтверждающего внесение задатка</w:t>
      </w:r>
    </w:p>
    <w:p w:rsidR="008A4B96" w:rsidRPr="00A86C1C" w:rsidRDefault="008A4B96" w:rsidP="009B3C93">
      <w:pPr>
        <w:widowControl w:val="0"/>
        <w:numPr>
          <w:ilvl w:val="0"/>
          <w:numId w:val="12"/>
        </w:numPr>
        <w:tabs>
          <w:tab w:val="clear" w:pos="720"/>
          <w:tab w:val="num" w:pos="142"/>
        </w:tabs>
        <w:ind w:left="0" w:firstLine="567"/>
        <w:jc w:val="both"/>
        <w:rPr>
          <w:sz w:val="28"/>
          <w:szCs w:val="28"/>
        </w:rPr>
      </w:pPr>
      <w:r w:rsidRPr="00A86C1C">
        <w:rPr>
          <w:sz w:val="28"/>
          <w:szCs w:val="28"/>
        </w:rPr>
        <w:t>постановления администрации о проведен</w:t>
      </w:r>
      <w:proofErr w:type="gramStart"/>
      <w:r w:rsidRPr="00A86C1C">
        <w:rPr>
          <w:sz w:val="28"/>
          <w:szCs w:val="28"/>
        </w:rPr>
        <w:t>ии ау</w:t>
      </w:r>
      <w:proofErr w:type="gramEnd"/>
      <w:r w:rsidRPr="00A86C1C">
        <w:rPr>
          <w:sz w:val="28"/>
          <w:szCs w:val="28"/>
        </w:rPr>
        <w:t xml:space="preserve">кциона. </w:t>
      </w:r>
    </w:p>
    <w:p w:rsidR="008A4B96" w:rsidRPr="00A86C1C" w:rsidRDefault="008A4B96" w:rsidP="004807ED">
      <w:pPr>
        <w:tabs>
          <w:tab w:val="num" w:pos="142"/>
        </w:tabs>
        <w:ind w:firstLine="567"/>
        <w:jc w:val="both"/>
        <w:rPr>
          <w:sz w:val="28"/>
          <w:szCs w:val="28"/>
        </w:rPr>
      </w:pPr>
      <w:r w:rsidRPr="00A86C1C">
        <w:rPr>
          <w:sz w:val="28"/>
          <w:szCs w:val="28"/>
        </w:rPr>
        <w:t>6</w:t>
      </w:r>
      <w:r w:rsidR="009B3C93">
        <w:rPr>
          <w:sz w:val="28"/>
          <w:szCs w:val="28"/>
        </w:rPr>
        <w:t>.</w:t>
      </w:r>
      <w:r w:rsidRPr="00A86C1C">
        <w:rPr>
          <w:sz w:val="28"/>
          <w:szCs w:val="28"/>
        </w:rPr>
        <w:t xml:space="preserve">1. Подготовку проекта договора аренды земельного участка в границах  застроенной территории осуществляет специалист администрации в течение пяти дней. </w:t>
      </w:r>
    </w:p>
    <w:p w:rsidR="008A4B96" w:rsidRPr="00A86C1C" w:rsidRDefault="008A4B96" w:rsidP="004807ED">
      <w:pPr>
        <w:ind w:firstLine="567"/>
        <w:jc w:val="both"/>
        <w:rPr>
          <w:sz w:val="28"/>
          <w:szCs w:val="28"/>
        </w:rPr>
      </w:pPr>
      <w:r w:rsidRPr="00A86C1C">
        <w:rPr>
          <w:sz w:val="28"/>
          <w:szCs w:val="28"/>
        </w:rPr>
        <w:t>6</w:t>
      </w:r>
      <w:r w:rsidR="009B3C93">
        <w:rPr>
          <w:sz w:val="28"/>
          <w:szCs w:val="28"/>
        </w:rPr>
        <w:t>.</w:t>
      </w:r>
      <w:r w:rsidRPr="00A86C1C">
        <w:rPr>
          <w:sz w:val="28"/>
          <w:szCs w:val="28"/>
        </w:rPr>
        <w:t xml:space="preserve">2. До подписания договора аренды земельного участка в границах  застроенной территории победитель аукциона, единственный участник аукциона либо участник аукциона, который сделал предпоследнее предложение о цене предмета аукциона, должен представить безотзывную банковскую гарантию, либо платежное поручение, подтверждающее </w:t>
      </w:r>
      <w:r w:rsidRPr="00A86C1C">
        <w:rPr>
          <w:sz w:val="28"/>
          <w:szCs w:val="28"/>
        </w:rPr>
        <w:lastRenderedPageBreak/>
        <w:t>произведенное обеспечение исполнения договора аренды земельного участка в границах  застроенной территории.</w:t>
      </w:r>
    </w:p>
    <w:p w:rsidR="008A4B96" w:rsidRPr="00A86C1C" w:rsidRDefault="008A4B96" w:rsidP="004807ED">
      <w:pPr>
        <w:ind w:firstLine="567"/>
        <w:jc w:val="both"/>
        <w:rPr>
          <w:sz w:val="28"/>
          <w:szCs w:val="28"/>
        </w:rPr>
      </w:pPr>
      <w:r w:rsidRPr="00A86C1C">
        <w:rPr>
          <w:sz w:val="28"/>
          <w:szCs w:val="28"/>
        </w:rPr>
        <w:t>6</w:t>
      </w:r>
      <w:r w:rsidR="004807ED">
        <w:rPr>
          <w:sz w:val="28"/>
          <w:szCs w:val="28"/>
        </w:rPr>
        <w:t>.</w:t>
      </w:r>
      <w:r w:rsidRPr="00A86C1C">
        <w:rPr>
          <w:sz w:val="28"/>
          <w:szCs w:val="28"/>
        </w:rPr>
        <w:t xml:space="preserve">3. </w:t>
      </w:r>
      <w:proofErr w:type="gramStart"/>
      <w:r w:rsidRPr="00A86C1C">
        <w:rPr>
          <w:sz w:val="28"/>
          <w:szCs w:val="28"/>
        </w:rPr>
        <w:t xml:space="preserve">Договор аренды земельного участка в границах  застроенной территории подписывают уполномоченное должностное лицо со стороны администрации </w:t>
      </w:r>
      <w:r w:rsidR="00FE5E96">
        <w:rPr>
          <w:sz w:val="28"/>
          <w:szCs w:val="28"/>
        </w:rPr>
        <w:t xml:space="preserve">сельского поселения сумон Бора-Тайгинский </w:t>
      </w:r>
      <w:r>
        <w:rPr>
          <w:sz w:val="28"/>
          <w:szCs w:val="28"/>
        </w:rPr>
        <w:t>муниципального района Сут-Хольский кожуун</w:t>
      </w:r>
      <w:r w:rsidRPr="00A86C1C">
        <w:rPr>
          <w:sz w:val="28"/>
          <w:szCs w:val="28"/>
        </w:rPr>
        <w:t xml:space="preserve"> победитель либо единственный участник аукциона в срок не позднее тридцати дней с момента подписания протокола о результатах аукциона, но не ранее чем через десять дней со дня размещения информации о результатах аукциона на официальном сайте.</w:t>
      </w:r>
      <w:proofErr w:type="gramEnd"/>
      <w:r w:rsidRPr="00A86C1C">
        <w:rPr>
          <w:sz w:val="28"/>
          <w:szCs w:val="28"/>
        </w:rPr>
        <w:t xml:space="preserve"> Сроки подписания сторонами договора указываются в протоколе о результатах аукциона.</w:t>
      </w:r>
    </w:p>
    <w:p w:rsidR="008A4B96" w:rsidRPr="00A86C1C" w:rsidRDefault="008A4B96" w:rsidP="004807ED">
      <w:pPr>
        <w:ind w:firstLine="567"/>
        <w:jc w:val="both"/>
        <w:rPr>
          <w:sz w:val="28"/>
          <w:szCs w:val="28"/>
        </w:rPr>
      </w:pPr>
      <w:proofErr w:type="gramStart"/>
      <w:r w:rsidRPr="00A86C1C">
        <w:rPr>
          <w:sz w:val="28"/>
          <w:szCs w:val="28"/>
        </w:rPr>
        <w:t xml:space="preserve">В случае если победитель аукциона уклонился от заключения договора, администрация </w:t>
      </w:r>
      <w:r>
        <w:rPr>
          <w:sz w:val="28"/>
          <w:szCs w:val="28"/>
        </w:rPr>
        <w:t>муниципального района Сут-Хольский кожуун</w:t>
      </w:r>
      <w:r w:rsidRPr="00A86C1C">
        <w:rPr>
          <w:sz w:val="28"/>
          <w:szCs w:val="28"/>
        </w:rPr>
        <w:t xml:space="preserve"> обращается в суд с требованием о возмещении убытков, причиненных уклонением победителя аукциона от заключения такого договора, или заключает договор аренды земельного участка в границах  застроенной территории с участником аукциона, который сделал предпоследнее предложение о цене предмета аукциона.</w:t>
      </w:r>
      <w:proofErr w:type="gramEnd"/>
    </w:p>
    <w:p w:rsidR="008A4B96" w:rsidRPr="00A86C1C" w:rsidRDefault="008A4B96" w:rsidP="004807ED">
      <w:pPr>
        <w:ind w:firstLine="567"/>
        <w:jc w:val="both"/>
        <w:rPr>
          <w:sz w:val="28"/>
          <w:szCs w:val="28"/>
        </w:rPr>
      </w:pPr>
      <w:r w:rsidRPr="00A86C1C">
        <w:rPr>
          <w:sz w:val="28"/>
          <w:szCs w:val="28"/>
        </w:rPr>
        <w:t xml:space="preserve">В случае отказа победителя аукциона от оплаты полной стоимости права на заключение договора аренды земельного участка в границах  застроенной территории задаток победителю аукциона не возвращается. </w:t>
      </w:r>
    </w:p>
    <w:p w:rsidR="008A4B96" w:rsidRPr="00A86C1C" w:rsidRDefault="008A4B96" w:rsidP="004807ED">
      <w:pPr>
        <w:ind w:firstLine="567"/>
        <w:jc w:val="both"/>
        <w:rPr>
          <w:sz w:val="28"/>
          <w:szCs w:val="28"/>
        </w:rPr>
      </w:pPr>
      <w:r w:rsidRPr="00A86C1C">
        <w:rPr>
          <w:sz w:val="28"/>
          <w:szCs w:val="28"/>
        </w:rPr>
        <w:t>6</w:t>
      </w:r>
      <w:r w:rsidR="004807ED">
        <w:rPr>
          <w:sz w:val="28"/>
          <w:szCs w:val="28"/>
        </w:rPr>
        <w:t>.</w:t>
      </w:r>
      <w:r w:rsidRPr="00A86C1C">
        <w:rPr>
          <w:sz w:val="28"/>
          <w:szCs w:val="28"/>
        </w:rPr>
        <w:t xml:space="preserve">4. Специалист администрации осуществляет </w:t>
      </w:r>
      <w:proofErr w:type="gramStart"/>
      <w:r w:rsidRPr="00A86C1C">
        <w:rPr>
          <w:sz w:val="28"/>
          <w:szCs w:val="28"/>
        </w:rPr>
        <w:t>контроль за</w:t>
      </w:r>
      <w:proofErr w:type="gramEnd"/>
      <w:r w:rsidRPr="00A86C1C">
        <w:rPr>
          <w:sz w:val="28"/>
          <w:szCs w:val="28"/>
        </w:rPr>
        <w:t xml:space="preserve"> поступлением денежных средств от продажи права на заключение договора аренды земельного участка в границах  застроенной территории, в том числе:</w:t>
      </w:r>
    </w:p>
    <w:p w:rsidR="008A4B96" w:rsidRDefault="008A4B96" w:rsidP="004807ED">
      <w:pPr>
        <w:ind w:firstLine="567"/>
        <w:jc w:val="both"/>
        <w:rPr>
          <w:sz w:val="28"/>
          <w:szCs w:val="28"/>
        </w:rPr>
      </w:pPr>
      <w:r w:rsidRPr="00A86C1C">
        <w:rPr>
          <w:sz w:val="28"/>
          <w:szCs w:val="28"/>
        </w:rPr>
        <w:t>1) готовит заключение о перечислении денежных средств по результатам аукциона в бюджеты в соответствии с действующим законодательством;</w:t>
      </w:r>
    </w:p>
    <w:p w:rsidR="008A4B96" w:rsidRPr="00A86C1C" w:rsidRDefault="008A4B96" w:rsidP="004807ED">
      <w:pPr>
        <w:ind w:firstLine="567"/>
        <w:jc w:val="both"/>
        <w:rPr>
          <w:sz w:val="28"/>
          <w:szCs w:val="28"/>
        </w:rPr>
      </w:pPr>
      <w:r w:rsidRPr="00A86C1C">
        <w:rPr>
          <w:sz w:val="28"/>
          <w:szCs w:val="28"/>
        </w:rPr>
        <w:t xml:space="preserve">2) направляет заключение о перечислении денежных средств по результатам торгов в бюджеты в соответствии с действующим законодательством со служебной запиской бухгалтеру администрации </w:t>
      </w:r>
      <w:r w:rsidR="00FE5E96">
        <w:rPr>
          <w:sz w:val="28"/>
          <w:szCs w:val="28"/>
        </w:rPr>
        <w:t xml:space="preserve">сельского поселения сумон Бора-Тайгинский </w:t>
      </w:r>
      <w:r>
        <w:rPr>
          <w:sz w:val="28"/>
          <w:szCs w:val="28"/>
        </w:rPr>
        <w:t>муниципального района Сут-Хольский кожуун</w:t>
      </w:r>
      <w:r w:rsidRPr="00A86C1C">
        <w:rPr>
          <w:sz w:val="28"/>
          <w:szCs w:val="28"/>
        </w:rPr>
        <w:t>.</w:t>
      </w:r>
    </w:p>
    <w:p w:rsidR="008A4B96" w:rsidRPr="00A86C1C" w:rsidRDefault="008A4B96" w:rsidP="004807ED">
      <w:pPr>
        <w:ind w:firstLine="567"/>
        <w:jc w:val="both"/>
        <w:rPr>
          <w:sz w:val="28"/>
          <w:szCs w:val="28"/>
        </w:rPr>
      </w:pPr>
      <w:r w:rsidRPr="00A86C1C">
        <w:rPr>
          <w:sz w:val="28"/>
          <w:szCs w:val="28"/>
        </w:rPr>
        <w:t>6</w:t>
      </w:r>
      <w:r w:rsidR="004807ED">
        <w:rPr>
          <w:sz w:val="28"/>
          <w:szCs w:val="28"/>
        </w:rPr>
        <w:t>.</w:t>
      </w:r>
      <w:r w:rsidRPr="00A86C1C">
        <w:rPr>
          <w:sz w:val="28"/>
          <w:szCs w:val="28"/>
        </w:rPr>
        <w:t>5. Бухгалтер администрации перечисляет денежные средства, поступившие по результатам торгов, в доход бюджета.</w:t>
      </w:r>
    </w:p>
    <w:p w:rsidR="008A4B96" w:rsidRPr="00A86C1C" w:rsidRDefault="008A4B96" w:rsidP="004807ED">
      <w:pPr>
        <w:ind w:firstLine="567"/>
        <w:jc w:val="both"/>
        <w:rPr>
          <w:sz w:val="28"/>
          <w:szCs w:val="28"/>
        </w:rPr>
      </w:pPr>
      <w:r w:rsidRPr="00A86C1C">
        <w:rPr>
          <w:sz w:val="28"/>
          <w:szCs w:val="28"/>
        </w:rPr>
        <w:t>6</w:t>
      </w:r>
      <w:r w:rsidR="004807ED">
        <w:rPr>
          <w:sz w:val="28"/>
          <w:szCs w:val="28"/>
        </w:rPr>
        <w:t>.</w:t>
      </w:r>
      <w:r w:rsidRPr="00A86C1C">
        <w:rPr>
          <w:sz w:val="28"/>
          <w:szCs w:val="28"/>
        </w:rPr>
        <w:t>6. Результатом исполнения административной процедуры является заключение договора аренды земельного участка в границах  застроенной территории.</w:t>
      </w:r>
    </w:p>
    <w:p w:rsidR="008A4B96" w:rsidRPr="00A86C1C" w:rsidRDefault="004807ED" w:rsidP="009B3C93">
      <w:pPr>
        <w:ind w:firstLine="851"/>
        <w:jc w:val="center"/>
        <w:rPr>
          <w:sz w:val="28"/>
          <w:szCs w:val="28"/>
        </w:rPr>
      </w:pPr>
      <w:r>
        <w:rPr>
          <w:b/>
          <w:sz w:val="28"/>
          <w:szCs w:val="28"/>
        </w:rPr>
        <w:t xml:space="preserve">7. </w:t>
      </w:r>
      <w:r w:rsidR="008A4B96" w:rsidRPr="00A86C1C">
        <w:rPr>
          <w:sz w:val="28"/>
          <w:szCs w:val="28"/>
        </w:rPr>
        <w:t xml:space="preserve">Порядок и формы </w:t>
      </w:r>
      <w:proofErr w:type="gramStart"/>
      <w:r w:rsidR="008A4B96" w:rsidRPr="00A86C1C">
        <w:rPr>
          <w:sz w:val="28"/>
          <w:szCs w:val="28"/>
        </w:rPr>
        <w:t>контроля за</w:t>
      </w:r>
      <w:proofErr w:type="gramEnd"/>
      <w:r w:rsidR="008A4B96" w:rsidRPr="00A86C1C">
        <w:rPr>
          <w:sz w:val="28"/>
          <w:szCs w:val="28"/>
        </w:rPr>
        <w:t xml:space="preserve"> исполнением муниципальной функции</w:t>
      </w:r>
    </w:p>
    <w:p w:rsidR="008A4B96" w:rsidRPr="00A86C1C" w:rsidRDefault="008A4B96" w:rsidP="004807ED">
      <w:pPr>
        <w:ind w:firstLine="851"/>
        <w:jc w:val="both"/>
        <w:rPr>
          <w:sz w:val="28"/>
          <w:szCs w:val="28"/>
        </w:rPr>
      </w:pPr>
      <w:proofErr w:type="gramStart"/>
      <w:r w:rsidRPr="00A86C1C">
        <w:rPr>
          <w:sz w:val="28"/>
          <w:szCs w:val="28"/>
        </w:rPr>
        <w:t>7.</w:t>
      </w:r>
      <w:r w:rsidR="004807ED">
        <w:rPr>
          <w:sz w:val="28"/>
          <w:szCs w:val="28"/>
        </w:rPr>
        <w:t>1.</w:t>
      </w:r>
      <w:r w:rsidRPr="00A86C1C">
        <w:rPr>
          <w:sz w:val="28"/>
          <w:szCs w:val="28"/>
        </w:rPr>
        <w:t>Контроль за полнотой и качеством исполнения муниципальной функции включает в себя текущий контроль, проведение проверок, выявление и устранение нарушений, рассмотрение и подготовку ответов на обращения заинтересованных лиц, содержащие жалобы на действия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roofErr w:type="gramEnd"/>
    </w:p>
    <w:p w:rsidR="008A4B96" w:rsidRPr="00A86C1C" w:rsidRDefault="004807ED" w:rsidP="004807ED">
      <w:pPr>
        <w:ind w:firstLine="851"/>
        <w:jc w:val="both"/>
        <w:rPr>
          <w:sz w:val="28"/>
          <w:szCs w:val="28"/>
        </w:rPr>
      </w:pPr>
      <w:r>
        <w:rPr>
          <w:sz w:val="28"/>
          <w:szCs w:val="28"/>
        </w:rPr>
        <w:lastRenderedPageBreak/>
        <w:t>7</w:t>
      </w:r>
      <w:r w:rsidR="008A4B96" w:rsidRPr="00A86C1C">
        <w:rPr>
          <w:sz w:val="28"/>
          <w:szCs w:val="28"/>
        </w:rPr>
        <w:t>.</w:t>
      </w:r>
      <w:r>
        <w:rPr>
          <w:sz w:val="28"/>
          <w:szCs w:val="28"/>
        </w:rPr>
        <w:t xml:space="preserve">2. </w:t>
      </w:r>
      <w:r w:rsidR="008A4B96" w:rsidRPr="00A86C1C">
        <w:rPr>
          <w:sz w:val="28"/>
          <w:szCs w:val="28"/>
        </w:rPr>
        <w:t xml:space="preserve"> Текущий </w:t>
      </w:r>
      <w:proofErr w:type="gramStart"/>
      <w:r w:rsidR="008A4B96" w:rsidRPr="00A86C1C">
        <w:rPr>
          <w:sz w:val="28"/>
          <w:szCs w:val="28"/>
        </w:rPr>
        <w:t>контроль за</w:t>
      </w:r>
      <w:proofErr w:type="gramEnd"/>
      <w:r w:rsidR="008A4B96" w:rsidRPr="00A86C1C">
        <w:rPr>
          <w:sz w:val="28"/>
          <w:szCs w:val="28"/>
        </w:rPr>
        <w:t xml:space="preserve"> соблюдением и исполнением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положений настоящего Административного регламента и иных нормативных актов осуществляется их руководителями.</w:t>
      </w:r>
    </w:p>
    <w:p w:rsidR="008A4B96" w:rsidRPr="00A86C1C" w:rsidRDefault="008A4B96" w:rsidP="004807ED">
      <w:pPr>
        <w:ind w:firstLine="851"/>
        <w:jc w:val="both"/>
        <w:rPr>
          <w:sz w:val="28"/>
          <w:szCs w:val="28"/>
        </w:rPr>
      </w:pPr>
      <w:r w:rsidRPr="00A86C1C">
        <w:rPr>
          <w:sz w:val="28"/>
          <w:szCs w:val="28"/>
        </w:rPr>
        <w:t xml:space="preserve">Периодичность плановых проверок исполнения административных процедур и действий устанавливается </w:t>
      </w:r>
      <w:r>
        <w:rPr>
          <w:sz w:val="28"/>
          <w:szCs w:val="28"/>
        </w:rPr>
        <w:t xml:space="preserve">председателем администрации </w:t>
      </w:r>
      <w:r w:rsidR="00D67DBE">
        <w:rPr>
          <w:sz w:val="28"/>
          <w:szCs w:val="28"/>
        </w:rPr>
        <w:t xml:space="preserve">сельского поселения сумон Бора-Тайгинский </w:t>
      </w:r>
      <w:r>
        <w:rPr>
          <w:sz w:val="28"/>
          <w:szCs w:val="28"/>
        </w:rPr>
        <w:t>муниципального района Сут-Хольский кожуун.</w:t>
      </w:r>
    </w:p>
    <w:p w:rsidR="008A4B96" w:rsidRPr="00A86C1C" w:rsidRDefault="004807ED" w:rsidP="004807ED">
      <w:pPr>
        <w:ind w:firstLine="851"/>
        <w:jc w:val="both"/>
        <w:rPr>
          <w:sz w:val="28"/>
          <w:szCs w:val="28"/>
        </w:rPr>
      </w:pPr>
      <w:r>
        <w:rPr>
          <w:sz w:val="28"/>
          <w:szCs w:val="28"/>
        </w:rPr>
        <w:t>7</w:t>
      </w:r>
      <w:r w:rsidR="008A4B96" w:rsidRPr="00A86C1C">
        <w:rPr>
          <w:sz w:val="28"/>
          <w:szCs w:val="28"/>
        </w:rPr>
        <w:t>.</w:t>
      </w:r>
      <w:r>
        <w:rPr>
          <w:sz w:val="28"/>
          <w:szCs w:val="28"/>
        </w:rPr>
        <w:t>3.</w:t>
      </w:r>
      <w:r w:rsidR="008A4B96" w:rsidRPr="00A86C1C">
        <w:rPr>
          <w:sz w:val="28"/>
          <w:szCs w:val="28"/>
        </w:rPr>
        <w:t xml:space="preserve"> Внеплановые проверки проводятся в связи с обращениями заинтересованных лиц о ненадлежащем исполнении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 своих обязанностей.</w:t>
      </w:r>
    </w:p>
    <w:p w:rsidR="008A4B96" w:rsidRPr="00A86C1C" w:rsidRDefault="004807ED" w:rsidP="004807ED">
      <w:pPr>
        <w:ind w:firstLine="851"/>
        <w:jc w:val="both"/>
        <w:rPr>
          <w:sz w:val="28"/>
          <w:szCs w:val="28"/>
        </w:rPr>
      </w:pPr>
      <w:r>
        <w:rPr>
          <w:sz w:val="28"/>
          <w:szCs w:val="28"/>
        </w:rPr>
        <w:t>7</w:t>
      </w:r>
      <w:r w:rsidR="008A4B96" w:rsidRPr="00A86C1C">
        <w:rPr>
          <w:sz w:val="28"/>
          <w:szCs w:val="28"/>
        </w:rPr>
        <w:t>.</w:t>
      </w:r>
      <w:r>
        <w:rPr>
          <w:sz w:val="28"/>
          <w:szCs w:val="28"/>
        </w:rPr>
        <w:t>4.</w:t>
      </w:r>
      <w:r w:rsidR="008A4B96" w:rsidRPr="00A86C1C">
        <w:rPr>
          <w:sz w:val="28"/>
          <w:szCs w:val="28"/>
        </w:rPr>
        <w:t xml:space="preserve"> По результатам проверки составляется акт проверки, в котором отмечаются выявленные недостатки и предложения по их устранению.</w:t>
      </w:r>
    </w:p>
    <w:p w:rsidR="008A4B96" w:rsidRPr="00A86C1C" w:rsidRDefault="004807ED" w:rsidP="004807ED">
      <w:pPr>
        <w:ind w:firstLine="851"/>
        <w:jc w:val="both"/>
        <w:rPr>
          <w:sz w:val="28"/>
          <w:szCs w:val="28"/>
        </w:rPr>
      </w:pPr>
      <w:r>
        <w:rPr>
          <w:sz w:val="28"/>
          <w:szCs w:val="28"/>
        </w:rPr>
        <w:t>7</w:t>
      </w:r>
      <w:r w:rsidR="008A4B96" w:rsidRPr="00A86C1C">
        <w:rPr>
          <w:sz w:val="28"/>
          <w:szCs w:val="28"/>
        </w:rPr>
        <w:t>.</w:t>
      </w:r>
      <w:r>
        <w:rPr>
          <w:sz w:val="28"/>
          <w:szCs w:val="28"/>
        </w:rPr>
        <w:t>5.</w:t>
      </w:r>
      <w:r w:rsidR="008A4B96" w:rsidRPr="00A86C1C">
        <w:rPr>
          <w:sz w:val="28"/>
          <w:szCs w:val="28"/>
        </w:rPr>
        <w:t xml:space="preserve"> Должностные лица и иные муниципальные служащие, ответственные за выполнение административных действий и процедур в ходе исполнения муниципальной функции, несут ответственность за решения и действия (бездействие), принимаемые и осуществляемые в ходе исполнения муниципальной функции, в соответствии с действующим законодательством.</w:t>
      </w:r>
    </w:p>
    <w:p w:rsidR="008A4B96" w:rsidRPr="00A86C1C" w:rsidRDefault="004807ED" w:rsidP="004807ED">
      <w:pPr>
        <w:ind w:firstLine="851"/>
        <w:jc w:val="both"/>
        <w:rPr>
          <w:sz w:val="28"/>
          <w:szCs w:val="28"/>
        </w:rPr>
      </w:pPr>
      <w:r>
        <w:rPr>
          <w:sz w:val="28"/>
          <w:szCs w:val="28"/>
        </w:rPr>
        <w:t>7</w:t>
      </w:r>
      <w:r w:rsidR="008A4B96" w:rsidRPr="00A86C1C">
        <w:rPr>
          <w:sz w:val="28"/>
          <w:szCs w:val="28"/>
        </w:rPr>
        <w:t>.</w:t>
      </w:r>
      <w:r>
        <w:rPr>
          <w:sz w:val="28"/>
          <w:szCs w:val="28"/>
        </w:rPr>
        <w:t>6.</w:t>
      </w:r>
      <w:r w:rsidR="008A4B96" w:rsidRPr="00A86C1C">
        <w:rPr>
          <w:sz w:val="28"/>
          <w:szCs w:val="28"/>
        </w:rPr>
        <w:t xml:space="preserve"> По результатам проверки заинтересованные лица уведомляются о решениях и мерах, принятых в отношении должностных лиц и иных муниципальных служащих, ответственных за выполнение административных действий и административных процедур при исполнении муниципальной функции, виновных в нарушении законодательства Российской Федерации.</w:t>
      </w:r>
    </w:p>
    <w:p w:rsidR="008A4B96" w:rsidRPr="00A86C1C" w:rsidRDefault="004807ED" w:rsidP="004807ED">
      <w:pPr>
        <w:ind w:firstLine="851"/>
        <w:jc w:val="center"/>
        <w:rPr>
          <w:sz w:val="28"/>
          <w:szCs w:val="28"/>
        </w:rPr>
      </w:pPr>
      <w:r>
        <w:rPr>
          <w:sz w:val="28"/>
          <w:szCs w:val="28"/>
        </w:rPr>
        <w:t xml:space="preserve">8. </w:t>
      </w:r>
      <w:r w:rsidR="008A4B96" w:rsidRPr="00A86C1C">
        <w:rPr>
          <w:sz w:val="28"/>
          <w:szCs w:val="28"/>
        </w:rPr>
        <w:t>Досудебный (внесудебный) порядок обжалования решений и действий (бездействия) администрации</w:t>
      </w:r>
      <w:r w:rsidR="00FE5E96">
        <w:rPr>
          <w:sz w:val="28"/>
          <w:szCs w:val="28"/>
        </w:rPr>
        <w:t xml:space="preserve"> сельского поселения сумон Бора-Тайгинский</w:t>
      </w:r>
      <w:r w:rsidR="008A4B96" w:rsidRPr="00A86C1C">
        <w:rPr>
          <w:sz w:val="28"/>
          <w:szCs w:val="28"/>
        </w:rPr>
        <w:t xml:space="preserve"> </w:t>
      </w:r>
      <w:r w:rsidR="008A4B96">
        <w:rPr>
          <w:sz w:val="28"/>
          <w:szCs w:val="28"/>
        </w:rPr>
        <w:t>муниципального района Сут-Хольский кожуун</w:t>
      </w:r>
      <w:r w:rsidR="008A4B96" w:rsidRPr="00A86C1C">
        <w:rPr>
          <w:sz w:val="28"/>
          <w:szCs w:val="28"/>
        </w:rPr>
        <w:t>, а также ее должностных лиц и иных муниципальных служащих, ответственных за исполнение муниципальной функции</w:t>
      </w:r>
    </w:p>
    <w:p w:rsidR="008A4B96" w:rsidRPr="00A86C1C" w:rsidRDefault="008A4B96" w:rsidP="008A4B96">
      <w:pPr>
        <w:rPr>
          <w:sz w:val="28"/>
          <w:szCs w:val="28"/>
        </w:rPr>
      </w:pPr>
    </w:p>
    <w:p w:rsidR="008A4B96" w:rsidRPr="00A86C1C" w:rsidRDefault="004807ED" w:rsidP="008A4B96">
      <w:pPr>
        <w:ind w:firstLine="900"/>
        <w:jc w:val="both"/>
        <w:rPr>
          <w:sz w:val="28"/>
          <w:szCs w:val="28"/>
        </w:rPr>
      </w:pPr>
      <w:r>
        <w:rPr>
          <w:sz w:val="28"/>
          <w:szCs w:val="28"/>
        </w:rPr>
        <w:t>8.1</w:t>
      </w:r>
      <w:r w:rsidR="008A4B96" w:rsidRPr="00A86C1C">
        <w:rPr>
          <w:sz w:val="28"/>
          <w:szCs w:val="28"/>
        </w:rPr>
        <w:t xml:space="preserve">. Заинтересованные лица имеют право на досудебное (внесудебное) обжалование решений и действий (бездействия) администрации </w:t>
      </w:r>
      <w:r w:rsidR="00FE5E96">
        <w:rPr>
          <w:sz w:val="28"/>
          <w:szCs w:val="28"/>
        </w:rPr>
        <w:t xml:space="preserve">сельского поселения сумон Бора-Тайгинский </w:t>
      </w:r>
      <w:r w:rsidR="008A4B96">
        <w:rPr>
          <w:sz w:val="28"/>
          <w:szCs w:val="28"/>
        </w:rPr>
        <w:t xml:space="preserve">муниципального района Сут-Хольский кожуун </w:t>
      </w:r>
      <w:r w:rsidR="008A4B96" w:rsidRPr="00A86C1C">
        <w:rPr>
          <w:sz w:val="28"/>
          <w:szCs w:val="28"/>
        </w:rPr>
        <w:t>и ее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8A4B96" w:rsidRPr="00A86C1C" w:rsidRDefault="004807ED" w:rsidP="008A4B96">
      <w:pPr>
        <w:ind w:firstLine="900"/>
        <w:jc w:val="both"/>
        <w:rPr>
          <w:sz w:val="28"/>
          <w:szCs w:val="28"/>
        </w:rPr>
      </w:pPr>
      <w:r>
        <w:rPr>
          <w:sz w:val="28"/>
          <w:szCs w:val="28"/>
        </w:rPr>
        <w:t>8.2</w:t>
      </w:r>
      <w:r w:rsidR="008A4B96" w:rsidRPr="00A86C1C">
        <w:rPr>
          <w:sz w:val="28"/>
          <w:szCs w:val="28"/>
        </w:rPr>
        <w:t>. Предметом обжалования являются в том числе:</w:t>
      </w:r>
    </w:p>
    <w:p w:rsidR="008A4B96" w:rsidRPr="00A86C1C" w:rsidRDefault="008A4B96" w:rsidP="004807ED">
      <w:pPr>
        <w:widowControl w:val="0"/>
        <w:numPr>
          <w:ilvl w:val="0"/>
          <w:numId w:val="13"/>
        </w:numPr>
        <w:tabs>
          <w:tab w:val="clear" w:pos="1211"/>
          <w:tab w:val="num" w:pos="0"/>
          <w:tab w:val="num" w:pos="567"/>
        </w:tabs>
        <w:ind w:left="0" w:firstLine="567"/>
        <w:jc w:val="both"/>
        <w:rPr>
          <w:sz w:val="28"/>
          <w:szCs w:val="28"/>
        </w:rPr>
      </w:pPr>
      <w:r w:rsidRPr="00A86C1C">
        <w:rPr>
          <w:sz w:val="28"/>
          <w:szCs w:val="28"/>
        </w:rPr>
        <w:t>нарушение прав и законных интересов физических лиц, юридических лиц, индивидуальных предпринимателей;</w:t>
      </w:r>
    </w:p>
    <w:p w:rsidR="008A4B96" w:rsidRPr="00A86C1C" w:rsidRDefault="008A4B96" w:rsidP="004807ED">
      <w:pPr>
        <w:widowControl w:val="0"/>
        <w:numPr>
          <w:ilvl w:val="0"/>
          <w:numId w:val="13"/>
        </w:numPr>
        <w:tabs>
          <w:tab w:val="clear" w:pos="1211"/>
          <w:tab w:val="num" w:pos="0"/>
          <w:tab w:val="num" w:pos="567"/>
        </w:tabs>
        <w:ind w:left="0" w:firstLine="567"/>
        <w:jc w:val="both"/>
        <w:rPr>
          <w:sz w:val="28"/>
          <w:szCs w:val="28"/>
        </w:rPr>
      </w:pPr>
      <w:r w:rsidRPr="00A86C1C">
        <w:rPr>
          <w:sz w:val="28"/>
          <w:szCs w:val="28"/>
        </w:rPr>
        <w:t>неправомерные действия или бездействие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w:t>
      </w:r>
    </w:p>
    <w:p w:rsidR="008A4B96" w:rsidRPr="00A86C1C" w:rsidRDefault="008A4B96" w:rsidP="004807ED">
      <w:pPr>
        <w:widowControl w:val="0"/>
        <w:numPr>
          <w:ilvl w:val="0"/>
          <w:numId w:val="13"/>
        </w:numPr>
        <w:tabs>
          <w:tab w:val="clear" w:pos="1211"/>
          <w:tab w:val="num" w:pos="0"/>
          <w:tab w:val="num" w:pos="567"/>
        </w:tabs>
        <w:ind w:left="0" w:firstLine="567"/>
        <w:jc w:val="both"/>
        <w:rPr>
          <w:sz w:val="28"/>
          <w:szCs w:val="28"/>
        </w:rPr>
      </w:pPr>
      <w:r w:rsidRPr="00A86C1C">
        <w:rPr>
          <w:sz w:val="28"/>
          <w:szCs w:val="28"/>
        </w:rPr>
        <w:t>нарушение положений настоящего Административного регламента;</w:t>
      </w:r>
    </w:p>
    <w:p w:rsidR="008A4B96" w:rsidRPr="00A86C1C" w:rsidRDefault="008A4B96" w:rsidP="004807ED">
      <w:pPr>
        <w:widowControl w:val="0"/>
        <w:numPr>
          <w:ilvl w:val="0"/>
          <w:numId w:val="13"/>
        </w:numPr>
        <w:tabs>
          <w:tab w:val="clear" w:pos="1211"/>
          <w:tab w:val="num" w:pos="0"/>
          <w:tab w:val="num" w:pos="567"/>
        </w:tabs>
        <w:ind w:left="0" w:firstLine="567"/>
        <w:jc w:val="both"/>
        <w:rPr>
          <w:sz w:val="28"/>
          <w:szCs w:val="28"/>
        </w:rPr>
      </w:pPr>
      <w:r w:rsidRPr="00A86C1C">
        <w:rPr>
          <w:sz w:val="28"/>
          <w:szCs w:val="28"/>
        </w:rPr>
        <w:lastRenderedPageBreak/>
        <w:t>некорректное поведение или нарушение служебной этики должностными лицами и иными муниципальными служащими, ответственными за выполнение административных действий и процедур в ходе исполнения муниципальной функции;</w:t>
      </w:r>
    </w:p>
    <w:p w:rsidR="008A4B96" w:rsidRPr="00A86C1C" w:rsidRDefault="008A4B96" w:rsidP="004807ED">
      <w:pPr>
        <w:widowControl w:val="0"/>
        <w:numPr>
          <w:ilvl w:val="0"/>
          <w:numId w:val="13"/>
        </w:numPr>
        <w:tabs>
          <w:tab w:val="clear" w:pos="1211"/>
          <w:tab w:val="num" w:pos="0"/>
          <w:tab w:val="num" w:pos="567"/>
        </w:tabs>
        <w:ind w:left="0" w:firstLine="567"/>
        <w:jc w:val="both"/>
        <w:rPr>
          <w:sz w:val="28"/>
          <w:szCs w:val="28"/>
        </w:rPr>
      </w:pPr>
      <w:r w:rsidRPr="00A86C1C">
        <w:rPr>
          <w:sz w:val="28"/>
          <w:szCs w:val="28"/>
        </w:rPr>
        <w:t>решения должностных лиц, принятые в ходе исполнения муниципальной функции.</w:t>
      </w:r>
    </w:p>
    <w:p w:rsidR="008A4B96" w:rsidRPr="00A86C1C" w:rsidRDefault="004807ED" w:rsidP="008A4B96">
      <w:pPr>
        <w:ind w:firstLine="900"/>
        <w:jc w:val="both"/>
        <w:rPr>
          <w:sz w:val="28"/>
          <w:szCs w:val="28"/>
        </w:rPr>
      </w:pPr>
      <w:r>
        <w:rPr>
          <w:sz w:val="28"/>
          <w:szCs w:val="28"/>
        </w:rPr>
        <w:t>8.3</w:t>
      </w:r>
      <w:r w:rsidR="008A4B96" w:rsidRPr="00A86C1C">
        <w:rPr>
          <w:sz w:val="28"/>
          <w:szCs w:val="28"/>
        </w:rPr>
        <w:t>. Ответ на жалобу не дается в следующих случаях:</w:t>
      </w:r>
    </w:p>
    <w:p w:rsidR="008A4B96" w:rsidRPr="00A86C1C" w:rsidRDefault="008A4B96" w:rsidP="004807ED">
      <w:pPr>
        <w:widowControl w:val="0"/>
        <w:numPr>
          <w:ilvl w:val="0"/>
          <w:numId w:val="14"/>
        </w:numPr>
        <w:tabs>
          <w:tab w:val="clear" w:pos="720"/>
          <w:tab w:val="num" w:pos="567"/>
        </w:tabs>
        <w:ind w:left="0" w:firstLine="567"/>
        <w:jc w:val="both"/>
        <w:rPr>
          <w:sz w:val="28"/>
          <w:szCs w:val="28"/>
        </w:rPr>
      </w:pPr>
      <w:proofErr w:type="gramStart"/>
      <w:r w:rsidRPr="00A86C1C">
        <w:rPr>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8A4B96" w:rsidRPr="00A86C1C"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A4B96" w:rsidRPr="00A86C1C"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в обращении обжалуется судебное решение;</w:t>
      </w:r>
    </w:p>
    <w:p w:rsidR="008A4B96" w:rsidRPr="00A86C1C"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в обращении содержатся нецензурные либо оскорбительные выражения, угрозы жизни, здоровью и имуществу должностного лица и иных муниципальных служащих, ответственных за выполнение административных действий и процедур в ходе исполнения муниципальной функции, а также членов их семьи;</w:t>
      </w:r>
    </w:p>
    <w:p w:rsidR="008A4B96" w:rsidRPr="004807ED"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текст письменного обращения не поддается прочтению;</w:t>
      </w:r>
    </w:p>
    <w:p w:rsidR="008A4B96"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8A4B96" w:rsidRPr="00A86C1C"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A4B96" w:rsidRPr="00A86C1C" w:rsidRDefault="008A4B96" w:rsidP="004807ED">
      <w:pPr>
        <w:widowControl w:val="0"/>
        <w:numPr>
          <w:ilvl w:val="0"/>
          <w:numId w:val="14"/>
        </w:numPr>
        <w:tabs>
          <w:tab w:val="clear" w:pos="720"/>
          <w:tab w:val="num" w:pos="567"/>
        </w:tabs>
        <w:ind w:left="0" w:firstLine="567"/>
        <w:jc w:val="both"/>
        <w:rPr>
          <w:sz w:val="28"/>
          <w:szCs w:val="28"/>
        </w:rPr>
      </w:pPr>
      <w:r w:rsidRPr="00A86C1C">
        <w:rPr>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8A4B96" w:rsidRPr="00A86C1C" w:rsidRDefault="008A4B96" w:rsidP="004807ED">
      <w:pPr>
        <w:ind w:firstLine="567"/>
        <w:jc w:val="both"/>
        <w:rPr>
          <w:sz w:val="28"/>
          <w:szCs w:val="28"/>
        </w:rPr>
      </w:pPr>
      <w:r w:rsidRPr="00A86C1C">
        <w:rPr>
          <w:sz w:val="28"/>
          <w:szCs w:val="28"/>
        </w:rPr>
        <w:t>Основанием для приостановления рассмотрения жалобы является письменное обращение лица, подавшего жалобу, о приостановлении ее рассмотрения.</w:t>
      </w:r>
    </w:p>
    <w:p w:rsidR="008A4B96" w:rsidRPr="00A86C1C" w:rsidRDefault="008A4B96" w:rsidP="004807ED">
      <w:pPr>
        <w:ind w:firstLine="567"/>
        <w:jc w:val="both"/>
        <w:rPr>
          <w:sz w:val="28"/>
          <w:szCs w:val="28"/>
        </w:rPr>
      </w:pPr>
      <w:r w:rsidRPr="00A86C1C">
        <w:rPr>
          <w:sz w:val="28"/>
          <w:szCs w:val="28"/>
        </w:rPr>
        <w:t>Решение о приостановлении рассмотрения жалобы принимает должностное лицо, на чье имя поступила жалоба.</w:t>
      </w:r>
    </w:p>
    <w:p w:rsidR="008A4B96" w:rsidRPr="00A86C1C" w:rsidRDefault="004807ED" w:rsidP="004807ED">
      <w:pPr>
        <w:ind w:firstLine="567"/>
        <w:jc w:val="both"/>
        <w:rPr>
          <w:sz w:val="28"/>
          <w:szCs w:val="28"/>
        </w:rPr>
      </w:pPr>
      <w:r>
        <w:rPr>
          <w:sz w:val="28"/>
          <w:szCs w:val="28"/>
        </w:rPr>
        <w:t>8</w:t>
      </w:r>
      <w:r w:rsidR="008A4B96" w:rsidRPr="00A86C1C">
        <w:rPr>
          <w:sz w:val="28"/>
          <w:szCs w:val="28"/>
        </w:rPr>
        <w:t>.</w:t>
      </w:r>
      <w:r>
        <w:rPr>
          <w:sz w:val="28"/>
          <w:szCs w:val="28"/>
        </w:rPr>
        <w:t>4.</w:t>
      </w:r>
      <w:r w:rsidR="008A4B96" w:rsidRPr="00A86C1C">
        <w:rPr>
          <w:sz w:val="28"/>
          <w:szCs w:val="28"/>
        </w:rPr>
        <w:t xml:space="preserve"> Жалоба может быть направлена по почте, с использованием информационно-телекоммуникационной сети Интернет, официального сайта администрации </w:t>
      </w:r>
      <w:r w:rsidR="008A4B96">
        <w:rPr>
          <w:sz w:val="28"/>
          <w:szCs w:val="28"/>
        </w:rPr>
        <w:t xml:space="preserve">муниципального района Сут-Хольский кожуун </w:t>
      </w:r>
      <w:r w:rsidR="008A4B96" w:rsidRPr="00A86C1C">
        <w:rPr>
          <w:sz w:val="28"/>
          <w:szCs w:val="28"/>
        </w:rPr>
        <w:t>и федеральной государственной информационной системы "Единый портал государственных и муниципальных услуг (функций)" gosuslugi.ru, а также может быть принята на личном приеме заявителя.</w:t>
      </w:r>
    </w:p>
    <w:p w:rsidR="008A4B96" w:rsidRPr="00A86C1C" w:rsidRDefault="008A4B96" w:rsidP="004807ED">
      <w:pPr>
        <w:ind w:firstLine="567"/>
        <w:jc w:val="both"/>
        <w:rPr>
          <w:sz w:val="28"/>
          <w:szCs w:val="28"/>
        </w:rPr>
      </w:pPr>
      <w:r w:rsidRPr="00A86C1C">
        <w:rPr>
          <w:sz w:val="28"/>
          <w:szCs w:val="28"/>
        </w:rPr>
        <w:t>8</w:t>
      </w:r>
      <w:r w:rsidR="004807ED">
        <w:rPr>
          <w:sz w:val="28"/>
          <w:szCs w:val="28"/>
        </w:rPr>
        <w:t>.5</w:t>
      </w:r>
      <w:r w:rsidRPr="00A86C1C">
        <w:rPr>
          <w:sz w:val="28"/>
          <w:szCs w:val="28"/>
        </w:rPr>
        <w:t>. Жалоба подается в письменной форме на бумажном носителе, в электронной форме на имя:</w:t>
      </w:r>
    </w:p>
    <w:p w:rsidR="008A4B96" w:rsidRPr="00A86C1C" w:rsidRDefault="008A4B96" w:rsidP="004807ED">
      <w:pPr>
        <w:ind w:firstLine="567"/>
        <w:jc w:val="both"/>
        <w:rPr>
          <w:sz w:val="28"/>
          <w:szCs w:val="28"/>
        </w:rPr>
      </w:pPr>
      <w:r>
        <w:rPr>
          <w:sz w:val="28"/>
          <w:szCs w:val="28"/>
        </w:rPr>
        <w:lastRenderedPageBreak/>
        <w:t>Председателя администрации</w:t>
      </w:r>
      <w:r w:rsidR="00FE5E96">
        <w:rPr>
          <w:sz w:val="28"/>
          <w:szCs w:val="28"/>
        </w:rPr>
        <w:t xml:space="preserve"> сельского поселения сумон Бора-Тайгинский</w:t>
      </w:r>
      <w:r>
        <w:rPr>
          <w:sz w:val="28"/>
          <w:szCs w:val="28"/>
        </w:rPr>
        <w:t xml:space="preserve"> муниципального района Сут-Хольский кожуун</w:t>
      </w:r>
      <w:r w:rsidRPr="00A86C1C">
        <w:rPr>
          <w:sz w:val="28"/>
          <w:szCs w:val="28"/>
        </w:rPr>
        <w:t xml:space="preserve"> - при обжаловании действий (бездействия) специалиста администрации;</w:t>
      </w:r>
    </w:p>
    <w:p w:rsidR="008A4B96" w:rsidRPr="00A86C1C" w:rsidRDefault="004807ED" w:rsidP="004807ED">
      <w:pPr>
        <w:ind w:firstLine="567"/>
        <w:jc w:val="both"/>
        <w:rPr>
          <w:sz w:val="28"/>
          <w:szCs w:val="28"/>
        </w:rPr>
      </w:pPr>
      <w:r>
        <w:rPr>
          <w:sz w:val="28"/>
          <w:szCs w:val="28"/>
        </w:rPr>
        <w:t>8.6</w:t>
      </w:r>
      <w:r w:rsidR="008A4B96" w:rsidRPr="00A86C1C">
        <w:rPr>
          <w:sz w:val="28"/>
          <w:szCs w:val="28"/>
        </w:rPr>
        <w:t>. 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8A4B96" w:rsidRPr="00A86C1C" w:rsidRDefault="004807ED" w:rsidP="004807ED">
      <w:pPr>
        <w:ind w:firstLine="567"/>
        <w:jc w:val="both"/>
        <w:rPr>
          <w:sz w:val="28"/>
          <w:szCs w:val="28"/>
        </w:rPr>
      </w:pPr>
      <w:r>
        <w:rPr>
          <w:sz w:val="28"/>
          <w:szCs w:val="28"/>
        </w:rPr>
        <w:t>8</w:t>
      </w:r>
      <w:r w:rsidR="008A4B96" w:rsidRPr="00A86C1C">
        <w:rPr>
          <w:sz w:val="28"/>
          <w:szCs w:val="28"/>
        </w:rPr>
        <w:t>.</w:t>
      </w:r>
      <w:r>
        <w:rPr>
          <w:sz w:val="28"/>
          <w:szCs w:val="28"/>
        </w:rPr>
        <w:t>7.</w:t>
      </w:r>
      <w:r w:rsidR="008A4B96" w:rsidRPr="00A86C1C">
        <w:rPr>
          <w:sz w:val="28"/>
          <w:szCs w:val="28"/>
        </w:rPr>
        <w:t xml:space="preserve"> Жалоба в порядке досудебного (внесудебного) обжалования решений и действий (бездействия) должностных лиц и иных муниципальных служащих, ответственных за выполнение административных действий и процедур в ходе исполнения муниципальной функции, рассматривается в течение 15 рабочих дней со дня ее регистрации.</w:t>
      </w:r>
    </w:p>
    <w:p w:rsidR="008A4B96" w:rsidRPr="00A86C1C" w:rsidRDefault="004807ED" w:rsidP="004807ED">
      <w:pPr>
        <w:ind w:firstLine="567"/>
        <w:jc w:val="both"/>
        <w:rPr>
          <w:sz w:val="28"/>
          <w:szCs w:val="28"/>
        </w:rPr>
      </w:pPr>
      <w:r>
        <w:rPr>
          <w:sz w:val="28"/>
          <w:szCs w:val="28"/>
        </w:rPr>
        <w:t>8.8</w:t>
      </w:r>
      <w:r w:rsidR="008A4B96" w:rsidRPr="00A86C1C">
        <w:rPr>
          <w:sz w:val="28"/>
          <w:szCs w:val="28"/>
        </w:rPr>
        <w:t>. По результатам рассмотрения жалобы уполномоченное лицо принимает одно из следующих решений:</w:t>
      </w:r>
    </w:p>
    <w:p w:rsidR="008A4B96" w:rsidRPr="00A86C1C" w:rsidRDefault="008A4B96" w:rsidP="004807ED">
      <w:pPr>
        <w:widowControl w:val="0"/>
        <w:numPr>
          <w:ilvl w:val="0"/>
          <w:numId w:val="15"/>
        </w:numPr>
        <w:ind w:left="0" w:firstLine="567"/>
        <w:jc w:val="both"/>
        <w:rPr>
          <w:sz w:val="28"/>
          <w:szCs w:val="28"/>
        </w:rPr>
      </w:pPr>
      <w:r w:rsidRPr="00A86C1C">
        <w:rPr>
          <w:sz w:val="28"/>
          <w:szCs w:val="28"/>
        </w:rPr>
        <w:t>удовлетворить жалобу;</w:t>
      </w:r>
    </w:p>
    <w:p w:rsidR="008A4B96" w:rsidRPr="00A86C1C" w:rsidRDefault="008A4B96" w:rsidP="004807ED">
      <w:pPr>
        <w:widowControl w:val="0"/>
        <w:numPr>
          <w:ilvl w:val="0"/>
          <w:numId w:val="15"/>
        </w:numPr>
        <w:ind w:left="0" w:firstLine="567"/>
        <w:jc w:val="both"/>
        <w:rPr>
          <w:sz w:val="28"/>
          <w:szCs w:val="28"/>
        </w:rPr>
      </w:pPr>
      <w:r w:rsidRPr="00A86C1C">
        <w:rPr>
          <w:sz w:val="28"/>
          <w:szCs w:val="28"/>
        </w:rPr>
        <w:t>отказать в удовлетворении жалобы.</w:t>
      </w:r>
    </w:p>
    <w:p w:rsidR="008A4B96" w:rsidRPr="00A86C1C" w:rsidRDefault="004807ED" w:rsidP="004807ED">
      <w:pPr>
        <w:ind w:firstLine="567"/>
        <w:jc w:val="both"/>
        <w:rPr>
          <w:sz w:val="28"/>
          <w:szCs w:val="28"/>
        </w:rPr>
      </w:pPr>
      <w:r>
        <w:rPr>
          <w:sz w:val="28"/>
          <w:szCs w:val="28"/>
        </w:rPr>
        <w:t>8.9</w:t>
      </w:r>
      <w:r w:rsidR="008A4B96" w:rsidRPr="00A86C1C">
        <w:rPr>
          <w:sz w:val="28"/>
          <w:szCs w:val="28"/>
        </w:rPr>
        <w:t>. О принятом решении заинтересованное лицо информируется не позднее дня, следующего за днем принятия решения, в письменной форме по адресу, указанному в обращении, и (или) по адресу электронной почты, указанному в обращении.</w:t>
      </w:r>
    </w:p>
    <w:p w:rsidR="008A4B96" w:rsidRPr="00A86C1C" w:rsidRDefault="004807ED" w:rsidP="004807ED">
      <w:pPr>
        <w:ind w:firstLine="567"/>
        <w:jc w:val="both"/>
        <w:rPr>
          <w:sz w:val="28"/>
          <w:szCs w:val="28"/>
        </w:rPr>
      </w:pPr>
      <w:r>
        <w:rPr>
          <w:sz w:val="28"/>
          <w:szCs w:val="28"/>
        </w:rPr>
        <w:t>8.10</w:t>
      </w:r>
      <w:r w:rsidR="008A4B96" w:rsidRPr="00A86C1C">
        <w:rPr>
          <w:sz w:val="28"/>
          <w:szCs w:val="28"/>
        </w:rPr>
        <w:t>. В ответе по результатам рассмотрения жалобы указываются:</w:t>
      </w:r>
    </w:p>
    <w:p w:rsidR="008A4B96" w:rsidRPr="00A86C1C" w:rsidRDefault="008A4B96" w:rsidP="004807ED">
      <w:pPr>
        <w:widowControl w:val="0"/>
        <w:numPr>
          <w:ilvl w:val="0"/>
          <w:numId w:val="16"/>
        </w:numPr>
        <w:ind w:left="0" w:firstLine="567"/>
        <w:jc w:val="both"/>
        <w:rPr>
          <w:sz w:val="28"/>
          <w:szCs w:val="28"/>
        </w:rPr>
      </w:pPr>
      <w:proofErr w:type="gramStart"/>
      <w:r w:rsidRPr="00A86C1C">
        <w:rPr>
          <w:sz w:val="28"/>
          <w:szCs w:val="28"/>
        </w:rPr>
        <w:t>наименования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8A4B96" w:rsidRDefault="008A4B96" w:rsidP="004807ED">
      <w:pPr>
        <w:widowControl w:val="0"/>
        <w:numPr>
          <w:ilvl w:val="0"/>
          <w:numId w:val="16"/>
        </w:numPr>
        <w:ind w:left="0" w:firstLine="567"/>
        <w:jc w:val="both"/>
        <w:rPr>
          <w:sz w:val="28"/>
          <w:szCs w:val="28"/>
        </w:rPr>
      </w:pPr>
      <w:r w:rsidRPr="00A86C1C">
        <w:rPr>
          <w:sz w:val="28"/>
          <w:szCs w:val="28"/>
        </w:rPr>
        <w:t>номер, дата, место принятия решения, сведения о должностном лице и ином муниципальном служащем, ответственном за исполнение муниципальной функции, решения или действия (бездействие) которого обжалуются;</w:t>
      </w:r>
    </w:p>
    <w:p w:rsidR="008A4B96" w:rsidRPr="00A86C1C" w:rsidRDefault="008A4B96" w:rsidP="004807ED">
      <w:pPr>
        <w:widowControl w:val="0"/>
        <w:numPr>
          <w:ilvl w:val="0"/>
          <w:numId w:val="16"/>
        </w:numPr>
        <w:ind w:left="0" w:firstLine="567"/>
        <w:jc w:val="both"/>
        <w:rPr>
          <w:sz w:val="28"/>
          <w:szCs w:val="28"/>
        </w:rPr>
      </w:pPr>
      <w:r w:rsidRPr="00A86C1C">
        <w:rPr>
          <w:sz w:val="28"/>
          <w:szCs w:val="28"/>
        </w:rPr>
        <w:t>фамилия, имя, отчество (при наличии) заинтересованного лица, наименование юридического лица;</w:t>
      </w:r>
    </w:p>
    <w:p w:rsidR="008A4B96" w:rsidRPr="00A86C1C" w:rsidRDefault="008A4B96" w:rsidP="004807ED">
      <w:pPr>
        <w:widowControl w:val="0"/>
        <w:numPr>
          <w:ilvl w:val="0"/>
          <w:numId w:val="16"/>
        </w:numPr>
        <w:ind w:left="0" w:firstLine="567"/>
        <w:jc w:val="both"/>
        <w:rPr>
          <w:sz w:val="28"/>
          <w:szCs w:val="28"/>
        </w:rPr>
      </w:pPr>
      <w:r w:rsidRPr="00A86C1C">
        <w:rPr>
          <w:sz w:val="28"/>
          <w:szCs w:val="28"/>
        </w:rPr>
        <w:t>основания для принятия решения по жалобе;</w:t>
      </w:r>
    </w:p>
    <w:p w:rsidR="008A4B96" w:rsidRPr="00A86C1C" w:rsidRDefault="008A4B96" w:rsidP="004807ED">
      <w:pPr>
        <w:widowControl w:val="0"/>
        <w:numPr>
          <w:ilvl w:val="0"/>
          <w:numId w:val="16"/>
        </w:numPr>
        <w:ind w:left="0" w:firstLine="567"/>
        <w:jc w:val="both"/>
        <w:rPr>
          <w:sz w:val="28"/>
          <w:szCs w:val="28"/>
        </w:rPr>
      </w:pPr>
      <w:r w:rsidRPr="00A86C1C">
        <w:rPr>
          <w:sz w:val="28"/>
          <w:szCs w:val="28"/>
        </w:rPr>
        <w:t>принятое по жалобе решение;</w:t>
      </w:r>
    </w:p>
    <w:p w:rsidR="008A4B96" w:rsidRPr="00A86C1C" w:rsidRDefault="008A4B96" w:rsidP="004807ED">
      <w:pPr>
        <w:widowControl w:val="0"/>
        <w:numPr>
          <w:ilvl w:val="0"/>
          <w:numId w:val="16"/>
        </w:numPr>
        <w:ind w:left="0" w:firstLine="567"/>
        <w:jc w:val="both"/>
        <w:rPr>
          <w:sz w:val="28"/>
          <w:szCs w:val="28"/>
        </w:rPr>
      </w:pPr>
      <w:r w:rsidRPr="00A86C1C">
        <w:rPr>
          <w:sz w:val="28"/>
          <w:szCs w:val="28"/>
        </w:rPr>
        <w:t>сроки устранения выявленных нарушений, в случае если жалоба признана обоснованной;</w:t>
      </w:r>
    </w:p>
    <w:p w:rsidR="008A4B96" w:rsidRPr="00A86C1C" w:rsidRDefault="008A4B96" w:rsidP="004807ED">
      <w:pPr>
        <w:widowControl w:val="0"/>
        <w:numPr>
          <w:ilvl w:val="0"/>
          <w:numId w:val="16"/>
        </w:numPr>
        <w:ind w:left="0" w:firstLine="567"/>
        <w:jc w:val="both"/>
        <w:rPr>
          <w:sz w:val="28"/>
          <w:szCs w:val="28"/>
        </w:rPr>
      </w:pPr>
      <w:r w:rsidRPr="00A86C1C">
        <w:rPr>
          <w:sz w:val="28"/>
          <w:szCs w:val="28"/>
        </w:rPr>
        <w:t>сведения о порядке обжалования принятого по жалобе решения.</w:t>
      </w:r>
    </w:p>
    <w:p w:rsidR="008A4B96" w:rsidRPr="00A86C1C" w:rsidRDefault="00626F83" w:rsidP="004807ED">
      <w:pPr>
        <w:ind w:firstLine="567"/>
        <w:jc w:val="both"/>
        <w:rPr>
          <w:sz w:val="28"/>
          <w:szCs w:val="28"/>
        </w:rPr>
      </w:pPr>
      <w:r>
        <w:rPr>
          <w:sz w:val="28"/>
          <w:szCs w:val="28"/>
        </w:rPr>
        <w:t>8.11</w:t>
      </w:r>
      <w:r w:rsidR="008A4B96" w:rsidRPr="00A86C1C">
        <w:rPr>
          <w:sz w:val="28"/>
          <w:szCs w:val="28"/>
        </w:rPr>
        <w:t xml:space="preserve">. В случае установления в ходе или по результатам </w:t>
      </w:r>
      <w:proofErr w:type="gramStart"/>
      <w:r w:rsidR="008A4B96" w:rsidRPr="00A86C1C">
        <w:rPr>
          <w:sz w:val="28"/>
          <w:szCs w:val="28"/>
        </w:rPr>
        <w:t>рассмотрения жалобы признаков состава административного правонарушения</w:t>
      </w:r>
      <w:proofErr w:type="gramEnd"/>
      <w:r w:rsidR="008A4B96" w:rsidRPr="00A86C1C">
        <w:rPr>
          <w:sz w:val="28"/>
          <w:szCs w:val="28"/>
        </w:rPr>
        <w:t xml:space="preserve"> или преступления должностное лицо, наделенное полномочиями по рассмотрению жалобы, незамедлительно принимает необходимые меры в соответствии с действующим законодательством Российской Федерации.</w:t>
      </w:r>
    </w:p>
    <w:p w:rsidR="008A4B96" w:rsidRPr="00A86C1C" w:rsidRDefault="00626F83" w:rsidP="004807ED">
      <w:pPr>
        <w:ind w:firstLine="567"/>
        <w:jc w:val="both"/>
        <w:rPr>
          <w:sz w:val="28"/>
          <w:szCs w:val="28"/>
        </w:rPr>
      </w:pPr>
      <w:r>
        <w:rPr>
          <w:sz w:val="28"/>
          <w:szCs w:val="28"/>
        </w:rPr>
        <w:t>8.12</w:t>
      </w:r>
      <w:r w:rsidR="008A4B96" w:rsidRPr="00A86C1C">
        <w:rPr>
          <w:sz w:val="28"/>
          <w:szCs w:val="28"/>
        </w:rPr>
        <w:t>. Обжалование принимаемых решений при исполнении муниципальной функции на основании настоящего Административного регламента осуществляется в порядке, установленном Арбитражным процессуальным кодексом Российской Федерации, Гражданским процессуальным кодексом Российской Федерации.</w:t>
      </w:r>
    </w:p>
    <w:p w:rsidR="008A4B96" w:rsidRPr="00A86C1C" w:rsidRDefault="008A4B96" w:rsidP="004807ED">
      <w:pPr>
        <w:widowControl w:val="0"/>
        <w:ind w:firstLine="567"/>
        <w:jc w:val="both"/>
        <w:rPr>
          <w:sz w:val="28"/>
          <w:szCs w:val="28"/>
        </w:rPr>
      </w:pPr>
    </w:p>
    <w:p w:rsidR="008A4B96" w:rsidRPr="00A86C1C" w:rsidRDefault="008A4B96" w:rsidP="004807ED">
      <w:pPr>
        <w:widowControl w:val="0"/>
        <w:ind w:firstLine="567"/>
        <w:jc w:val="both"/>
        <w:rPr>
          <w:sz w:val="28"/>
          <w:szCs w:val="28"/>
        </w:rPr>
      </w:pPr>
    </w:p>
    <w:p w:rsidR="008A4B96" w:rsidRPr="00A86C1C" w:rsidRDefault="008A4B96" w:rsidP="004807ED">
      <w:pPr>
        <w:widowControl w:val="0"/>
        <w:ind w:firstLine="567"/>
        <w:jc w:val="both"/>
        <w:rPr>
          <w:sz w:val="28"/>
          <w:szCs w:val="28"/>
        </w:rPr>
      </w:pPr>
    </w:p>
    <w:tbl>
      <w:tblPr>
        <w:tblW w:w="5276"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6"/>
      </w:tblGrid>
      <w:tr w:rsidR="008A4B96" w:rsidRPr="00D91CCF" w:rsidTr="008A4B96">
        <w:tc>
          <w:tcPr>
            <w:tcW w:w="5276" w:type="dxa"/>
            <w:tcBorders>
              <w:top w:val="nil"/>
              <w:left w:val="nil"/>
              <w:bottom w:val="nil"/>
              <w:right w:val="nil"/>
            </w:tcBorders>
          </w:tcPr>
          <w:p w:rsidR="008A4B96" w:rsidRPr="00B82532" w:rsidRDefault="00D67DBE" w:rsidP="00D67DBE">
            <w:pPr>
              <w:suppressAutoHyphens/>
              <w:autoSpaceDE w:val="0"/>
              <w:autoSpaceDN w:val="0"/>
              <w:adjustRightInd w:val="0"/>
              <w:spacing w:line="100" w:lineRule="atLeast"/>
              <w:jc w:val="both"/>
              <w:rPr>
                <w:rFonts w:eastAsia="Lucida Sans Unicode"/>
                <w:b/>
                <w:bCs/>
                <w:kern w:val="2"/>
              </w:rPr>
            </w:pPr>
            <w:r>
              <w:rPr>
                <w:rFonts w:eastAsia="Lucida Sans Unicode"/>
                <w:kern w:val="2"/>
              </w:rPr>
              <w:t>П</w:t>
            </w:r>
            <w:r w:rsidR="008A4B96" w:rsidRPr="00D91CCF">
              <w:rPr>
                <w:rFonts w:eastAsia="Lucida Sans Unicode"/>
                <w:kern w:val="2"/>
              </w:rPr>
              <w:t>риложение№</w:t>
            </w:r>
            <w:r>
              <w:rPr>
                <w:rFonts w:eastAsia="Lucida Sans Unicode"/>
                <w:kern w:val="2"/>
              </w:rPr>
              <w:t>2</w:t>
            </w:r>
            <w:r w:rsidR="008A4B96" w:rsidRPr="00D91CCF">
              <w:rPr>
                <w:rFonts w:eastAsia="Lucida Sans Unicode"/>
                <w:kern w:val="2"/>
              </w:rPr>
              <w:t xml:space="preserve">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sidR="00B82532">
              <w:t>сельск</w:t>
            </w:r>
            <w:r>
              <w:t>ого поселения сумон Бора-Тайгинс</w:t>
            </w:r>
            <w:r w:rsidR="00B82532">
              <w:t>кий</w:t>
            </w:r>
          </w:p>
        </w:tc>
      </w:tr>
    </w:tbl>
    <w:p w:rsidR="008A4B96" w:rsidRPr="00D91CCF" w:rsidRDefault="008A4B96" w:rsidP="008A4B96">
      <w:pPr>
        <w:widowControl w:val="0"/>
        <w:jc w:val="both"/>
      </w:pPr>
    </w:p>
    <w:p w:rsidR="008A4B96" w:rsidRPr="00D91CCF" w:rsidRDefault="008A4B96" w:rsidP="008A4B96">
      <w:pPr>
        <w:widowControl w:val="0"/>
        <w:jc w:val="both"/>
      </w:pPr>
    </w:p>
    <w:tbl>
      <w:tblPr>
        <w:tblW w:w="5319"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2483"/>
      </w:tblGrid>
      <w:tr w:rsidR="008A4B96" w:rsidRPr="00D91CCF" w:rsidTr="00626F83">
        <w:tc>
          <w:tcPr>
            <w:tcW w:w="5319" w:type="dxa"/>
            <w:gridSpan w:val="2"/>
            <w:tcBorders>
              <w:top w:val="nil"/>
              <w:left w:val="nil"/>
              <w:bottom w:val="nil"/>
              <w:right w:val="nil"/>
            </w:tcBorders>
            <w:hideMark/>
          </w:tcPr>
          <w:p w:rsidR="00626F83" w:rsidRPr="00B82532" w:rsidRDefault="008A4B96" w:rsidP="00626F83">
            <w:pPr>
              <w:suppressAutoHyphens/>
              <w:autoSpaceDE w:val="0"/>
              <w:autoSpaceDN w:val="0"/>
              <w:adjustRightInd w:val="0"/>
              <w:spacing w:line="100" w:lineRule="atLeast"/>
              <w:rPr>
                <w:rFonts w:eastAsia="Lucida Sans Unicode"/>
                <w:kern w:val="2"/>
                <w:sz w:val="28"/>
                <w:szCs w:val="28"/>
              </w:rPr>
            </w:pPr>
            <w:r w:rsidRPr="00D91CCF">
              <w:rPr>
                <w:rFonts w:eastAsia="Lucida Sans Unicode"/>
                <w:kern w:val="2"/>
                <w:sz w:val="28"/>
                <w:szCs w:val="28"/>
              </w:rPr>
              <w:t xml:space="preserve">Председателю администрации </w:t>
            </w:r>
            <w:r w:rsidR="00B82532" w:rsidRPr="00B82532">
              <w:rPr>
                <w:sz w:val="28"/>
                <w:szCs w:val="28"/>
              </w:rPr>
              <w:t>сельск</w:t>
            </w:r>
            <w:r w:rsidR="00D67DBE">
              <w:rPr>
                <w:sz w:val="28"/>
                <w:szCs w:val="28"/>
              </w:rPr>
              <w:t>ого поселения сумон Бора-Тайгинс</w:t>
            </w:r>
            <w:r w:rsidR="00B82532" w:rsidRPr="00B82532">
              <w:rPr>
                <w:sz w:val="28"/>
                <w:szCs w:val="28"/>
              </w:rPr>
              <w:t>кий</w:t>
            </w:r>
          </w:p>
          <w:p w:rsidR="008A4B96" w:rsidRPr="00D91CCF" w:rsidRDefault="00626F83" w:rsidP="00626F83">
            <w:pPr>
              <w:suppressAutoHyphens/>
              <w:autoSpaceDE w:val="0"/>
              <w:autoSpaceDN w:val="0"/>
              <w:adjustRightInd w:val="0"/>
              <w:spacing w:line="100" w:lineRule="atLeast"/>
              <w:rPr>
                <w:rFonts w:eastAsia="Lucida Sans Unicode"/>
                <w:kern w:val="2"/>
                <w:sz w:val="28"/>
                <w:szCs w:val="28"/>
              </w:rPr>
            </w:pPr>
            <w:r>
              <w:rPr>
                <w:rFonts w:eastAsia="Lucida Sans Unicode"/>
                <w:kern w:val="2"/>
                <w:sz w:val="28"/>
                <w:szCs w:val="28"/>
              </w:rPr>
              <w:t>____________________</w:t>
            </w:r>
            <w:r w:rsidR="008A4B96" w:rsidRPr="00D91CCF">
              <w:rPr>
                <w:rFonts w:eastAsia="Lucida Sans Unicode"/>
                <w:kern w:val="2"/>
                <w:sz w:val="28"/>
                <w:szCs w:val="28"/>
              </w:rPr>
              <w:t>________</w:t>
            </w:r>
            <w:r>
              <w:rPr>
                <w:rFonts w:eastAsia="Lucida Sans Unicode"/>
                <w:kern w:val="2"/>
                <w:sz w:val="28"/>
                <w:szCs w:val="28"/>
              </w:rPr>
              <w:t>________</w:t>
            </w:r>
          </w:p>
        </w:tc>
      </w:tr>
      <w:tr w:rsidR="008A4B96" w:rsidRPr="00D91CCF" w:rsidTr="00626F83">
        <w:tc>
          <w:tcPr>
            <w:tcW w:w="2836" w:type="dxa"/>
            <w:tcBorders>
              <w:top w:val="nil"/>
              <w:left w:val="nil"/>
              <w:bottom w:val="nil"/>
              <w:right w:val="nil"/>
            </w:tcBorders>
            <w:hideMark/>
          </w:tcPr>
          <w:p w:rsidR="008A4B96" w:rsidRPr="00D91CCF" w:rsidRDefault="008A4B96" w:rsidP="008A4B96">
            <w:pPr>
              <w:suppressAutoHyphens/>
              <w:autoSpaceDE w:val="0"/>
              <w:autoSpaceDN w:val="0"/>
              <w:adjustRightInd w:val="0"/>
              <w:spacing w:line="100" w:lineRule="atLeast"/>
              <w:rPr>
                <w:rFonts w:eastAsia="Lucida Sans Unicode"/>
                <w:kern w:val="2"/>
                <w:sz w:val="28"/>
                <w:szCs w:val="28"/>
              </w:rPr>
            </w:pPr>
            <w:r w:rsidRPr="00D91CCF">
              <w:rPr>
                <w:rFonts w:eastAsia="Lucida Sans Unicode"/>
                <w:kern w:val="2"/>
                <w:sz w:val="28"/>
                <w:szCs w:val="28"/>
              </w:rPr>
              <w:t>Заявитель</w:t>
            </w:r>
          </w:p>
        </w:tc>
        <w:tc>
          <w:tcPr>
            <w:tcW w:w="2483" w:type="dxa"/>
            <w:tcBorders>
              <w:top w:val="nil"/>
              <w:left w:val="nil"/>
              <w:bottom w:val="single" w:sz="4" w:space="0" w:color="auto"/>
              <w:right w:val="nil"/>
            </w:tcBorders>
          </w:tcPr>
          <w:p w:rsidR="008A4B96" w:rsidRPr="00D91CCF" w:rsidRDefault="008A4B96" w:rsidP="008A4B96">
            <w:pPr>
              <w:suppressAutoHyphens/>
              <w:autoSpaceDE w:val="0"/>
              <w:autoSpaceDN w:val="0"/>
              <w:adjustRightInd w:val="0"/>
              <w:spacing w:line="100" w:lineRule="atLeast"/>
              <w:rPr>
                <w:rFonts w:eastAsia="Lucida Sans Unicode"/>
                <w:kern w:val="2"/>
              </w:rPr>
            </w:pPr>
          </w:p>
        </w:tc>
      </w:tr>
      <w:tr w:rsidR="008A4B96" w:rsidRPr="00966009" w:rsidTr="00626F83">
        <w:tc>
          <w:tcPr>
            <w:tcW w:w="2836" w:type="dxa"/>
            <w:tcBorders>
              <w:top w:val="nil"/>
              <w:left w:val="nil"/>
              <w:bottom w:val="nil"/>
              <w:right w:val="nil"/>
            </w:tcBorders>
          </w:tcPr>
          <w:p w:rsidR="008A4B96" w:rsidRPr="00966009" w:rsidRDefault="008A4B96" w:rsidP="008A4B96">
            <w:pPr>
              <w:suppressAutoHyphens/>
              <w:autoSpaceDE w:val="0"/>
              <w:autoSpaceDN w:val="0"/>
              <w:adjustRightInd w:val="0"/>
              <w:spacing w:line="100" w:lineRule="atLeast"/>
              <w:rPr>
                <w:rFonts w:eastAsia="Lucida Sans Unicode"/>
                <w:i/>
                <w:kern w:val="2"/>
                <w:sz w:val="28"/>
                <w:szCs w:val="28"/>
              </w:rPr>
            </w:pPr>
          </w:p>
        </w:tc>
        <w:tc>
          <w:tcPr>
            <w:tcW w:w="2483" w:type="dxa"/>
            <w:tcBorders>
              <w:top w:val="nil"/>
              <w:left w:val="nil"/>
              <w:bottom w:val="nil"/>
              <w:right w:val="nil"/>
            </w:tcBorders>
            <w:hideMark/>
          </w:tcPr>
          <w:p w:rsidR="008A4B96" w:rsidRPr="00966009" w:rsidRDefault="008A4B96" w:rsidP="008A4B96">
            <w:pPr>
              <w:suppressAutoHyphens/>
              <w:autoSpaceDE w:val="0"/>
              <w:autoSpaceDN w:val="0"/>
              <w:adjustRightInd w:val="0"/>
              <w:spacing w:line="100" w:lineRule="atLeast"/>
              <w:jc w:val="center"/>
              <w:rPr>
                <w:rFonts w:eastAsia="Lucida Sans Unicode"/>
                <w:kern w:val="2"/>
              </w:rPr>
            </w:pPr>
            <w:r w:rsidRPr="00966009">
              <w:rPr>
                <w:rFonts w:eastAsia="Lucida Sans Unicode"/>
                <w:kern w:val="2"/>
                <w:sz w:val="22"/>
                <w:szCs w:val="22"/>
              </w:rPr>
              <w:t xml:space="preserve">Полное наименование, </w:t>
            </w:r>
          </w:p>
        </w:tc>
      </w:tr>
      <w:tr w:rsidR="008A4B96" w:rsidRPr="00966009" w:rsidTr="00626F83">
        <w:tc>
          <w:tcPr>
            <w:tcW w:w="5319" w:type="dxa"/>
            <w:gridSpan w:val="2"/>
            <w:tcBorders>
              <w:top w:val="nil"/>
              <w:left w:val="nil"/>
              <w:bottom w:val="single" w:sz="4" w:space="0" w:color="auto"/>
              <w:right w:val="nil"/>
            </w:tcBorders>
          </w:tcPr>
          <w:p w:rsidR="008A4B96" w:rsidRPr="00966009" w:rsidRDefault="008A4B96" w:rsidP="008A4B96">
            <w:pPr>
              <w:suppressAutoHyphens/>
              <w:autoSpaceDE w:val="0"/>
              <w:autoSpaceDN w:val="0"/>
              <w:adjustRightInd w:val="0"/>
              <w:spacing w:line="100" w:lineRule="atLeast"/>
              <w:rPr>
                <w:rFonts w:eastAsia="Lucida Sans Unicode"/>
                <w:i/>
                <w:kern w:val="2"/>
                <w:sz w:val="28"/>
                <w:szCs w:val="28"/>
              </w:rPr>
            </w:pPr>
          </w:p>
        </w:tc>
      </w:tr>
      <w:tr w:rsidR="008A4B96" w:rsidRPr="00966009" w:rsidTr="00626F83">
        <w:tc>
          <w:tcPr>
            <w:tcW w:w="5319" w:type="dxa"/>
            <w:gridSpan w:val="2"/>
            <w:tcBorders>
              <w:top w:val="single" w:sz="4" w:space="0" w:color="auto"/>
              <w:left w:val="nil"/>
              <w:bottom w:val="nil"/>
              <w:right w:val="nil"/>
            </w:tcBorders>
            <w:hideMark/>
          </w:tcPr>
          <w:p w:rsidR="008A4B96" w:rsidRPr="00966009" w:rsidRDefault="008A4B96" w:rsidP="008A4B96">
            <w:pPr>
              <w:suppressAutoHyphens/>
              <w:autoSpaceDE w:val="0"/>
              <w:autoSpaceDN w:val="0"/>
              <w:adjustRightInd w:val="0"/>
              <w:spacing w:line="100" w:lineRule="atLeast"/>
              <w:jc w:val="center"/>
              <w:rPr>
                <w:rFonts w:eastAsia="Lucida Sans Unicode"/>
                <w:kern w:val="2"/>
              </w:rPr>
            </w:pPr>
            <w:r w:rsidRPr="00966009">
              <w:rPr>
                <w:rFonts w:eastAsia="Lucida Sans Unicode"/>
                <w:kern w:val="2"/>
                <w:sz w:val="22"/>
                <w:szCs w:val="22"/>
              </w:rPr>
              <w:t xml:space="preserve">организационно-правовая форма ОКАТО/ОГРН/ ИНН,/  </w:t>
            </w:r>
          </w:p>
        </w:tc>
      </w:tr>
      <w:tr w:rsidR="008A4B96" w:rsidRPr="00966009" w:rsidTr="00626F83">
        <w:tc>
          <w:tcPr>
            <w:tcW w:w="5319" w:type="dxa"/>
            <w:gridSpan w:val="2"/>
            <w:tcBorders>
              <w:top w:val="nil"/>
              <w:left w:val="nil"/>
              <w:bottom w:val="single" w:sz="4" w:space="0" w:color="auto"/>
              <w:right w:val="nil"/>
            </w:tcBorders>
          </w:tcPr>
          <w:p w:rsidR="008A4B96" w:rsidRPr="00966009" w:rsidRDefault="008A4B96" w:rsidP="008A4B96">
            <w:pPr>
              <w:suppressAutoHyphens/>
              <w:autoSpaceDE w:val="0"/>
              <w:autoSpaceDN w:val="0"/>
              <w:adjustRightInd w:val="0"/>
              <w:spacing w:line="100" w:lineRule="atLeast"/>
              <w:rPr>
                <w:rFonts w:eastAsia="Lucida Sans Unicode"/>
                <w:i/>
                <w:kern w:val="2"/>
                <w:sz w:val="28"/>
                <w:szCs w:val="28"/>
              </w:rPr>
            </w:pPr>
          </w:p>
        </w:tc>
      </w:tr>
      <w:tr w:rsidR="008A4B96" w:rsidRPr="00966009" w:rsidTr="00626F83">
        <w:tc>
          <w:tcPr>
            <w:tcW w:w="5319" w:type="dxa"/>
            <w:gridSpan w:val="2"/>
            <w:tcBorders>
              <w:top w:val="nil"/>
              <w:left w:val="nil"/>
              <w:bottom w:val="single" w:sz="4" w:space="0" w:color="auto"/>
              <w:right w:val="nil"/>
            </w:tcBorders>
          </w:tcPr>
          <w:p w:rsidR="008A4B96" w:rsidRPr="00966009" w:rsidRDefault="008A4B96" w:rsidP="008A4B96">
            <w:pPr>
              <w:suppressAutoHyphens/>
              <w:autoSpaceDE w:val="0"/>
              <w:autoSpaceDN w:val="0"/>
              <w:adjustRightInd w:val="0"/>
              <w:spacing w:line="100" w:lineRule="atLeast"/>
              <w:rPr>
                <w:rFonts w:eastAsia="Lucida Sans Unicode"/>
                <w:i/>
                <w:kern w:val="2"/>
                <w:sz w:val="28"/>
                <w:szCs w:val="28"/>
              </w:rPr>
            </w:pPr>
          </w:p>
        </w:tc>
      </w:tr>
      <w:tr w:rsidR="008A4B96" w:rsidRPr="00966009" w:rsidTr="00626F83">
        <w:tc>
          <w:tcPr>
            <w:tcW w:w="5319" w:type="dxa"/>
            <w:gridSpan w:val="2"/>
            <w:tcBorders>
              <w:top w:val="nil"/>
              <w:left w:val="nil"/>
              <w:bottom w:val="single" w:sz="4" w:space="0" w:color="auto"/>
              <w:right w:val="nil"/>
            </w:tcBorders>
          </w:tcPr>
          <w:p w:rsidR="008A4B96" w:rsidRPr="00966009" w:rsidRDefault="008A4B96" w:rsidP="008A4B96">
            <w:pPr>
              <w:suppressAutoHyphens/>
              <w:autoSpaceDE w:val="0"/>
              <w:autoSpaceDN w:val="0"/>
              <w:adjustRightInd w:val="0"/>
              <w:spacing w:line="100" w:lineRule="atLeast"/>
              <w:rPr>
                <w:rFonts w:eastAsia="Lucida Sans Unicode"/>
                <w:i/>
                <w:kern w:val="2"/>
                <w:sz w:val="28"/>
                <w:szCs w:val="28"/>
              </w:rPr>
            </w:pPr>
          </w:p>
        </w:tc>
      </w:tr>
      <w:tr w:rsidR="008A4B96" w:rsidRPr="00966009" w:rsidTr="00626F83">
        <w:tc>
          <w:tcPr>
            <w:tcW w:w="5319" w:type="dxa"/>
            <w:gridSpan w:val="2"/>
            <w:tcBorders>
              <w:top w:val="single" w:sz="4" w:space="0" w:color="auto"/>
              <w:left w:val="nil"/>
              <w:bottom w:val="nil"/>
              <w:right w:val="nil"/>
            </w:tcBorders>
            <w:hideMark/>
          </w:tcPr>
          <w:p w:rsidR="008A4B96" w:rsidRPr="00966009" w:rsidRDefault="008A4B96" w:rsidP="008A4B96">
            <w:pPr>
              <w:suppressAutoHyphens/>
              <w:autoSpaceDE w:val="0"/>
              <w:autoSpaceDN w:val="0"/>
              <w:adjustRightInd w:val="0"/>
              <w:spacing w:line="100" w:lineRule="atLeast"/>
              <w:rPr>
                <w:rFonts w:eastAsia="Lucida Sans Unicode"/>
                <w:kern w:val="2"/>
              </w:rPr>
            </w:pPr>
            <w:r w:rsidRPr="00966009">
              <w:rPr>
                <w:rFonts w:eastAsia="Lucida Sans Unicode"/>
                <w:kern w:val="2"/>
                <w:sz w:val="22"/>
                <w:szCs w:val="22"/>
              </w:rPr>
              <w:t xml:space="preserve"> КПП/ОГРНИП, наименование налогового органа, поставившего юридическое лицо на учёт по месту нахождения обособленного подразделения, почтовый индекс и место нахождения юридического лица </w:t>
            </w:r>
          </w:p>
        </w:tc>
      </w:tr>
      <w:tr w:rsidR="008A4B96" w:rsidRPr="00966009" w:rsidTr="00626F83">
        <w:tc>
          <w:tcPr>
            <w:tcW w:w="5319" w:type="dxa"/>
            <w:gridSpan w:val="2"/>
            <w:tcBorders>
              <w:top w:val="nil"/>
              <w:left w:val="nil"/>
              <w:bottom w:val="single" w:sz="4" w:space="0" w:color="auto"/>
              <w:right w:val="nil"/>
            </w:tcBorders>
            <w:hideMark/>
          </w:tcPr>
          <w:p w:rsidR="008A4B96" w:rsidRPr="00D91CCF" w:rsidRDefault="008A4B96" w:rsidP="008A4B96">
            <w:pPr>
              <w:suppressAutoHyphens/>
              <w:autoSpaceDE w:val="0"/>
              <w:autoSpaceDN w:val="0"/>
              <w:adjustRightInd w:val="0"/>
              <w:spacing w:line="100" w:lineRule="atLeast"/>
              <w:rPr>
                <w:rFonts w:eastAsia="Lucida Sans Unicode"/>
                <w:i/>
                <w:kern w:val="2"/>
                <w:sz w:val="28"/>
                <w:szCs w:val="28"/>
              </w:rPr>
            </w:pPr>
            <w:r w:rsidRPr="00D91CCF">
              <w:rPr>
                <w:rFonts w:eastAsia="Lucida Sans Unicode"/>
                <w:kern w:val="2"/>
                <w:sz w:val="28"/>
                <w:szCs w:val="28"/>
              </w:rPr>
              <w:t>Тел.</w:t>
            </w:r>
          </w:p>
        </w:tc>
      </w:tr>
      <w:tr w:rsidR="008A4B96" w:rsidRPr="00966009" w:rsidTr="00626F83">
        <w:tc>
          <w:tcPr>
            <w:tcW w:w="5319" w:type="dxa"/>
            <w:gridSpan w:val="2"/>
            <w:tcBorders>
              <w:top w:val="nil"/>
              <w:left w:val="nil"/>
              <w:bottom w:val="single" w:sz="4" w:space="0" w:color="auto"/>
              <w:right w:val="nil"/>
            </w:tcBorders>
            <w:hideMark/>
          </w:tcPr>
          <w:p w:rsidR="008A4B96" w:rsidRPr="00D91CCF" w:rsidRDefault="008A4B96" w:rsidP="008A4B96">
            <w:pPr>
              <w:suppressAutoHyphens/>
              <w:autoSpaceDE w:val="0"/>
              <w:autoSpaceDN w:val="0"/>
              <w:adjustRightInd w:val="0"/>
              <w:spacing w:line="100" w:lineRule="atLeast"/>
              <w:jc w:val="both"/>
              <w:rPr>
                <w:rFonts w:eastAsia="Lucida Sans Unicode"/>
                <w:kern w:val="2"/>
                <w:sz w:val="28"/>
                <w:szCs w:val="28"/>
                <w:lang w:val="en-US"/>
              </w:rPr>
            </w:pPr>
            <w:r w:rsidRPr="00D91CCF">
              <w:rPr>
                <w:rFonts w:eastAsia="Lucida Sans Unicode"/>
                <w:kern w:val="2"/>
                <w:sz w:val="28"/>
                <w:szCs w:val="28"/>
                <w:lang w:val="en-US"/>
              </w:rPr>
              <w:t>e-mail</w:t>
            </w:r>
          </w:p>
        </w:tc>
      </w:tr>
      <w:tr w:rsidR="008A4B96" w:rsidRPr="00966009" w:rsidTr="00626F83">
        <w:tc>
          <w:tcPr>
            <w:tcW w:w="5319" w:type="dxa"/>
            <w:gridSpan w:val="2"/>
            <w:tcBorders>
              <w:top w:val="single" w:sz="4" w:space="0" w:color="auto"/>
              <w:left w:val="nil"/>
              <w:bottom w:val="nil"/>
              <w:right w:val="nil"/>
            </w:tcBorders>
          </w:tcPr>
          <w:p w:rsidR="008A4B96" w:rsidRPr="00966009" w:rsidRDefault="008A4B96" w:rsidP="008A4B96">
            <w:pPr>
              <w:suppressAutoHyphens/>
              <w:autoSpaceDE w:val="0"/>
              <w:autoSpaceDN w:val="0"/>
              <w:adjustRightInd w:val="0"/>
              <w:spacing w:line="100" w:lineRule="atLeast"/>
              <w:jc w:val="center"/>
              <w:rPr>
                <w:rFonts w:eastAsia="Lucida Sans Unicode"/>
                <w:kern w:val="2"/>
                <w:sz w:val="28"/>
                <w:szCs w:val="28"/>
              </w:rPr>
            </w:pPr>
          </w:p>
        </w:tc>
      </w:tr>
    </w:tbl>
    <w:p w:rsidR="008A4B96" w:rsidRPr="00966009" w:rsidRDefault="008A4B96" w:rsidP="008A4B96">
      <w:pPr>
        <w:autoSpaceDE w:val="0"/>
        <w:autoSpaceDN w:val="0"/>
        <w:adjustRightInd w:val="0"/>
        <w:jc w:val="center"/>
        <w:rPr>
          <w:sz w:val="28"/>
          <w:szCs w:val="28"/>
        </w:rPr>
      </w:pPr>
      <w:r w:rsidRPr="00966009">
        <w:rPr>
          <w:sz w:val="28"/>
          <w:szCs w:val="28"/>
        </w:rPr>
        <w:t xml:space="preserve">ЗАЯВЛЕНИЕ </w:t>
      </w:r>
    </w:p>
    <w:p w:rsidR="008A4B96" w:rsidRPr="00966009" w:rsidRDefault="008A4B96" w:rsidP="008A4B96">
      <w:pPr>
        <w:autoSpaceDE w:val="0"/>
        <w:autoSpaceDN w:val="0"/>
        <w:adjustRightInd w:val="0"/>
        <w:ind w:firstLine="540"/>
        <w:jc w:val="both"/>
        <w:rPr>
          <w:sz w:val="28"/>
          <w:szCs w:val="2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8A4B96" w:rsidRPr="00966009" w:rsidTr="008A4B96">
        <w:trPr>
          <w:trHeight w:val="2468"/>
        </w:trPr>
        <w:tc>
          <w:tcPr>
            <w:tcW w:w="9648" w:type="dxa"/>
            <w:tcBorders>
              <w:top w:val="nil"/>
              <w:left w:val="nil"/>
              <w:bottom w:val="nil"/>
              <w:right w:val="nil"/>
            </w:tcBorders>
          </w:tcPr>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          Прошу    предоставить   бесплатно в собственность земельный   участок,  расположенный  в границах территории, ограниченной ул.   _______________,</w:t>
            </w: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 площадью ____________ кв. м,  в целях развития застроенной территории </w:t>
            </w: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на   основании   договора   о   развитии  застроенной территории.</w:t>
            </w: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          Обязанности,    предусмотренные   пунктами   3 - 5  части  3  статьи</w:t>
            </w: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 46.2 Градостроительного кодекса РФ, выполнены в полном объёме:</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1.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r w:rsidRPr="00966009">
              <w:rPr>
                <w:rFonts w:eastAsia="Lucida Sans Unicode"/>
                <w:kern w:val="2"/>
                <w:sz w:val="22"/>
                <w:szCs w:val="22"/>
              </w:rPr>
              <w:t xml:space="preserve">                    (обязанности </w:t>
            </w:r>
            <w:proofErr w:type="gramStart"/>
            <w:r w:rsidRPr="00966009">
              <w:rPr>
                <w:rFonts w:eastAsia="Lucida Sans Unicode"/>
                <w:kern w:val="2"/>
                <w:sz w:val="22"/>
                <w:szCs w:val="22"/>
              </w:rPr>
              <w:t>застройщика</w:t>
            </w:r>
            <w:proofErr w:type="gramEnd"/>
            <w:r w:rsidRPr="00966009">
              <w:rPr>
                <w:rFonts w:eastAsia="Lucida Sans Unicode"/>
                <w:kern w:val="2"/>
                <w:sz w:val="22"/>
                <w:szCs w:val="22"/>
              </w:rPr>
              <w:t xml:space="preserve"> по подготовке проекта планировки застроенной территории,</w:t>
            </w:r>
          </w:p>
          <w:p w:rsidR="00626F83" w:rsidRDefault="00626F83"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626F83" w:rsidRPr="00966009" w:rsidRDefault="00626F83"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r w:rsidRPr="00966009">
              <w:rPr>
                <w:rFonts w:eastAsia="Lucida Sans Unicode"/>
                <w:kern w:val="2"/>
                <w:sz w:val="22"/>
                <w:szCs w:val="22"/>
              </w:rPr>
              <w:t xml:space="preserve">                                                    включая проект межевания застроенной территории)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lastRenderedPageBreak/>
              <w:t xml:space="preserve">2.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proofErr w:type="gramStart"/>
            <w:r w:rsidRPr="00966009">
              <w:rPr>
                <w:rFonts w:eastAsia="Lucida Sans Unicode"/>
                <w:kern w:val="2"/>
                <w:sz w:val="22"/>
                <w:szCs w:val="22"/>
              </w:rPr>
              <w:t xml:space="preserve">(обязанности  застройщика   по  созданию  либо  приобретению  и  передаче  в  государственную или в </w:t>
            </w:r>
            <w:proofErr w:type="gramEnd"/>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r w:rsidRPr="00966009">
              <w:rPr>
                <w:rFonts w:eastAsia="Lucida Sans Unicode"/>
                <w:kern w:val="2"/>
              </w:rPr>
              <w:t xml:space="preserve">         муниципальную собственность благоустроенных жилых помещений для предоставления гражданам,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pBdr>
                <w:bottom w:val="single" w:sz="12" w:space="1" w:color="auto"/>
                <w:between w:val="single" w:sz="12" w:space="1" w:color="auto"/>
              </w:pBdr>
              <w:tabs>
                <w:tab w:val="left" w:pos="2380"/>
              </w:tabs>
              <w:suppressAutoHyphens/>
              <w:autoSpaceDE w:val="0"/>
              <w:autoSpaceDN w:val="0"/>
              <w:adjustRightInd w:val="0"/>
              <w:spacing w:line="100" w:lineRule="atLeast"/>
              <w:jc w:val="both"/>
              <w:rPr>
                <w:rFonts w:eastAsia="Lucida Sans Unicode"/>
                <w:kern w:val="2"/>
              </w:rPr>
            </w:pPr>
            <w:r w:rsidRPr="00966009">
              <w:rPr>
                <w:rFonts w:eastAsia="Lucida Sans Unicode"/>
                <w:kern w:val="2"/>
                <w:sz w:val="22"/>
                <w:szCs w:val="22"/>
              </w:rPr>
              <w:t xml:space="preserve">      выселяемым из жилых помещений, предоставленных по договорам социального найма, договорам найма </w:t>
            </w:r>
            <w:r w:rsidRPr="00966009">
              <w:rPr>
                <w:rFonts w:eastAsia="Lucida Sans Unicode"/>
                <w:kern w:val="2"/>
                <w:sz w:val="22"/>
                <w:szCs w:val="22"/>
              </w:rPr>
              <w:tab/>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r w:rsidRPr="00966009">
              <w:rPr>
                <w:rFonts w:eastAsia="Lucida Sans Unicode"/>
                <w:kern w:val="2"/>
                <w:sz w:val="22"/>
                <w:szCs w:val="22"/>
              </w:rPr>
              <w:t xml:space="preserve">      специализированных жилых помещений)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3.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roofErr w:type="gramStart"/>
            <w:r w:rsidRPr="00966009">
              <w:rPr>
                <w:rFonts w:eastAsia="Lucida Sans Unicode"/>
                <w:kern w:val="2"/>
                <w:sz w:val="22"/>
                <w:szCs w:val="22"/>
              </w:rPr>
              <w:t xml:space="preserve">(обязанности застройщика по уплате выкупной цены за жилые помещения в многоквартирных домах, </w:t>
            </w:r>
            <w:proofErr w:type="gramEnd"/>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roofErr w:type="gramStart"/>
            <w:r w:rsidRPr="00966009">
              <w:rPr>
                <w:rFonts w:eastAsia="Lucida Sans Unicode"/>
                <w:kern w:val="2"/>
                <w:sz w:val="22"/>
                <w:szCs w:val="22"/>
              </w:rPr>
              <w:t>признанных</w:t>
            </w:r>
            <w:proofErr w:type="gramEnd"/>
            <w:r w:rsidRPr="00966009">
              <w:rPr>
                <w:rFonts w:eastAsia="Lucida Sans Unicode"/>
                <w:kern w:val="2"/>
                <w:sz w:val="22"/>
                <w:szCs w:val="22"/>
              </w:rPr>
              <w:t xml:space="preserve"> аварийными и подлежащими сносу) </w:t>
            </w: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pBdr>
                <w:bottom w:val="single" w:sz="12" w:space="1" w:color="auto"/>
                <w:between w:val="single" w:sz="12" w:space="1" w:color="auto"/>
              </w:pBdr>
              <w:suppressAutoHyphens/>
              <w:autoSpaceDE w:val="0"/>
              <w:autoSpaceDN w:val="0"/>
              <w:adjustRightInd w:val="0"/>
              <w:spacing w:line="100" w:lineRule="atLeast"/>
              <w:jc w:val="both"/>
              <w:rPr>
                <w:rFonts w:eastAsia="Lucida Sans Unicode"/>
                <w:kern w:val="2"/>
              </w:rPr>
            </w:pPr>
          </w:p>
          <w:p w:rsidR="008A4B96" w:rsidRPr="00966009" w:rsidRDefault="008A4B96" w:rsidP="008A4B96">
            <w:pPr>
              <w:suppressAutoHyphens/>
              <w:autoSpaceDE w:val="0"/>
              <w:autoSpaceDN w:val="0"/>
              <w:adjustRightInd w:val="0"/>
              <w:spacing w:line="100" w:lineRule="atLeast"/>
              <w:jc w:val="both"/>
              <w:rPr>
                <w:rFonts w:eastAsia="Lucida Sans Unicode"/>
                <w:kern w:val="2"/>
              </w:rPr>
            </w:pPr>
          </w:p>
        </w:tc>
      </w:tr>
      <w:tr w:rsidR="008A4B96" w:rsidRPr="00966009" w:rsidTr="008A4B96">
        <w:trPr>
          <w:trHeight w:val="100"/>
        </w:trPr>
        <w:tc>
          <w:tcPr>
            <w:tcW w:w="9648" w:type="dxa"/>
            <w:tcBorders>
              <w:top w:val="nil"/>
              <w:left w:val="nil"/>
              <w:bottom w:val="single" w:sz="4" w:space="0" w:color="auto"/>
              <w:right w:val="nil"/>
            </w:tcBorders>
          </w:tcPr>
          <w:p w:rsidR="008A4B96" w:rsidRPr="00966009" w:rsidRDefault="008A4B96" w:rsidP="008A4B96">
            <w:pPr>
              <w:tabs>
                <w:tab w:val="right" w:pos="9432"/>
              </w:tabs>
              <w:suppressAutoHyphens/>
              <w:autoSpaceDE w:val="0"/>
              <w:autoSpaceDN w:val="0"/>
              <w:adjustRightInd w:val="0"/>
              <w:spacing w:line="100" w:lineRule="atLeast"/>
              <w:jc w:val="both"/>
              <w:rPr>
                <w:rFonts w:eastAsia="Lucida Sans Unicode"/>
                <w:kern w:val="2"/>
                <w:sz w:val="28"/>
                <w:szCs w:val="28"/>
              </w:rPr>
            </w:pPr>
          </w:p>
        </w:tc>
      </w:tr>
      <w:tr w:rsidR="008A4B96" w:rsidRPr="00966009" w:rsidTr="008A4B96">
        <w:trPr>
          <w:trHeight w:val="90"/>
        </w:trPr>
        <w:tc>
          <w:tcPr>
            <w:tcW w:w="9648" w:type="dxa"/>
            <w:tcBorders>
              <w:top w:val="single" w:sz="4" w:space="0" w:color="auto"/>
              <w:left w:val="nil"/>
              <w:bottom w:val="single" w:sz="4" w:space="0" w:color="auto"/>
              <w:right w:val="nil"/>
            </w:tcBorders>
          </w:tcPr>
          <w:p w:rsidR="008A4B96" w:rsidRPr="00966009" w:rsidRDefault="008A4B96" w:rsidP="008A4B96">
            <w:pPr>
              <w:suppressAutoHyphens/>
              <w:autoSpaceDE w:val="0"/>
              <w:autoSpaceDN w:val="0"/>
              <w:adjustRightInd w:val="0"/>
              <w:spacing w:line="100" w:lineRule="atLeast"/>
              <w:jc w:val="both"/>
              <w:rPr>
                <w:rFonts w:eastAsia="Lucida Sans Unicode"/>
                <w:kern w:val="2"/>
              </w:rPr>
            </w:pPr>
          </w:p>
          <w:p w:rsidR="008A4B96" w:rsidRPr="00966009" w:rsidRDefault="008A4B96" w:rsidP="008A4B96">
            <w:pPr>
              <w:suppressAutoHyphens/>
              <w:autoSpaceDE w:val="0"/>
              <w:autoSpaceDN w:val="0"/>
              <w:adjustRightInd w:val="0"/>
              <w:spacing w:line="100" w:lineRule="atLeast"/>
              <w:jc w:val="both"/>
              <w:rPr>
                <w:rFonts w:eastAsia="Lucida Sans Unicode"/>
                <w:kern w:val="2"/>
              </w:rPr>
            </w:pPr>
          </w:p>
        </w:tc>
      </w:tr>
      <w:tr w:rsidR="008A4B96" w:rsidRPr="00966009" w:rsidTr="008A4B96">
        <w:tc>
          <w:tcPr>
            <w:tcW w:w="9648" w:type="dxa"/>
            <w:tcBorders>
              <w:top w:val="single" w:sz="4" w:space="0" w:color="auto"/>
              <w:left w:val="nil"/>
              <w:bottom w:val="nil"/>
              <w:right w:val="nil"/>
            </w:tcBorders>
          </w:tcPr>
          <w:p w:rsidR="008A4B96" w:rsidRPr="00966009" w:rsidRDefault="008A4B96" w:rsidP="008A4B96">
            <w:pPr>
              <w:widowControl w:val="0"/>
              <w:suppressAutoHyphens/>
              <w:autoSpaceDE w:val="0"/>
              <w:spacing w:line="100" w:lineRule="atLeast"/>
              <w:ind w:right="-1" w:firstLine="708"/>
              <w:jc w:val="both"/>
              <w:rPr>
                <w:rFonts w:eastAsia="Lucida Sans Unicode"/>
                <w:kern w:val="2"/>
                <w:sz w:val="28"/>
                <w:szCs w:val="28"/>
              </w:rPr>
            </w:pPr>
            <w:r w:rsidRPr="00966009">
              <w:rPr>
                <w:rFonts w:eastAsia="Lucida Sans Unicode"/>
                <w:kern w:val="2"/>
                <w:sz w:val="28"/>
                <w:szCs w:val="28"/>
              </w:rPr>
              <w:t xml:space="preserve">Информацию о результате предоставления муниципальной услуги прошу направить___________________________________________________  </w:t>
            </w:r>
          </w:p>
          <w:p w:rsidR="008A4B96" w:rsidRPr="00626F83" w:rsidRDefault="008A4B96" w:rsidP="008A4B96">
            <w:pPr>
              <w:widowControl w:val="0"/>
              <w:suppressAutoHyphens/>
              <w:autoSpaceDE w:val="0"/>
              <w:spacing w:line="100" w:lineRule="atLeast"/>
              <w:ind w:right="-1"/>
              <w:jc w:val="center"/>
              <w:rPr>
                <w:rFonts w:eastAsia="Lucida Sans Unicode"/>
                <w:kern w:val="2"/>
              </w:rPr>
            </w:pPr>
            <w:r w:rsidRPr="00626F83">
              <w:rPr>
                <w:rFonts w:eastAsia="Lucida Sans Unicode"/>
                <w:kern w:val="2"/>
                <w:sz w:val="22"/>
                <w:szCs w:val="22"/>
              </w:rPr>
              <w:t xml:space="preserve">      (указывается способ получения ответа: на руки, почтой и т.д.)</w:t>
            </w:r>
          </w:p>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tc>
      </w:tr>
      <w:tr w:rsidR="008A4B96" w:rsidRPr="00966009" w:rsidTr="008A4B96">
        <w:tc>
          <w:tcPr>
            <w:tcW w:w="9648" w:type="dxa"/>
            <w:tcBorders>
              <w:top w:val="nil"/>
              <w:left w:val="nil"/>
              <w:bottom w:val="nil"/>
              <w:right w:val="nil"/>
            </w:tcBorders>
          </w:tcPr>
          <w:p w:rsidR="008A4B96" w:rsidRPr="00966009" w:rsidRDefault="008A4B96" w:rsidP="008A4B96">
            <w:pPr>
              <w:suppressAutoHyphens/>
              <w:autoSpaceDE w:val="0"/>
              <w:autoSpaceDN w:val="0"/>
              <w:adjustRightInd w:val="0"/>
              <w:spacing w:line="100" w:lineRule="atLeast"/>
              <w:jc w:val="both"/>
              <w:rPr>
                <w:rFonts w:eastAsia="Lucida Sans Unicode"/>
                <w:kern w:val="2"/>
              </w:rPr>
            </w:pPr>
          </w:p>
        </w:tc>
      </w:tr>
      <w:tr w:rsidR="008A4B96" w:rsidRPr="00966009" w:rsidTr="008A4B96">
        <w:tc>
          <w:tcPr>
            <w:tcW w:w="9648" w:type="dxa"/>
            <w:tcBorders>
              <w:top w:val="nil"/>
              <w:left w:val="nil"/>
              <w:bottom w:val="nil"/>
              <w:right w:val="nil"/>
            </w:tcBorders>
          </w:tcPr>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p>
        </w:tc>
      </w:tr>
      <w:tr w:rsidR="008A4B96" w:rsidRPr="00966009" w:rsidTr="008A4B96">
        <w:tc>
          <w:tcPr>
            <w:tcW w:w="9648" w:type="dxa"/>
            <w:tcBorders>
              <w:top w:val="nil"/>
              <w:left w:val="nil"/>
              <w:bottom w:val="nil"/>
              <w:right w:val="nil"/>
            </w:tcBorders>
            <w:hideMark/>
          </w:tcPr>
          <w:p w:rsidR="008A4B96" w:rsidRPr="00966009" w:rsidRDefault="008A4B96" w:rsidP="008A4B96">
            <w:pPr>
              <w:suppressAutoHyphens/>
              <w:autoSpaceDE w:val="0"/>
              <w:autoSpaceDN w:val="0"/>
              <w:adjustRightInd w:val="0"/>
              <w:spacing w:line="100" w:lineRule="atLeast"/>
              <w:jc w:val="both"/>
              <w:rPr>
                <w:rFonts w:eastAsia="Lucida Sans Unicode"/>
                <w:kern w:val="2"/>
                <w:sz w:val="28"/>
                <w:szCs w:val="28"/>
              </w:rPr>
            </w:pPr>
            <w:r w:rsidRPr="00966009">
              <w:rPr>
                <w:rFonts w:eastAsia="Lucida Sans Unicode"/>
                <w:kern w:val="2"/>
                <w:sz w:val="28"/>
                <w:szCs w:val="28"/>
              </w:rPr>
              <w:t xml:space="preserve">      Дата                                                                                   Подпись заявителя</w:t>
            </w:r>
          </w:p>
        </w:tc>
      </w:tr>
    </w:tbl>
    <w:p w:rsidR="008A4B96" w:rsidRPr="00966009" w:rsidRDefault="008A4B96" w:rsidP="008A4B96">
      <w:pPr>
        <w:widowControl w:val="0"/>
        <w:tabs>
          <w:tab w:val="left" w:pos="180"/>
          <w:tab w:val="left" w:pos="6570"/>
          <w:tab w:val="right" w:pos="9355"/>
        </w:tabs>
        <w:ind w:firstLine="720"/>
        <w:rPr>
          <w:i/>
          <w:szCs w:val="20"/>
        </w:rPr>
      </w:pPr>
    </w:p>
    <w:p w:rsidR="008A4B96" w:rsidRPr="00966009" w:rsidRDefault="008A4B96" w:rsidP="008A4B96">
      <w:pPr>
        <w:widowControl w:val="0"/>
        <w:tabs>
          <w:tab w:val="left" w:pos="180"/>
          <w:tab w:val="left" w:pos="6570"/>
          <w:tab w:val="right" w:pos="9355"/>
        </w:tabs>
        <w:ind w:firstLine="720"/>
        <w:rPr>
          <w:i/>
          <w:szCs w:val="20"/>
        </w:rPr>
      </w:pPr>
    </w:p>
    <w:p w:rsidR="008A4B96" w:rsidRPr="00966009" w:rsidRDefault="008A4B96" w:rsidP="008A4B96">
      <w:pPr>
        <w:widowControl w:val="0"/>
        <w:tabs>
          <w:tab w:val="left" w:pos="180"/>
          <w:tab w:val="left" w:pos="6570"/>
          <w:tab w:val="right" w:pos="9355"/>
        </w:tabs>
        <w:ind w:firstLine="720"/>
        <w:rPr>
          <w:i/>
          <w:szCs w:val="20"/>
        </w:rPr>
      </w:pPr>
    </w:p>
    <w:p w:rsidR="008A4B96" w:rsidRPr="00966009" w:rsidRDefault="008A4B96" w:rsidP="008A4B96">
      <w:pPr>
        <w:widowControl w:val="0"/>
        <w:tabs>
          <w:tab w:val="left" w:pos="180"/>
          <w:tab w:val="left" w:pos="6570"/>
          <w:tab w:val="right" w:pos="9355"/>
        </w:tabs>
        <w:ind w:firstLine="720"/>
        <w:rPr>
          <w:i/>
          <w:szCs w:val="20"/>
        </w:rPr>
      </w:pPr>
    </w:p>
    <w:p w:rsidR="008A4B96" w:rsidRDefault="008A4B96" w:rsidP="008A4B96">
      <w:pPr>
        <w:widowControl w:val="0"/>
        <w:tabs>
          <w:tab w:val="left" w:pos="180"/>
          <w:tab w:val="left" w:pos="6570"/>
          <w:tab w:val="right" w:pos="9355"/>
        </w:tabs>
        <w:ind w:firstLine="720"/>
        <w:rPr>
          <w:i/>
          <w:szCs w:val="20"/>
        </w:rPr>
      </w:pPr>
    </w:p>
    <w:p w:rsidR="00D67DBE" w:rsidRDefault="00D67DBE" w:rsidP="008A4B96">
      <w:pPr>
        <w:widowControl w:val="0"/>
        <w:tabs>
          <w:tab w:val="left" w:pos="180"/>
          <w:tab w:val="left" w:pos="6570"/>
          <w:tab w:val="right" w:pos="9355"/>
        </w:tabs>
        <w:ind w:firstLine="720"/>
        <w:rPr>
          <w:i/>
          <w:szCs w:val="20"/>
        </w:rPr>
      </w:pPr>
    </w:p>
    <w:p w:rsidR="00D67DBE" w:rsidRDefault="00D67DBE" w:rsidP="008A4B96">
      <w:pPr>
        <w:widowControl w:val="0"/>
        <w:tabs>
          <w:tab w:val="left" w:pos="180"/>
          <w:tab w:val="left" w:pos="6570"/>
          <w:tab w:val="right" w:pos="9355"/>
        </w:tabs>
        <w:ind w:firstLine="720"/>
        <w:rPr>
          <w:i/>
          <w:szCs w:val="20"/>
        </w:rPr>
      </w:pPr>
    </w:p>
    <w:p w:rsidR="00D67DBE" w:rsidRDefault="00D67DBE" w:rsidP="008A4B96">
      <w:pPr>
        <w:widowControl w:val="0"/>
        <w:tabs>
          <w:tab w:val="left" w:pos="180"/>
          <w:tab w:val="left" w:pos="6570"/>
          <w:tab w:val="right" w:pos="9355"/>
        </w:tabs>
        <w:ind w:firstLine="720"/>
        <w:rPr>
          <w:i/>
          <w:szCs w:val="20"/>
        </w:rPr>
      </w:pPr>
    </w:p>
    <w:p w:rsidR="00D67DBE" w:rsidRDefault="00D67DBE" w:rsidP="008A4B96">
      <w:pPr>
        <w:widowControl w:val="0"/>
        <w:tabs>
          <w:tab w:val="left" w:pos="180"/>
          <w:tab w:val="left" w:pos="6570"/>
          <w:tab w:val="right" w:pos="9355"/>
        </w:tabs>
        <w:ind w:firstLine="720"/>
        <w:rPr>
          <w:i/>
          <w:szCs w:val="20"/>
        </w:rPr>
      </w:pPr>
    </w:p>
    <w:p w:rsidR="00D67DBE" w:rsidRDefault="00D67DBE" w:rsidP="008A4B96">
      <w:pPr>
        <w:widowControl w:val="0"/>
        <w:tabs>
          <w:tab w:val="left" w:pos="180"/>
          <w:tab w:val="left" w:pos="6570"/>
          <w:tab w:val="right" w:pos="9355"/>
        </w:tabs>
        <w:ind w:firstLine="720"/>
        <w:rPr>
          <w:i/>
          <w:szCs w:val="20"/>
        </w:rPr>
      </w:pPr>
    </w:p>
    <w:p w:rsidR="00D67DBE" w:rsidRPr="00966009" w:rsidRDefault="00D67DBE" w:rsidP="008A4B96">
      <w:pPr>
        <w:widowControl w:val="0"/>
        <w:tabs>
          <w:tab w:val="left" w:pos="180"/>
          <w:tab w:val="left" w:pos="6570"/>
          <w:tab w:val="right" w:pos="9355"/>
        </w:tabs>
        <w:ind w:firstLine="720"/>
        <w:rPr>
          <w:i/>
          <w:szCs w:val="20"/>
        </w:rPr>
      </w:pPr>
    </w:p>
    <w:p w:rsidR="008A4B96" w:rsidRPr="00966009" w:rsidRDefault="008A4B96" w:rsidP="008A4B96">
      <w:pPr>
        <w:widowControl w:val="0"/>
        <w:tabs>
          <w:tab w:val="left" w:pos="180"/>
          <w:tab w:val="left" w:pos="6570"/>
          <w:tab w:val="right" w:pos="9355"/>
        </w:tabs>
        <w:ind w:firstLine="720"/>
        <w:rPr>
          <w:i/>
          <w:szCs w:val="20"/>
        </w:rPr>
      </w:pPr>
    </w:p>
    <w:p w:rsidR="008A4B96" w:rsidRPr="00966009" w:rsidRDefault="008A4B96" w:rsidP="008A4B96">
      <w:pPr>
        <w:widowControl w:val="0"/>
        <w:tabs>
          <w:tab w:val="left" w:pos="180"/>
          <w:tab w:val="left" w:pos="6570"/>
          <w:tab w:val="right" w:pos="9355"/>
        </w:tabs>
        <w:ind w:firstLine="720"/>
        <w:rPr>
          <w:i/>
          <w:szCs w:val="20"/>
        </w:rPr>
      </w:pPr>
    </w:p>
    <w:p w:rsidR="008A4B96" w:rsidRDefault="00D67DBE" w:rsidP="008A4B96">
      <w:pPr>
        <w:suppressAutoHyphens/>
        <w:jc w:val="right"/>
        <w:rPr>
          <w:sz w:val="28"/>
          <w:szCs w:val="28"/>
          <w:lang w:eastAsia="ar-SA"/>
        </w:rPr>
      </w:pPr>
      <w:r>
        <w:rPr>
          <w:sz w:val="28"/>
          <w:szCs w:val="28"/>
          <w:lang w:eastAsia="ar-SA"/>
        </w:rPr>
        <w:lastRenderedPageBreak/>
        <w:t>П</w:t>
      </w:r>
      <w:r w:rsidR="008A4B96" w:rsidRPr="00966009">
        <w:rPr>
          <w:sz w:val="28"/>
          <w:szCs w:val="28"/>
          <w:lang w:eastAsia="ar-SA"/>
        </w:rPr>
        <w:t xml:space="preserve">риложения № </w:t>
      </w:r>
      <w:r>
        <w:rPr>
          <w:sz w:val="28"/>
          <w:szCs w:val="28"/>
          <w:lang w:eastAsia="ar-SA"/>
        </w:rPr>
        <w:t>3</w:t>
      </w:r>
    </w:p>
    <w:p w:rsidR="008A4B96" w:rsidRDefault="008A4B96" w:rsidP="008A4B96">
      <w:pPr>
        <w:suppressAutoHyphens/>
        <w:jc w:val="right"/>
        <w:rPr>
          <w:sz w:val="28"/>
          <w:szCs w:val="28"/>
          <w:lang w:eastAsia="ar-SA"/>
        </w:rPr>
      </w:pPr>
    </w:p>
    <w:p w:rsidR="008A4B96" w:rsidRDefault="008A4B96" w:rsidP="008A4B96">
      <w:pPr>
        <w:suppressAutoHyphens/>
        <w:jc w:val="right"/>
        <w:rPr>
          <w:sz w:val="28"/>
          <w:szCs w:val="28"/>
          <w:lang w:eastAsia="ar-SA"/>
        </w:rPr>
      </w:pPr>
    </w:p>
    <w:p w:rsidR="008A4B96" w:rsidRPr="00966009" w:rsidRDefault="008A4B96" w:rsidP="008A4B96">
      <w:pPr>
        <w:suppressAutoHyphens/>
        <w:jc w:val="right"/>
        <w:rPr>
          <w:sz w:val="28"/>
          <w:szCs w:val="28"/>
          <w:lang w:eastAsia="ar-SA"/>
        </w:rPr>
      </w:pPr>
    </w:p>
    <w:p w:rsidR="008A4B96" w:rsidRPr="00966009" w:rsidRDefault="008A4B96" w:rsidP="008A4B96">
      <w:pPr>
        <w:widowControl w:val="0"/>
        <w:autoSpaceDE w:val="0"/>
        <w:jc w:val="center"/>
        <w:rPr>
          <w:rFonts w:eastAsia="TimesNewRomanPSMT"/>
          <w:sz w:val="28"/>
          <w:szCs w:val="28"/>
        </w:rPr>
      </w:pPr>
      <w:r w:rsidRPr="00966009">
        <w:rPr>
          <w:rFonts w:eastAsia="TimesNewRomanPSMT"/>
          <w:sz w:val="28"/>
          <w:szCs w:val="28"/>
        </w:rPr>
        <w:t>СОГЛАСИЕ</w:t>
      </w:r>
    </w:p>
    <w:p w:rsidR="008A4B96" w:rsidRPr="00966009" w:rsidRDefault="008A4B96" w:rsidP="008A4B96">
      <w:pPr>
        <w:widowControl w:val="0"/>
        <w:autoSpaceDE w:val="0"/>
        <w:jc w:val="center"/>
        <w:rPr>
          <w:rFonts w:eastAsia="TimesNewRomanPSMT"/>
          <w:sz w:val="28"/>
          <w:szCs w:val="28"/>
        </w:rPr>
      </w:pPr>
      <w:r w:rsidRPr="00966009">
        <w:rPr>
          <w:rFonts w:eastAsia="TimesNewRomanPSMT"/>
          <w:sz w:val="28"/>
          <w:szCs w:val="28"/>
        </w:rPr>
        <w:t>на обработку персональных данных</w:t>
      </w:r>
    </w:p>
    <w:p w:rsidR="008A4B96" w:rsidRPr="00966009" w:rsidRDefault="008A4B96" w:rsidP="008A4B96">
      <w:pPr>
        <w:widowControl w:val="0"/>
        <w:autoSpaceDE w:val="0"/>
        <w:jc w:val="both"/>
        <w:rPr>
          <w:rFonts w:eastAsia="TimesNewRomanPSMT"/>
          <w:sz w:val="28"/>
          <w:szCs w:val="28"/>
        </w:rPr>
      </w:pPr>
    </w:p>
    <w:p w:rsidR="008A4B96" w:rsidRPr="00966009" w:rsidRDefault="008A4B96" w:rsidP="008A4B96">
      <w:pPr>
        <w:widowControl w:val="0"/>
        <w:autoSpaceDE w:val="0"/>
        <w:ind w:firstLine="540"/>
        <w:jc w:val="both"/>
        <w:rPr>
          <w:rFonts w:eastAsia="TimesNewRomanPSMT"/>
          <w:sz w:val="28"/>
          <w:szCs w:val="28"/>
        </w:rPr>
      </w:pPr>
      <w:r w:rsidRPr="00966009">
        <w:rPr>
          <w:rFonts w:eastAsia="TimesNewRomanPSMT"/>
          <w:sz w:val="28"/>
          <w:szCs w:val="28"/>
        </w:rPr>
        <w:t>Я, ___________________________________________________________</w:t>
      </w:r>
    </w:p>
    <w:p w:rsidR="008A4B96" w:rsidRPr="00966009" w:rsidRDefault="008A4B96" w:rsidP="008A4B96">
      <w:pPr>
        <w:widowControl w:val="0"/>
        <w:autoSpaceDE w:val="0"/>
        <w:jc w:val="both"/>
        <w:rPr>
          <w:rFonts w:eastAsia="TimesNewRomanPSMT"/>
          <w:szCs w:val="20"/>
        </w:rPr>
      </w:pPr>
      <w:r w:rsidRPr="00966009">
        <w:rPr>
          <w:rFonts w:eastAsia="TimesNewRomanPSMT"/>
          <w:szCs w:val="20"/>
        </w:rPr>
        <w:t xml:space="preserve">                                            Фамилия, имя, отчество лица (законного представителя)</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__________________________________________________________________</w:t>
      </w:r>
    </w:p>
    <w:p w:rsidR="008A4B96" w:rsidRPr="00966009" w:rsidRDefault="008A4B96" w:rsidP="008A4B96">
      <w:pPr>
        <w:widowControl w:val="0"/>
        <w:autoSpaceDE w:val="0"/>
        <w:jc w:val="both"/>
        <w:rPr>
          <w:rFonts w:eastAsia="TimesNewRomanPSMT"/>
          <w:szCs w:val="20"/>
        </w:rPr>
      </w:pPr>
      <w:r w:rsidRPr="00966009">
        <w:rPr>
          <w:rFonts w:eastAsia="TimesNewRomanPSMT"/>
          <w:szCs w:val="20"/>
        </w:rPr>
        <w:t xml:space="preserve">                                                                  адрес проживания</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паспорт____________, выдан ________________________________________</w:t>
      </w:r>
    </w:p>
    <w:p w:rsidR="008A4B96" w:rsidRPr="00966009" w:rsidRDefault="008A4B96" w:rsidP="008A4B96">
      <w:pPr>
        <w:widowControl w:val="0"/>
        <w:autoSpaceDE w:val="0"/>
        <w:jc w:val="both"/>
        <w:rPr>
          <w:rFonts w:eastAsia="TimesNewRomanPSMT"/>
          <w:szCs w:val="20"/>
        </w:rPr>
      </w:pPr>
      <w:r w:rsidRPr="00966009">
        <w:rPr>
          <w:rFonts w:eastAsia="TimesNewRomanPSMT"/>
          <w:szCs w:val="20"/>
        </w:rPr>
        <w:t xml:space="preserve">                            серия, номер                                            когда, кем</w:t>
      </w:r>
    </w:p>
    <w:p w:rsidR="008A4B96" w:rsidRPr="00966009" w:rsidRDefault="008A4B96" w:rsidP="008A4B96">
      <w:pPr>
        <w:widowControl w:val="0"/>
        <w:autoSpaceDE w:val="0"/>
        <w:jc w:val="both"/>
        <w:rPr>
          <w:rFonts w:eastAsia="TimesNewRomanPSMT"/>
          <w:sz w:val="28"/>
          <w:szCs w:val="28"/>
        </w:rPr>
      </w:pPr>
    </w:p>
    <w:p w:rsidR="008A4B96" w:rsidRPr="00626F83" w:rsidRDefault="008A4B96" w:rsidP="008A4B96">
      <w:pPr>
        <w:widowControl w:val="0"/>
        <w:autoSpaceDE w:val="0"/>
        <w:jc w:val="both"/>
        <w:rPr>
          <w:sz w:val="28"/>
          <w:szCs w:val="28"/>
        </w:rPr>
      </w:pPr>
      <w:r w:rsidRPr="00966009">
        <w:rPr>
          <w:rFonts w:eastAsia="TimesNewRomanPSMT"/>
          <w:sz w:val="28"/>
          <w:szCs w:val="28"/>
        </w:rPr>
        <w:t xml:space="preserve">даю согласие </w:t>
      </w:r>
      <w:r w:rsidRPr="00966009">
        <w:rPr>
          <w:sz w:val="28"/>
          <w:szCs w:val="28"/>
        </w:rPr>
        <w:t xml:space="preserve">администрации </w:t>
      </w:r>
      <w:r>
        <w:rPr>
          <w:sz w:val="28"/>
          <w:szCs w:val="28"/>
        </w:rPr>
        <w:t>муниципального района «Сут-Хольский кожуун Республики Тыва</w:t>
      </w:r>
      <w:proofErr w:type="gramStart"/>
      <w:r>
        <w:rPr>
          <w:sz w:val="28"/>
          <w:szCs w:val="28"/>
        </w:rPr>
        <w:t>»</w:t>
      </w:r>
      <w:r w:rsidRPr="00966009">
        <w:rPr>
          <w:rFonts w:eastAsia="TimesNewRomanPSMT"/>
          <w:sz w:val="28"/>
          <w:szCs w:val="28"/>
        </w:rPr>
        <w:t>в</w:t>
      </w:r>
      <w:proofErr w:type="gramEnd"/>
      <w:r w:rsidRPr="00966009">
        <w:rPr>
          <w:rFonts w:eastAsia="TimesNewRomanPSMT"/>
          <w:sz w:val="28"/>
          <w:szCs w:val="28"/>
        </w:rPr>
        <w:t xml:space="preserve"> соответствии с Федеральным законом от 27.07.2006 № 152-ФЗ «О персональных данных» на обработку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способами, не противоречащими закону, моих персональных данных /персональных данных</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_________________________________________,    законным представителем</w:t>
      </w:r>
    </w:p>
    <w:p w:rsidR="008A4B96" w:rsidRPr="00966009" w:rsidRDefault="008A4B96" w:rsidP="008A4B96">
      <w:pPr>
        <w:widowControl w:val="0"/>
        <w:autoSpaceDE w:val="0"/>
        <w:jc w:val="both"/>
        <w:rPr>
          <w:rFonts w:eastAsia="TimesNewRomanPSMT"/>
          <w:szCs w:val="20"/>
        </w:rPr>
      </w:pPr>
      <w:r w:rsidRPr="00966009">
        <w:rPr>
          <w:rFonts w:eastAsia="TimesNewRomanPSMT"/>
          <w:szCs w:val="20"/>
        </w:rPr>
        <w:t xml:space="preserve">                                        Ф.И.О.</w:t>
      </w:r>
    </w:p>
    <w:p w:rsidR="008A4B96" w:rsidRPr="00966009" w:rsidRDefault="008A4B96" w:rsidP="008A4B96">
      <w:pPr>
        <w:widowControl w:val="0"/>
        <w:autoSpaceDE w:val="0"/>
        <w:jc w:val="both"/>
        <w:rPr>
          <w:rFonts w:eastAsia="TimesNewRomanPSMT"/>
          <w:sz w:val="28"/>
          <w:szCs w:val="28"/>
        </w:rPr>
      </w:pPr>
      <w:proofErr w:type="gramStart"/>
      <w:r w:rsidRPr="00966009">
        <w:rPr>
          <w:rFonts w:eastAsia="TimesNewRomanPSMT"/>
          <w:sz w:val="28"/>
          <w:szCs w:val="28"/>
        </w:rPr>
        <w:t>которого</w:t>
      </w:r>
      <w:proofErr w:type="gramEnd"/>
      <w:r w:rsidRPr="00966009">
        <w:rPr>
          <w:rFonts w:eastAsia="TimesNewRomanPSMT"/>
          <w:sz w:val="28"/>
          <w:szCs w:val="28"/>
        </w:rPr>
        <w:t xml:space="preserve"> я являюсь на основании ___________________________________,</w:t>
      </w:r>
    </w:p>
    <w:p w:rsidR="008A4B96" w:rsidRPr="00966009" w:rsidRDefault="008A4B96" w:rsidP="008A4B96">
      <w:pPr>
        <w:widowControl w:val="0"/>
        <w:autoSpaceDE w:val="0"/>
        <w:jc w:val="both"/>
        <w:rPr>
          <w:rFonts w:eastAsia="TimesNewRomanPSMT"/>
          <w:szCs w:val="20"/>
        </w:rPr>
      </w:pPr>
      <w:r w:rsidRPr="00966009">
        <w:rPr>
          <w:rFonts w:eastAsia="TimesNewRomanPSMT"/>
          <w:szCs w:val="20"/>
        </w:rPr>
        <w:t xml:space="preserve">                                                                  (документ, подтверждающий полномочия законного представителя)</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а именно: _________________________________________________________</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__________________________________________________________________</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__________________________________________________________________</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__________________________________________________________________</w:t>
      </w:r>
    </w:p>
    <w:p w:rsidR="008A4B96" w:rsidRPr="00966009" w:rsidRDefault="008A4B96" w:rsidP="008A4B96">
      <w:pPr>
        <w:widowControl w:val="0"/>
        <w:autoSpaceDE w:val="0"/>
        <w:jc w:val="both"/>
        <w:rPr>
          <w:rFonts w:eastAsia="TimesNewRomanPSMT"/>
          <w:szCs w:val="20"/>
        </w:rPr>
      </w:pPr>
      <w:proofErr w:type="gramStart"/>
      <w:r w:rsidRPr="00966009">
        <w:rPr>
          <w:rFonts w:eastAsia="TimesNewRomanPSMT"/>
          <w:szCs w:val="20"/>
        </w:rPr>
        <w:t xml:space="preserve">(фамилии, имени, отчества, даты рождения, адреса места жительства, родственных отношений, документа, удостоверяющего личность (паспорт, свидетельство о рождении), гражданстве, сведений о доходах, сведений об имуществе, находящемся в собственности, о наличии тяжелой формы хронического заболевания и др.), </w:t>
      </w:r>
      <w:proofErr w:type="gramEnd"/>
    </w:p>
    <w:p w:rsidR="008A4B96" w:rsidRPr="00966009" w:rsidRDefault="008A4B96" w:rsidP="008A4B96">
      <w:pPr>
        <w:autoSpaceDE w:val="0"/>
        <w:autoSpaceDN w:val="0"/>
        <w:adjustRightInd w:val="0"/>
        <w:snapToGrid w:val="0"/>
        <w:jc w:val="both"/>
        <w:rPr>
          <w:rFonts w:eastAsia="TimesNewRomanPSMT"/>
          <w:bCs/>
          <w:sz w:val="28"/>
          <w:szCs w:val="28"/>
        </w:rPr>
      </w:pP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в  целях   предоставления   муниципальной  услуги  «</w:t>
      </w:r>
      <w:r w:rsidRPr="00966009">
        <w:rPr>
          <w:sz w:val="28"/>
          <w:szCs w:val="28"/>
        </w:rPr>
        <w:t xml:space="preserve">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w:t>
      </w:r>
      <w:r w:rsidRPr="00966009">
        <w:rPr>
          <w:rFonts w:eastAsia="TimesNewRomanPSMT"/>
          <w:sz w:val="28"/>
          <w:szCs w:val="28"/>
        </w:rPr>
        <w:t xml:space="preserve"> на территории </w:t>
      </w:r>
      <w:r>
        <w:rPr>
          <w:rFonts w:eastAsia="TimesNewRomanPSMT"/>
          <w:sz w:val="28"/>
          <w:szCs w:val="28"/>
        </w:rPr>
        <w:t>Сут-Хольского кожууна</w:t>
      </w:r>
      <w:r w:rsidRPr="00966009">
        <w:rPr>
          <w:rFonts w:eastAsia="TimesNewRomanPSMT"/>
          <w:sz w:val="28"/>
          <w:szCs w:val="28"/>
        </w:rPr>
        <w:t>.</w:t>
      </w:r>
    </w:p>
    <w:p w:rsidR="008A4B96" w:rsidRPr="00966009" w:rsidRDefault="008A4B96" w:rsidP="008A4B96">
      <w:pPr>
        <w:widowControl w:val="0"/>
        <w:autoSpaceDE w:val="0"/>
        <w:ind w:firstLine="720"/>
        <w:jc w:val="both"/>
        <w:rPr>
          <w:rFonts w:eastAsia="TimesNewRomanPSMT"/>
          <w:sz w:val="28"/>
          <w:szCs w:val="28"/>
        </w:rPr>
      </w:pPr>
      <w:r w:rsidRPr="00966009">
        <w:rPr>
          <w:rFonts w:eastAsia="TimesNewRomanPSMT"/>
          <w:sz w:val="28"/>
          <w:szCs w:val="28"/>
        </w:rPr>
        <w:t>Согласие может быть отозвано мною в любое время на основании моего письменного обращения.</w:t>
      </w:r>
    </w:p>
    <w:p w:rsidR="008A4B96" w:rsidRPr="00966009" w:rsidRDefault="008A4B96" w:rsidP="008A4B96">
      <w:pPr>
        <w:widowControl w:val="0"/>
        <w:autoSpaceDE w:val="0"/>
        <w:ind w:firstLine="708"/>
        <w:jc w:val="both"/>
        <w:rPr>
          <w:rFonts w:eastAsia="TimesNewRomanPSMT"/>
          <w:sz w:val="28"/>
          <w:szCs w:val="28"/>
        </w:rPr>
      </w:pPr>
      <w:r w:rsidRPr="00966009">
        <w:rPr>
          <w:rFonts w:eastAsia="TimesNewRomanPSMT"/>
          <w:sz w:val="28"/>
          <w:szCs w:val="28"/>
        </w:rPr>
        <w:t xml:space="preserve">Настоящее согласие действует </w:t>
      </w:r>
      <w:r w:rsidRPr="00966009">
        <w:rPr>
          <w:sz w:val="28"/>
          <w:szCs w:val="28"/>
        </w:rPr>
        <w:t>на время предоставления муниципальной услуги</w:t>
      </w:r>
      <w:r w:rsidRPr="00966009">
        <w:rPr>
          <w:rFonts w:eastAsia="TimesNewRomanPSMT"/>
          <w:sz w:val="28"/>
          <w:szCs w:val="28"/>
        </w:rPr>
        <w:t>.</w:t>
      </w:r>
    </w:p>
    <w:p w:rsidR="008A4B96" w:rsidRPr="00966009" w:rsidRDefault="008A4B96" w:rsidP="008A4B96">
      <w:pPr>
        <w:widowControl w:val="0"/>
        <w:autoSpaceDE w:val="0"/>
        <w:jc w:val="both"/>
        <w:rPr>
          <w:rFonts w:eastAsia="TimesNewRomanPSMT"/>
          <w:sz w:val="28"/>
          <w:szCs w:val="28"/>
        </w:rPr>
      </w:pPr>
      <w:r w:rsidRPr="00966009">
        <w:rPr>
          <w:rFonts w:eastAsia="TimesNewRomanPSMT"/>
          <w:sz w:val="28"/>
          <w:szCs w:val="28"/>
        </w:rPr>
        <w:t>«___» _________ 20___ г. ______________________________</w:t>
      </w:r>
      <w:r>
        <w:rPr>
          <w:rFonts w:eastAsia="TimesNewRomanPSMT"/>
          <w:sz w:val="28"/>
          <w:szCs w:val="28"/>
        </w:rPr>
        <w:t>_______»</w:t>
      </w:r>
    </w:p>
    <w:p w:rsidR="008A4B96" w:rsidRDefault="008A4B96" w:rsidP="008A4B96">
      <w:pPr>
        <w:widowControl w:val="0"/>
        <w:tabs>
          <w:tab w:val="left" w:pos="180"/>
          <w:tab w:val="left" w:pos="6570"/>
          <w:tab w:val="right" w:pos="9355"/>
        </w:tabs>
        <w:ind w:firstLine="720"/>
        <w:rPr>
          <w:rFonts w:eastAsia="TimesNewRomanPSMT"/>
          <w:sz w:val="20"/>
          <w:szCs w:val="20"/>
        </w:rPr>
      </w:pPr>
      <w:proofErr w:type="gramStart"/>
      <w:r w:rsidRPr="00966009">
        <w:rPr>
          <w:rFonts w:eastAsia="TimesNewRomanPSMT"/>
          <w:szCs w:val="20"/>
        </w:rPr>
        <w:t>(</w:t>
      </w:r>
      <w:r w:rsidRPr="00966009">
        <w:rPr>
          <w:rFonts w:eastAsia="TimesNewRomanPSMT"/>
          <w:sz w:val="20"/>
          <w:szCs w:val="20"/>
        </w:rPr>
        <w:t>подпись лица (законного представителя)</w:t>
      </w:r>
      <w:proofErr w:type="gramEnd"/>
    </w:p>
    <w:p w:rsidR="00626F83" w:rsidRDefault="00626F83" w:rsidP="008A4B96">
      <w:pPr>
        <w:widowControl w:val="0"/>
        <w:tabs>
          <w:tab w:val="left" w:pos="180"/>
          <w:tab w:val="left" w:pos="6570"/>
          <w:tab w:val="right" w:pos="9355"/>
        </w:tabs>
        <w:ind w:firstLine="720"/>
        <w:rPr>
          <w:rFonts w:eastAsia="TimesNewRomanPSMT"/>
          <w:sz w:val="20"/>
          <w:szCs w:val="20"/>
        </w:rPr>
      </w:pPr>
    </w:p>
    <w:p w:rsidR="00626F83" w:rsidRDefault="00626F83" w:rsidP="00626F83">
      <w:pPr>
        <w:widowControl w:val="0"/>
        <w:tabs>
          <w:tab w:val="left" w:pos="180"/>
          <w:tab w:val="left" w:pos="6570"/>
          <w:tab w:val="right" w:pos="9355"/>
        </w:tabs>
        <w:ind w:firstLine="720"/>
        <w:jc w:val="right"/>
        <w:rPr>
          <w:i/>
          <w:sz w:val="28"/>
          <w:szCs w:val="28"/>
        </w:rPr>
      </w:pPr>
    </w:p>
    <w:p w:rsidR="00D67DBE" w:rsidRDefault="00D67DBE" w:rsidP="00626F83">
      <w:pPr>
        <w:widowControl w:val="0"/>
        <w:tabs>
          <w:tab w:val="left" w:pos="180"/>
          <w:tab w:val="left" w:pos="6570"/>
          <w:tab w:val="right" w:pos="9355"/>
        </w:tabs>
        <w:ind w:firstLine="720"/>
        <w:jc w:val="right"/>
        <w:rPr>
          <w:i/>
          <w:sz w:val="28"/>
          <w:szCs w:val="28"/>
        </w:rPr>
      </w:pPr>
    </w:p>
    <w:tbl>
      <w:tblPr>
        <w:tblW w:w="0" w:type="auto"/>
        <w:jc w:val="right"/>
        <w:tblLook w:val="01E0"/>
      </w:tblPr>
      <w:tblGrid>
        <w:gridCol w:w="4785"/>
      </w:tblGrid>
      <w:tr w:rsidR="00626F83" w:rsidRPr="00966009" w:rsidTr="00626F83">
        <w:trPr>
          <w:jc w:val="right"/>
        </w:trPr>
        <w:tc>
          <w:tcPr>
            <w:tcW w:w="4785" w:type="dxa"/>
          </w:tcPr>
          <w:p w:rsidR="00626F83" w:rsidRPr="00966009" w:rsidRDefault="00D67DBE" w:rsidP="00B82532">
            <w:pPr>
              <w:widowControl w:val="0"/>
              <w:suppressAutoHyphens/>
              <w:spacing w:line="100" w:lineRule="atLeast"/>
              <w:rPr>
                <w:rFonts w:eastAsia="Lucida Sans Unicode"/>
                <w:kern w:val="2"/>
                <w:sz w:val="28"/>
                <w:szCs w:val="28"/>
              </w:rPr>
            </w:pPr>
            <w:r w:rsidRPr="00D67DBE">
              <w:rPr>
                <w:rFonts w:eastAsia="Lucida Sans Unicode"/>
                <w:kern w:val="2"/>
                <w:szCs w:val="28"/>
              </w:rPr>
              <w:t>Приложение № 4</w:t>
            </w:r>
            <w:r w:rsidR="00626F83" w:rsidRPr="00D67DBE">
              <w:rPr>
                <w:rFonts w:eastAsia="Lucida Sans Unicode"/>
                <w:kern w:val="2"/>
                <w:szCs w:val="28"/>
              </w:rPr>
              <w:t xml:space="preserve">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sidR="00B82532" w:rsidRPr="00D67DBE">
              <w:rPr>
                <w:szCs w:val="28"/>
              </w:rPr>
              <w:t>сельского поселения сумон Бора-Тайгинский</w:t>
            </w:r>
          </w:p>
        </w:tc>
      </w:tr>
    </w:tbl>
    <w:p w:rsidR="008A4B96" w:rsidRPr="00966009" w:rsidRDefault="008A4B96" w:rsidP="008A4B96">
      <w:pPr>
        <w:widowControl w:val="0"/>
        <w:suppressAutoHyphens/>
        <w:spacing w:line="100" w:lineRule="atLeast"/>
        <w:jc w:val="center"/>
        <w:rPr>
          <w:rFonts w:eastAsia="Lucida Sans Unicode"/>
          <w:kern w:val="2"/>
          <w:sz w:val="28"/>
          <w:szCs w:val="28"/>
        </w:rPr>
      </w:pPr>
    </w:p>
    <w:p w:rsidR="008A4B96" w:rsidRPr="00966009" w:rsidRDefault="008A4B96" w:rsidP="008A4B96">
      <w:pPr>
        <w:autoSpaceDE w:val="0"/>
        <w:autoSpaceDN w:val="0"/>
        <w:adjustRightInd w:val="0"/>
        <w:jc w:val="center"/>
        <w:rPr>
          <w:i/>
          <w:sz w:val="16"/>
          <w:szCs w:val="16"/>
        </w:rPr>
      </w:pPr>
      <w:r w:rsidRPr="00966009">
        <w:rPr>
          <w:sz w:val="28"/>
          <w:szCs w:val="28"/>
        </w:rPr>
        <w:t>РАСПИСКА</w:t>
      </w:r>
    </w:p>
    <w:p w:rsidR="008A4B96" w:rsidRPr="00966009" w:rsidRDefault="008A4B96" w:rsidP="008A4B96">
      <w:pPr>
        <w:autoSpaceDE w:val="0"/>
        <w:autoSpaceDN w:val="0"/>
        <w:adjustRightInd w:val="0"/>
        <w:jc w:val="center"/>
        <w:rPr>
          <w:bCs/>
          <w:sz w:val="28"/>
          <w:szCs w:val="28"/>
        </w:rPr>
      </w:pPr>
      <w:r w:rsidRPr="00966009">
        <w:rPr>
          <w:bCs/>
          <w:sz w:val="28"/>
          <w:szCs w:val="28"/>
        </w:rPr>
        <w:t xml:space="preserve">в получении документов дляпредоставления муниципальной услуги  </w:t>
      </w:r>
    </w:p>
    <w:p w:rsidR="008A4B96" w:rsidRPr="00966009" w:rsidRDefault="008A4B96" w:rsidP="008A4B96">
      <w:pPr>
        <w:widowControl w:val="0"/>
        <w:jc w:val="center"/>
        <w:rPr>
          <w:sz w:val="28"/>
          <w:szCs w:val="28"/>
        </w:rPr>
      </w:pPr>
      <w:r w:rsidRPr="00966009">
        <w:rPr>
          <w:sz w:val="28"/>
          <w:szCs w:val="28"/>
        </w:rPr>
        <w:t>«Принятие решения о предоставлении земельных участков</w:t>
      </w:r>
      <w:r w:rsidRPr="00966009">
        <w:rPr>
          <w:rFonts w:eastAsia="Lucida Sans Unicode"/>
          <w:kern w:val="2"/>
          <w:sz w:val="28"/>
          <w:szCs w:val="28"/>
        </w:rPr>
        <w:t xml:space="preserve"> в собственность бесплатно</w:t>
      </w:r>
      <w:r w:rsidRPr="00966009">
        <w:rPr>
          <w:sz w:val="28"/>
          <w:szCs w:val="28"/>
        </w:rPr>
        <w:t xml:space="preserve"> в границах территории, в отношении которой принято решение о развитии, или об отказе  в  принятии такого решения» на территории </w:t>
      </w:r>
      <w:r w:rsidR="00B82532">
        <w:rPr>
          <w:sz w:val="28"/>
          <w:szCs w:val="28"/>
        </w:rPr>
        <w:t>сельского поселения сумон Бора-Тайгинский</w:t>
      </w:r>
    </w:p>
    <w:p w:rsidR="008A4B96" w:rsidRPr="00966009" w:rsidRDefault="008A4B96" w:rsidP="008A4B96">
      <w:pPr>
        <w:widowControl w:val="0"/>
        <w:tabs>
          <w:tab w:val="left" w:pos="6570"/>
          <w:tab w:val="right" w:pos="9355"/>
        </w:tabs>
        <w:rPr>
          <w:sz w:val="28"/>
          <w:szCs w:val="28"/>
        </w:rPr>
      </w:pPr>
    </w:p>
    <w:p w:rsidR="008A4B96" w:rsidRPr="00966009" w:rsidRDefault="008A4B96" w:rsidP="008A4B96">
      <w:pPr>
        <w:autoSpaceDE w:val="0"/>
        <w:autoSpaceDN w:val="0"/>
        <w:adjustRightInd w:val="0"/>
        <w:rPr>
          <w:bCs/>
          <w:sz w:val="28"/>
          <w:szCs w:val="28"/>
        </w:rPr>
      </w:pPr>
      <w:r w:rsidRPr="00966009">
        <w:rPr>
          <w:bCs/>
          <w:sz w:val="28"/>
          <w:szCs w:val="28"/>
        </w:rPr>
        <w:t>Орган предоставления услуги:________________________________________</w:t>
      </w:r>
    </w:p>
    <w:p w:rsidR="008A4B96" w:rsidRPr="00966009" w:rsidRDefault="008A4B96" w:rsidP="008A4B96">
      <w:pPr>
        <w:autoSpaceDE w:val="0"/>
        <w:autoSpaceDN w:val="0"/>
        <w:adjustRightInd w:val="0"/>
        <w:jc w:val="center"/>
        <w:rPr>
          <w:rFonts w:ascii="Courier New" w:hAnsi="Courier New" w:cs="Courier New"/>
          <w:i/>
          <w:sz w:val="16"/>
          <w:szCs w:val="16"/>
        </w:rPr>
      </w:pPr>
    </w:p>
    <w:p w:rsidR="008A4B96" w:rsidRPr="00966009" w:rsidRDefault="008A4B96" w:rsidP="008A4B96">
      <w:pPr>
        <w:autoSpaceDE w:val="0"/>
        <w:autoSpaceDN w:val="0"/>
        <w:adjustRightInd w:val="0"/>
        <w:rPr>
          <w:sz w:val="28"/>
          <w:szCs w:val="28"/>
        </w:rPr>
      </w:pPr>
      <w:r w:rsidRPr="00966009">
        <w:rPr>
          <w:sz w:val="28"/>
          <w:szCs w:val="28"/>
        </w:rPr>
        <w:t>Мною,____________________________________________________________</w:t>
      </w:r>
    </w:p>
    <w:p w:rsidR="008A4B96" w:rsidRPr="00966009" w:rsidRDefault="008A4B96" w:rsidP="008A4B96">
      <w:pPr>
        <w:tabs>
          <w:tab w:val="left" w:pos="930"/>
        </w:tabs>
        <w:autoSpaceDE w:val="0"/>
        <w:autoSpaceDN w:val="0"/>
        <w:adjustRightInd w:val="0"/>
        <w:jc w:val="center"/>
        <w:rPr>
          <w:rFonts w:ascii="Courier New" w:hAnsi="Courier New" w:cs="Courier New"/>
          <w:sz w:val="16"/>
          <w:szCs w:val="16"/>
        </w:rPr>
      </w:pPr>
      <w:r w:rsidRPr="00966009">
        <w:rPr>
          <w:rFonts w:ascii="Courier New" w:hAnsi="Courier New" w:cs="Courier New"/>
          <w:sz w:val="16"/>
          <w:szCs w:val="16"/>
        </w:rPr>
        <w:t>(должность сотрудника, принявшего документы, Ф.И.О.)</w:t>
      </w:r>
    </w:p>
    <w:p w:rsidR="008A4B96" w:rsidRPr="00966009" w:rsidRDefault="008A4B96" w:rsidP="008A4B96">
      <w:pPr>
        <w:autoSpaceDE w:val="0"/>
        <w:autoSpaceDN w:val="0"/>
        <w:adjustRightInd w:val="0"/>
        <w:rPr>
          <w:rFonts w:ascii="Courier New" w:hAnsi="Courier New" w:cs="Courier New"/>
          <w:sz w:val="16"/>
          <w:szCs w:val="16"/>
        </w:rPr>
      </w:pPr>
      <w:proofErr w:type="gramStart"/>
      <w:r w:rsidRPr="00966009">
        <w:rPr>
          <w:sz w:val="28"/>
          <w:szCs w:val="28"/>
        </w:rPr>
        <w:t>Приняты</w:t>
      </w:r>
      <w:proofErr w:type="gramEnd"/>
      <w:r w:rsidRPr="00966009">
        <w:rPr>
          <w:sz w:val="28"/>
          <w:szCs w:val="28"/>
        </w:rPr>
        <w:t xml:space="preserve"> от</w:t>
      </w:r>
      <w:r w:rsidRPr="00966009">
        <w:rPr>
          <w:rFonts w:ascii="Courier New" w:hAnsi="Courier New" w:cs="Courier New"/>
          <w:sz w:val="16"/>
          <w:szCs w:val="16"/>
        </w:rPr>
        <w:t xml:space="preserve"> _________________________________________________________________________________</w:t>
      </w:r>
    </w:p>
    <w:p w:rsidR="008A4B96" w:rsidRPr="00966009" w:rsidRDefault="008A4B96" w:rsidP="008A4B96">
      <w:pPr>
        <w:autoSpaceDE w:val="0"/>
        <w:autoSpaceDN w:val="0"/>
        <w:adjustRightInd w:val="0"/>
        <w:jc w:val="center"/>
        <w:rPr>
          <w:rFonts w:ascii="Courier New" w:hAnsi="Courier New" w:cs="Courier New"/>
          <w:sz w:val="16"/>
          <w:szCs w:val="16"/>
        </w:rPr>
      </w:pPr>
      <w:r w:rsidRPr="00966009">
        <w:rPr>
          <w:rFonts w:ascii="Courier New" w:hAnsi="Courier New" w:cs="Courier New"/>
          <w:sz w:val="16"/>
          <w:szCs w:val="16"/>
        </w:rPr>
        <w:t>(Ф.И.О. заявителя)</w:t>
      </w:r>
    </w:p>
    <w:p w:rsidR="008A4B96" w:rsidRPr="00966009" w:rsidRDefault="008A4B96" w:rsidP="008A4B96">
      <w:pPr>
        <w:autoSpaceDE w:val="0"/>
        <w:autoSpaceDN w:val="0"/>
        <w:adjustRightInd w:val="0"/>
        <w:rPr>
          <w:rFonts w:ascii="Courier New" w:hAnsi="Courier New" w:cs="Courier New"/>
          <w:i/>
          <w:sz w:val="16"/>
          <w:szCs w:val="16"/>
        </w:rPr>
      </w:pPr>
      <w:r w:rsidRPr="00966009">
        <w:rPr>
          <w:rFonts w:ascii="Courier New" w:hAnsi="Courier New" w:cs="Courier New"/>
          <w:i/>
          <w:sz w:val="16"/>
          <w:szCs w:val="16"/>
        </w:rPr>
        <w:t>_________________________________________________________________________________________________</w:t>
      </w:r>
    </w:p>
    <w:p w:rsidR="008A4B96" w:rsidRPr="00966009" w:rsidRDefault="008A4B96" w:rsidP="008A4B96">
      <w:pPr>
        <w:autoSpaceDE w:val="0"/>
        <w:autoSpaceDN w:val="0"/>
        <w:adjustRightInd w:val="0"/>
        <w:jc w:val="center"/>
        <w:rPr>
          <w:rFonts w:ascii="Courier New" w:hAnsi="Courier New" w:cs="Courier New"/>
          <w:sz w:val="16"/>
          <w:szCs w:val="16"/>
        </w:rPr>
      </w:pPr>
      <w:r w:rsidRPr="00966009">
        <w:rPr>
          <w:rFonts w:ascii="Courier New" w:hAnsi="Courier New" w:cs="Courier New"/>
          <w:sz w:val="16"/>
          <w:szCs w:val="16"/>
        </w:rPr>
        <w:t>(Ф.И.О. представителя)</w:t>
      </w:r>
    </w:p>
    <w:p w:rsidR="008A4B96" w:rsidRPr="00966009" w:rsidRDefault="008A4B96" w:rsidP="008A4B96">
      <w:pPr>
        <w:autoSpaceDE w:val="0"/>
        <w:autoSpaceDN w:val="0"/>
        <w:adjustRightInd w:val="0"/>
        <w:rPr>
          <w:sz w:val="28"/>
          <w:szCs w:val="28"/>
        </w:rPr>
      </w:pPr>
      <w:proofErr w:type="gramStart"/>
      <w:r w:rsidRPr="00966009">
        <w:rPr>
          <w:sz w:val="28"/>
          <w:szCs w:val="28"/>
        </w:rPr>
        <w:t>Действующего</w:t>
      </w:r>
      <w:proofErr w:type="gramEnd"/>
      <w:r w:rsidRPr="00966009">
        <w:rPr>
          <w:sz w:val="28"/>
          <w:szCs w:val="28"/>
        </w:rPr>
        <w:t xml:space="preserve"> по доверенности от ____________  № ____________________</w:t>
      </w:r>
    </w:p>
    <w:p w:rsidR="008A4B96" w:rsidRPr="00966009" w:rsidRDefault="008A4B96" w:rsidP="008A4B96">
      <w:pPr>
        <w:autoSpaceDE w:val="0"/>
        <w:autoSpaceDN w:val="0"/>
        <w:adjustRightInd w:val="0"/>
        <w:rPr>
          <w:sz w:val="28"/>
          <w:szCs w:val="28"/>
        </w:rPr>
      </w:pPr>
    </w:p>
    <w:p w:rsidR="008A4B96" w:rsidRPr="00966009" w:rsidRDefault="008A4B96" w:rsidP="008A4B96">
      <w:pPr>
        <w:autoSpaceDE w:val="0"/>
        <w:autoSpaceDN w:val="0"/>
        <w:adjustRightInd w:val="0"/>
        <w:rPr>
          <w:sz w:val="28"/>
          <w:szCs w:val="28"/>
        </w:rPr>
      </w:pPr>
      <w:r w:rsidRPr="00966009">
        <w:rPr>
          <w:sz w:val="28"/>
          <w:szCs w:val="28"/>
        </w:rPr>
        <w:t>Выданной _________________________________________________________</w:t>
      </w:r>
    </w:p>
    <w:p w:rsidR="008A4B96" w:rsidRPr="00966009" w:rsidRDefault="008A4B96" w:rsidP="008A4B96">
      <w:pPr>
        <w:autoSpaceDE w:val="0"/>
        <w:autoSpaceDN w:val="0"/>
        <w:adjustRightInd w:val="0"/>
        <w:rPr>
          <w:sz w:val="28"/>
          <w:szCs w:val="28"/>
        </w:rPr>
      </w:pPr>
    </w:p>
    <w:p w:rsidR="008A4B96" w:rsidRPr="00966009" w:rsidRDefault="008A4B96" w:rsidP="008A4B96">
      <w:pPr>
        <w:autoSpaceDE w:val="0"/>
        <w:autoSpaceDN w:val="0"/>
        <w:adjustRightInd w:val="0"/>
        <w:rPr>
          <w:rFonts w:ascii="Courier New" w:hAnsi="Courier New" w:cs="Courier New"/>
          <w:i/>
          <w:sz w:val="28"/>
          <w:szCs w:val="28"/>
        </w:rPr>
      </w:pPr>
      <w:r w:rsidRPr="00966009">
        <w:rPr>
          <w:sz w:val="28"/>
          <w:szCs w:val="28"/>
        </w:rPr>
        <w:t>Следующие документы</w:t>
      </w:r>
    </w:p>
    <w:tbl>
      <w:tblPr>
        <w:tblW w:w="9704" w:type="dxa"/>
        <w:tblLayout w:type="fixed"/>
        <w:tblLook w:val="01E0"/>
      </w:tblPr>
      <w:tblGrid>
        <w:gridCol w:w="566"/>
        <w:gridCol w:w="49"/>
        <w:gridCol w:w="3574"/>
        <w:gridCol w:w="1453"/>
        <w:gridCol w:w="1955"/>
        <w:gridCol w:w="2107"/>
      </w:tblGrid>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autoSpaceDE w:val="0"/>
              <w:autoSpaceDN w:val="0"/>
              <w:adjustRightInd w:val="0"/>
              <w:jc w:val="center"/>
            </w:pPr>
            <w:r w:rsidRPr="00966009">
              <w:t>№</w:t>
            </w:r>
          </w:p>
        </w:tc>
        <w:tc>
          <w:tcPr>
            <w:tcW w:w="5027" w:type="dxa"/>
            <w:gridSpan w:val="2"/>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autoSpaceDE w:val="0"/>
              <w:autoSpaceDN w:val="0"/>
              <w:adjustRightInd w:val="0"/>
              <w:jc w:val="center"/>
            </w:pPr>
            <w:r w:rsidRPr="00966009">
              <w:t>Наименование  документа, входящего в исчерпывающий перечень документов, которые заявитель должен представить самостоятельно</w:t>
            </w:r>
          </w:p>
        </w:tc>
        <w:tc>
          <w:tcPr>
            <w:tcW w:w="1955" w:type="dxa"/>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autoSpaceDE w:val="0"/>
              <w:autoSpaceDN w:val="0"/>
              <w:adjustRightInd w:val="0"/>
              <w:jc w:val="center"/>
            </w:pPr>
            <w:proofErr w:type="gramStart"/>
            <w:r w:rsidRPr="00966009">
              <w:t xml:space="preserve">Оригинал (количество </w:t>
            </w:r>
            <w:proofErr w:type="gramEnd"/>
          </w:p>
          <w:p w:rsidR="008A4B96" w:rsidRPr="00966009" w:rsidRDefault="008A4B96" w:rsidP="008A4B96">
            <w:pPr>
              <w:autoSpaceDE w:val="0"/>
              <w:autoSpaceDN w:val="0"/>
              <w:adjustRightInd w:val="0"/>
              <w:jc w:val="center"/>
            </w:pPr>
            <w:r w:rsidRPr="00966009">
              <w:t>листов)</w:t>
            </w:r>
          </w:p>
        </w:tc>
        <w:tc>
          <w:tcPr>
            <w:tcW w:w="2107" w:type="dxa"/>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autoSpaceDE w:val="0"/>
              <w:autoSpaceDN w:val="0"/>
              <w:adjustRightInd w:val="0"/>
              <w:jc w:val="center"/>
            </w:pPr>
            <w:proofErr w:type="gramStart"/>
            <w:r w:rsidRPr="00966009">
              <w:t xml:space="preserve">Копия (количество </w:t>
            </w:r>
            <w:proofErr w:type="gramEnd"/>
          </w:p>
          <w:p w:rsidR="008A4B96" w:rsidRPr="00966009" w:rsidRDefault="008A4B96" w:rsidP="008A4B96">
            <w:pPr>
              <w:autoSpaceDE w:val="0"/>
              <w:autoSpaceDN w:val="0"/>
              <w:adjustRightInd w:val="0"/>
              <w:jc w:val="center"/>
            </w:pPr>
            <w:proofErr w:type="gramStart"/>
            <w:r w:rsidRPr="00966009">
              <w:t>Листов)</w:t>
            </w:r>
            <w:proofErr w:type="gramEnd"/>
          </w:p>
        </w:tc>
      </w:tr>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5027"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r>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5027"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r>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5027"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r>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5027"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r>
      <w:tr w:rsidR="008A4B96" w:rsidRPr="00966009" w:rsidTr="00626F83">
        <w:tc>
          <w:tcPr>
            <w:tcW w:w="615"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5027"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p w:rsidR="008A4B96" w:rsidRPr="00966009" w:rsidRDefault="008A4B96" w:rsidP="008A4B96">
            <w:pPr>
              <w:autoSpaceDE w:val="0"/>
              <w:autoSpaceDN w:val="0"/>
              <w:adjustRightInd w:val="0"/>
              <w:jc w:val="center"/>
              <w:rPr>
                <w:i/>
                <w:sz w:val="16"/>
                <w:szCs w:val="16"/>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rPr>
                <w:i/>
                <w:sz w:val="16"/>
                <w:szCs w:val="16"/>
              </w:rPr>
            </w:pPr>
          </w:p>
        </w:tc>
      </w:tr>
      <w:tr w:rsidR="008A4B96" w:rsidRPr="00966009" w:rsidTr="00626F83">
        <w:tc>
          <w:tcPr>
            <w:tcW w:w="566" w:type="dxa"/>
            <w:vMerge w:val="restart"/>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rPr>
                <w:rFonts w:ascii="Courier New" w:hAnsi="Courier New" w:cs="Courier New"/>
                <w:sz w:val="28"/>
                <w:szCs w:val="28"/>
              </w:rPr>
            </w:pPr>
            <w:r w:rsidRPr="00966009">
              <w:rPr>
                <w:rFonts w:ascii="Courier New" w:hAnsi="Courier New" w:cs="Courier New"/>
                <w:sz w:val="28"/>
                <w:szCs w:val="28"/>
              </w:rPr>
              <w:t>№</w:t>
            </w:r>
          </w:p>
        </w:tc>
        <w:tc>
          <w:tcPr>
            <w:tcW w:w="3623" w:type="dxa"/>
            <w:gridSpan w:val="2"/>
            <w:vMerge w:val="restart"/>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pPr>
            <w:r w:rsidRPr="00966009">
              <w:t xml:space="preserve">Наименование документа, входящего в исчерпывающий перечень документов, которые находятся в распоряжении </w:t>
            </w:r>
            <w:r w:rsidRPr="00966009">
              <w:lastRenderedPageBreak/>
              <w:t>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tc>
        <w:tc>
          <w:tcPr>
            <w:tcW w:w="3408" w:type="dxa"/>
            <w:gridSpan w:val="2"/>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pPr>
            <w:proofErr w:type="gramStart"/>
            <w:r w:rsidRPr="00966009">
              <w:lastRenderedPageBreak/>
              <w:t>Предоставлен</w:t>
            </w:r>
            <w:proofErr w:type="gramEnd"/>
            <w:r w:rsidRPr="00966009">
              <w:t xml:space="preserve"> заявителем по собственной инициативе</w:t>
            </w:r>
          </w:p>
        </w:tc>
        <w:tc>
          <w:tcPr>
            <w:tcW w:w="2107" w:type="dxa"/>
            <w:vMerge w:val="restart"/>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pPr>
            <w:proofErr w:type="gramStart"/>
            <w:r w:rsidRPr="00966009">
              <w:t>Находится</w:t>
            </w:r>
            <w:proofErr w:type="gramEnd"/>
            <w:r w:rsidRPr="00966009">
              <w:t xml:space="preserve"> в распоряжении органа предоставления </w:t>
            </w:r>
            <w:r w:rsidRPr="00966009">
              <w:lastRenderedPageBreak/>
              <w:t>услуги либо будет получен в порядке межведомственного взаимодействия</w:t>
            </w:r>
          </w:p>
        </w:tc>
      </w:tr>
      <w:tr w:rsidR="008A4B96" w:rsidRPr="00966009" w:rsidTr="00626F83">
        <w:tc>
          <w:tcPr>
            <w:tcW w:w="566" w:type="dxa"/>
            <w:vMerge/>
            <w:tcBorders>
              <w:top w:val="single" w:sz="4" w:space="0" w:color="auto"/>
              <w:left w:val="single" w:sz="4" w:space="0" w:color="auto"/>
              <w:bottom w:val="single" w:sz="4" w:space="0" w:color="auto"/>
              <w:right w:val="single" w:sz="4" w:space="0" w:color="auto"/>
            </w:tcBorders>
            <w:vAlign w:val="center"/>
            <w:hideMark/>
          </w:tcPr>
          <w:p w:rsidR="008A4B96" w:rsidRPr="00966009" w:rsidRDefault="008A4B96" w:rsidP="008A4B96">
            <w:pPr>
              <w:rPr>
                <w:rFonts w:ascii="Courier New" w:hAnsi="Courier New" w:cs="Courier New"/>
                <w:sz w:val="28"/>
                <w:szCs w:val="28"/>
              </w:rPr>
            </w:pPr>
          </w:p>
        </w:tc>
        <w:tc>
          <w:tcPr>
            <w:tcW w:w="3623" w:type="dxa"/>
            <w:gridSpan w:val="2"/>
            <w:vMerge/>
            <w:tcBorders>
              <w:top w:val="single" w:sz="4" w:space="0" w:color="auto"/>
              <w:left w:val="single" w:sz="4" w:space="0" w:color="auto"/>
              <w:bottom w:val="single" w:sz="4" w:space="0" w:color="auto"/>
              <w:right w:val="single" w:sz="4" w:space="0" w:color="auto"/>
            </w:tcBorders>
            <w:vAlign w:val="center"/>
            <w:hideMark/>
          </w:tcPr>
          <w:p w:rsidR="008A4B96" w:rsidRPr="00966009" w:rsidRDefault="008A4B96" w:rsidP="008A4B96"/>
        </w:tc>
        <w:tc>
          <w:tcPr>
            <w:tcW w:w="1453" w:type="dxa"/>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pPr>
            <w:r w:rsidRPr="00966009">
              <w:t xml:space="preserve">Оригинал (количество </w:t>
            </w:r>
            <w:r w:rsidRPr="00966009">
              <w:lastRenderedPageBreak/>
              <w:t>листов)</w:t>
            </w:r>
          </w:p>
        </w:tc>
        <w:tc>
          <w:tcPr>
            <w:tcW w:w="1955" w:type="dxa"/>
            <w:tcBorders>
              <w:top w:val="single" w:sz="4" w:space="0" w:color="auto"/>
              <w:left w:val="single" w:sz="4" w:space="0" w:color="auto"/>
              <w:bottom w:val="single" w:sz="4" w:space="0" w:color="auto"/>
              <w:right w:val="single" w:sz="4" w:space="0" w:color="auto"/>
            </w:tcBorders>
            <w:hideMark/>
          </w:tcPr>
          <w:p w:rsidR="008A4B96" w:rsidRPr="00966009" w:rsidRDefault="008A4B96" w:rsidP="008A4B96">
            <w:pPr>
              <w:widowControl w:val="0"/>
              <w:autoSpaceDE w:val="0"/>
              <w:autoSpaceDN w:val="0"/>
              <w:adjustRightInd w:val="0"/>
              <w:jc w:val="center"/>
            </w:pPr>
            <w:r w:rsidRPr="00966009">
              <w:lastRenderedPageBreak/>
              <w:t>Копия</w:t>
            </w:r>
          </w:p>
          <w:p w:rsidR="008A4B96" w:rsidRPr="00966009" w:rsidRDefault="008A4B96" w:rsidP="008A4B96">
            <w:pPr>
              <w:widowControl w:val="0"/>
              <w:autoSpaceDE w:val="0"/>
              <w:autoSpaceDN w:val="0"/>
              <w:adjustRightInd w:val="0"/>
              <w:jc w:val="center"/>
            </w:pPr>
            <w:r w:rsidRPr="00966009">
              <w:t xml:space="preserve">(количество </w:t>
            </w:r>
            <w:r w:rsidRPr="00966009">
              <w:lastRenderedPageBreak/>
              <w:t>листов)</w:t>
            </w:r>
          </w:p>
        </w:tc>
        <w:tc>
          <w:tcPr>
            <w:tcW w:w="2107" w:type="dxa"/>
            <w:vMerge/>
            <w:tcBorders>
              <w:top w:val="single" w:sz="4" w:space="0" w:color="auto"/>
              <w:left w:val="single" w:sz="4" w:space="0" w:color="auto"/>
              <w:bottom w:val="single" w:sz="4" w:space="0" w:color="auto"/>
              <w:right w:val="single" w:sz="4" w:space="0" w:color="auto"/>
            </w:tcBorders>
            <w:vAlign w:val="center"/>
            <w:hideMark/>
          </w:tcPr>
          <w:p w:rsidR="008A4B96" w:rsidRPr="00966009" w:rsidRDefault="008A4B96" w:rsidP="008A4B96"/>
        </w:tc>
      </w:tr>
      <w:tr w:rsidR="008A4B96" w:rsidRPr="00966009" w:rsidTr="00626F83">
        <w:tc>
          <w:tcPr>
            <w:tcW w:w="566"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3623"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453"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r>
      <w:tr w:rsidR="008A4B96" w:rsidRPr="00966009" w:rsidTr="00626F83">
        <w:tc>
          <w:tcPr>
            <w:tcW w:w="566"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3623"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453"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r>
      <w:tr w:rsidR="008A4B96" w:rsidRPr="00966009" w:rsidTr="00626F83">
        <w:tc>
          <w:tcPr>
            <w:tcW w:w="566"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3623"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453"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r>
      <w:tr w:rsidR="008A4B96" w:rsidRPr="00966009" w:rsidTr="00626F83">
        <w:tc>
          <w:tcPr>
            <w:tcW w:w="566"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3623" w:type="dxa"/>
            <w:gridSpan w:val="2"/>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453"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1955"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c>
          <w:tcPr>
            <w:tcW w:w="2107"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widowControl w:val="0"/>
              <w:autoSpaceDE w:val="0"/>
              <w:autoSpaceDN w:val="0"/>
              <w:adjustRightInd w:val="0"/>
              <w:jc w:val="center"/>
              <w:rPr>
                <w:rFonts w:ascii="Courier New" w:hAnsi="Courier New" w:cs="Courier New"/>
                <w:i/>
                <w:sz w:val="28"/>
                <w:szCs w:val="28"/>
              </w:rPr>
            </w:pPr>
          </w:p>
        </w:tc>
      </w:tr>
    </w:tbl>
    <w:p w:rsidR="008A4B96" w:rsidRPr="00966009" w:rsidRDefault="008A4B96" w:rsidP="008A4B96">
      <w:pPr>
        <w:autoSpaceDE w:val="0"/>
        <w:autoSpaceDN w:val="0"/>
        <w:adjustRightInd w:val="0"/>
        <w:jc w:val="center"/>
        <w:rPr>
          <w:rFonts w:ascii="Courier New" w:hAnsi="Courier New" w:cs="Courier New"/>
          <w:i/>
          <w:sz w:val="28"/>
          <w:szCs w:val="28"/>
        </w:rPr>
      </w:pPr>
    </w:p>
    <w:p w:rsidR="008A4B96" w:rsidRPr="00966009" w:rsidRDefault="008A4B96" w:rsidP="008A4B96">
      <w:pPr>
        <w:autoSpaceDE w:val="0"/>
        <w:autoSpaceDN w:val="0"/>
        <w:adjustRightInd w:val="0"/>
        <w:rPr>
          <w:sz w:val="28"/>
          <w:szCs w:val="28"/>
        </w:rPr>
      </w:pPr>
      <w:r w:rsidRPr="00966009">
        <w:rPr>
          <w:sz w:val="28"/>
          <w:szCs w:val="28"/>
        </w:rPr>
        <w:t>Документы принял                                              ___________________________</w:t>
      </w:r>
    </w:p>
    <w:p w:rsidR="008A4B96" w:rsidRPr="00966009" w:rsidRDefault="008A4B96" w:rsidP="008A4B96">
      <w:pPr>
        <w:autoSpaceDE w:val="0"/>
        <w:autoSpaceDN w:val="0"/>
        <w:adjustRightInd w:val="0"/>
        <w:jc w:val="center"/>
        <w:rPr>
          <w:sz w:val="16"/>
          <w:szCs w:val="16"/>
        </w:rPr>
      </w:pPr>
      <w:r w:rsidRPr="00966009">
        <w:rPr>
          <w:sz w:val="16"/>
          <w:szCs w:val="16"/>
        </w:rPr>
        <w:t xml:space="preserve">                                                                                                                                     (подпись сотрудника, принявшего документы)</w:t>
      </w:r>
    </w:p>
    <w:p w:rsidR="008A4B96" w:rsidRPr="00966009" w:rsidRDefault="008A4B96" w:rsidP="008A4B96">
      <w:pPr>
        <w:autoSpaceDE w:val="0"/>
        <w:autoSpaceDN w:val="0"/>
        <w:adjustRightInd w:val="0"/>
        <w:jc w:val="center"/>
        <w:rPr>
          <w:rFonts w:ascii="Courier New" w:hAnsi="Courier New" w:cs="Courier New"/>
          <w:i/>
          <w:sz w:val="28"/>
          <w:szCs w:val="28"/>
        </w:rPr>
      </w:pPr>
    </w:p>
    <w:p w:rsidR="008A4B96" w:rsidRPr="00966009" w:rsidRDefault="008A4B96" w:rsidP="008A4B96">
      <w:pPr>
        <w:autoSpaceDE w:val="0"/>
        <w:autoSpaceDN w:val="0"/>
        <w:adjustRightInd w:val="0"/>
        <w:jc w:val="center"/>
        <w:rPr>
          <w:rFonts w:ascii="Courier New" w:hAnsi="Courier New" w:cs="Courier New"/>
          <w:i/>
          <w:sz w:val="28"/>
          <w:szCs w:val="28"/>
        </w:rPr>
      </w:pPr>
    </w:p>
    <w:p w:rsidR="008A4B96" w:rsidRPr="00966009" w:rsidRDefault="008A4B96" w:rsidP="008A4B96">
      <w:pPr>
        <w:autoSpaceDE w:val="0"/>
        <w:autoSpaceDN w:val="0"/>
        <w:adjustRightInd w:val="0"/>
        <w:rPr>
          <w:sz w:val="28"/>
          <w:szCs w:val="28"/>
        </w:rPr>
      </w:pPr>
      <w:r w:rsidRPr="00966009">
        <w:rPr>
          <w:sz w:val="28"/>
          <w:szCs w:val="28"/>
        </w:rPr>
        <w:t>Документы сдал</w:t>
      </w:r>
    </w:p>
    <w:p w:rsidR="008A4B96" w:rsidRPr="00966009" w:rsidRDefault="008A4B96" w:rsidP="008A4B96">
      <w:pPr>
        <w:autoSpaceDE w:val="0"/>
        <w:autoSpaceDN w:val="0"/>
        <w:adjustRightInd w:val="0"/>
        <w:rPr>
          <w:rFonts w:ascii="Courier New" w:hAnsi="Courier New" w:cs="Courier New"/>
          <w:sz w:val="28"/>
          <w:szCs w:val="28"/>
        </w:rPr>
      </w:pPr>
      <w:r w:rsidRPr="00966009">
        <w:rPr>
          <w:rFonts w:ascii="Courier New" w:hAnsi="Courier New" w:cs="Courier New"/>
          <w:sz w:val="28"/>
          <w:szCs w:val="28"/>
        </w:rPr>
        <w:t xml:space="preserve">_________________________        ______________________      </w:t>
      </w:r>
    </w:p>
    <w:p w:rsidR="008A4B96" w:rsidRPr="00966009" w:rsidRDefault="008A4B96" w:rsidP="008A4B96">
      <w:pPr>
        <w:autoSpaceDE w:val="0"/>
        <w:autoSpaceDN w:val="0"/>
        <w:adjustRightInd w:val="0"/>
        <w:rPr>
          <w:sz w:val="16"/>
          <w:szCs w:val="16"/>
        </w:rPr>
      </w:pPr>
      <w:proofErr w:type="gramStart"/>
      <w:r w:rsidRPr="00966009">
        <w:rPr>
          <w:sz w:val="16"/>
          <w:szCs w:val="16"/>
        </w:rPr>
        <w:t xml:space="preserve">(Ф.И.О. заявителя (представителя)                                                                                                 (подпись)                                                              </w:t>
      </w:r>
      <w:proofErr w:type="gramEnd"/>
    </w:p>
    <w:p w:rsidR="008A4B96" w:rsidRPr="00966009" w:rsidRDefault="008A4B96" w:rsidP="008A4B96">
      <w:pPr>
        <w:tabs>
          <w:tab w:val="left" w:pos="5245"/>
        </w:tabs>
        <w:autoSpaceDE w:val="0"/>
        <w:autoSpaceDN w:val="0"/>
        <w:adjustRightInd w:val="0"/>
        <w:jc w:val="center"/>
        <w:outlineLvl w:val="1"/>
        <w:rPr>
          <w:sz w:val="16"/>
          <w:szCs w:val="16"/>
        </w:rPr>
      </w:pPr>
    </w:p>
    <w:p w:rsidR="008A4B96" w:rsidRPr="00966009" w:rsidRDefault="008A4B96" w:rsidP="008A4B96">
      <w:pPr>
        <w:autoSpaceDE w:val="0"/>
        <w:autoSpaceDN w:val="0"/>
        <w:adjustRightInd w:val="0"/>
        <w:jc w:val="both"/>
        <w:rPr>
          <w:bCs/>
          <w:sz w:val="28"/>
          <w:szCs w:val="28"/>
        </w:rPr>
      </w:pPr>
      <w:r w:rsidRPr="00966009">
        <w:rPr>
          <w:bCs/>
          <w:sz w:val="28"/>
          <w:szCs w:val="28"/>
        </w:rPr>
        <w:t xml:space="preserve">                                                                                __________________________</w:t>
      </w:r>
    </w:p>
    <w:p w:rsidR="008A4B96" w:rsidRPr="00966009" w:rsidRDefault="008A4B96" w:rsidP="008A4B96">
      <w:pPr>
        <w:autoSpaceDE w:val="0"/>
        <w:autoSpaceDN w:val="0"/>
        <w:adjustRightInd w:val="0"/>
        <w:jc w:val="both"/>
        <w:rPr>
          <w:bCs/>
          <w:sz w:val="16"/>
          <w:szCs w:val="16"/>
        </w:rPr>
      </w:pPr>
      <w:r w:rsidRPr="00966009">
        <w:rPr>
          <w:bCs/>
          <w:sz w:val="16"/>
          <w:szCs w:val="16"/>
        </w:rPr>
        <w:t xml:space="preserve">                                                                                                                                                                        (дата выдачи расписки)</w:t>
      </w:r>
    </w:p>
    <w:p w:rsidR="008A4B96" w:rsidRPr="00966009" w:rsidRDefault="008A4B96" w:rsidP="008A4B96">
      <w:pPr>
        <w:autoSpaceDE w:val="0"/>
        <w:autoSpaceDN w:val="0"/>
        <w:adjustRightInd w:val="0"/>
        <w:jc w:val="both"/>
        <w:rPr>
          <w:bCs/>
          <w:sz w:val="28"/>
          <w:szCs w:val="28"/>
        </w:rPr>
      </w:pPr>
    </w:p>
    <w:p w:rsidR="008A4B96" w:rsidRPr="00966009" w:rsidRDefault="008A4B96" w:rsidP="008A4B96">
      <w:pPr>
        <w:autoSpaceDE w:val="0"/>
        <w:autoSpaceDN w:val="0"/>
        <w:adjustRightInd w:val="0"/>
        <w:jc w:val="both"/>
        <w:rPr>
          <w:bCs/>
          <w:sz w:val="28"/>
          <w:szCs w:val="28"/>
        </w:rPr>
      </w:pPr>
    </w:p>
    <w:p w:rsidR="008A4B96" w:rsidRPr="00966009" w:rsidRDefault="008A4B96" w:rsidP="008A4B96">
      <w:pPr>
        <w:autoSpaceDE w:val="0"/>
        <w:autoSpaceDN w:val="0"/>
        <w:adjustRightInd w:val="0"/>
        <w:jc w:val="both"/>
        <w:rPr>
          <w:bCs/>
          <w:sz w:val="28"/>
          <w:szCs w:val="28"/>
        </w:rPr>
      </w:pPr>
      <w:r w:rsidRPr="00966009">
        <w:rPr>
          <w:bCs/>
          <w:sz w:val="28"/>
          <w:szCs w:val="28"/>
        </w:rPr>
        <w:t>Дата выдачи итоговых документов                      _________________________</w:t>
      </w:r>
    </w:p>
    <w:p w:rsidR="008A4B96" w:rsidRPr="00966009" w:rsidRDefault="008A4B96" w:rsidP="008A4B96">
      <w:pPr>
        <w:autoSpaceDE w:val="0"/>
        <w:autoSpaceDN w:val="0"/>
        <w:adjustRightInd w:val="0"/>
        <w:jc w:val="both"/>
        <w:rPr>
          <w:bCs/>
          <w:sz w:val="28"/>
          <w:szCs w:val="28"/>
        </w:rPr>
      </w:pPr>
    </w:p>
    <w:p w:rsidR="008A4B96" w:rsidRPr="00966009" w:rsidRDefault="008A4B96" w:rsidP="008A4B96">
      <w:pPr>
        <w:autoSpaceDE w:val="0"/>
        <w:autoSpaceDN w:val="0"/>
        <w:adjustRightInd w:val="0"/>
        <w:jc w:val="both"/>
        <w:rPr>
          <w:bCs/>
          <w:sz w:val="28"/>
          <w:szCs w:val="28"/>
        </w:rPr>
      </w:pPr>
    </w:p>
    <w:p w:rsidR="008A4B96" w:rsidRDefault="008A4B96"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D67DBE" w:rsidRDefault="00D67DBE" w:rsidP="008A4B96">
      <w:pPr>
        <w:autoSpaceDE w:val="0"/>
        <w:autoSpaceDN w:val="0"/>
        <w:adjustRightInd w:val="0"/>
        <w:jc w:val="both"/>
        <w:rPr>
          <w:bCs/>
          <w:sz w:val="28"/>
          <w:szCs w:val="28"/>
        </w:rPr>
      </w:pPr>
    </w:p>
    <w:p w:rsidR="00D67DBE" w:rsidRDefault="00D67DBE" w:rsidP="008A4B96">
      <w:pPr>
        <w:autoSpaceDE w:val="0"/>
        <w:autoSpaceDN w:val="0"/>
        <w:adjustRightInd w:val="0"/>
        <w:jc w:val="both"/>
        <w:rPr>
          <w:bCs/>
          <w:sz w:val="28"/>
          <w:szCs w:val="28"/>
        </w:rPr>
      </w:pPr>
    </w:p>
    <w:p w:rsidR="00D67DBE" w:rsidRDefault="00D67DBE" w:rsidP="008A4B96">
      <w:pPr>
        <w:autoSpaceDE w:val="0"/>
        <w:autoSpaceDN w:val="0"/>
        <w:adjustRightInd w:val="0"/>
        <w:jc w:val="both"/>
        <w:rPr>
          <w:bCs/>
          <w:sz w:val="28"/>
          <w:szCs w:val="28"/>
        </w:rPr>
      </w:pPr>
    </w:p>
    <w:p w:rsidR="00D67DBE" w:rsidRDefault="00D67DBE"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Default="00626F83" w:rsidP="008A4B96">
      <w:pPr>
        <w:autoSpaceDE w:val="0"/>
        <w:autoSpaceDN w:val="0"/>
        <w:adjustRightInd w:val="0"/>
        <w:jc w:val="both"/>
        <w:rPr>
          <w:bCs/>
          <w:sz w:val="28"/>
          <w:szCs w:val="28"/>
        </w:rPr>
      </w:pPr>
    </w:p>
    <w:p w:rsidR="00626F83" w:rsidRPr="00966009" w:rsidRDefault="00626F83" w:rsidP="008A4B96">
      <w:pPr>
        <w:autoSpaceDE w:val="0"/>
        <w:autoSpaceDN w:val="0"/>
        <w:adjustRightInd w:val="0"/>
        <w:jc w:val="both"/>
        <w:rPr>
          <w:bCs/>
          <w:sz w:val="28"/>
          <w:szCs w:val="28"/>
        </w:rPr>
      </w:pPr>
    </w:p>
    <w:p w:rsidR="008A4B96" w:rsidRPr="00966009" w:rsidRDefault="008A4B96" w:rsidP="008A4B96">
      <w:pPr>
        <w:autoSpaceDE w:val="0"/>
        <w:autoSpaceDN w:val="0"/>
        <w:adjustRightInd w:val="0"/>
        <w:jc w:val="both"/>
        <w:rPr>
          <w:bCs/>
          <w:sz w:val="28"/>
          <w:szCs w:val="28"/>
        </w:rPr>
      </w:pPr>
    </w:p>
    <w:p w:rsidR="008A4B96" w:rsidRPr="00966009" w:rsidRDefault="008A4B96" w:rsidP="008A4B96">
      <w:pPr>
        <w:autoSpaceDE w:val="0"/>
        <w:autoSpaceDN w:val="0"/>
        <w:adjustRightInd w:val="0"/>
        <w:jc w:val="both"/>
        <w:rPr>
          <w:bCs/>
          <w:sz w:val="28"/>
          <w:szCs w:val="28"/>
        </w:rPr>
      </w:pPr>
    </w:p>
    <w:tbl>
      <w:tblPr>
        <w:tblpPr w:leftFromText="180" w:rightFromText="180" w:vertAnchor="page" w:horzAnchor="margin" w:tblpY="11386"/>
        <w:tblW w:w="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1"/>
      </w:tblGrid>
      <w:tr w:rsidR="00626F83" w:rsidRPr="00966009" w:rsidTr="00626F83">
        <w:trPr>
          <w:trHeight w:val="943"/>
        </w:trPr>
        <w:tc>
          <w:tcPr>
            <w:tcW w:w="5261" w:type="dxa"/>
            <w:tcBorders>
              <w:top w:val="nil"/>
              <w:left w:val="nil"/>
              <w:bottom w:val="nil"/>
              <w:right w:val="nil"/>
            </w:tcBorders>
            <w:hideMark/>
          </w:tcPr>
          <w:p w:rsidR="00626F83" w:rsidRDefault="00626F83" w:rsidP="00626F83">
            <w:pPr>
              <w:widowControl w:val="0"/>
              <w:rPr>
                <w:sz w:val="28"/>
                <w:szCs w:val="28"/>
              </w:rPr>
            </w:pPr>
          </w:p>
          <w:p w:rsidR="00626F83" w:rsidRPr="00966009" w:rsidRDefault="00626F83" w:rsidP="00626F83">
            <w:pPr>
              <w:widowControl w:val="0"/>
              <w:rPr>
                <w:sz w:val="28"/>
                <w:szCs w:val="28"/>
              </w:rPr>
            </w:pPr>
          </w:p>
        </w:tc>
      </w:tr>
    </w:tbl>
    <w:p w:rsidR="008A4B96" w:rsidRDefault="008A4B96" w:rsidP="008A4B96">
      <w:pPr>
        <w:autoSpaceDE w:val="0"/>
        <w:autoSpaceDN w:val="0"/>
        <w:adjustRightInd w:val="0"/>
        <w:jc w:val="center"/>
        <w:rPr>
          <w:sz w:val="28"/>
          <w:szCs w:val="28"/>
        </w:rPr>
      </w:pPr>
    </w:p>
    <w:tbl>
      <w:tblPr>
        <w:tblStyle w:val="afc"/>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2"/>
      </w:tblGrid>
      <w:tr w:rsidR="00626F83" w:rsidTr="00626F83">
        <w:tc>
          <w:tcPr>
            <w:tcW w:w="4642" w:type="dxa"/>
          </w:tcPr>
          <w:p w:rsidR="00626F83" w:rsidRPr="00626F83" w:rsidRDefault="00D67DBE" w:rsidP="00626F83">
            <w:pPr>
              <w:widowControl w:val="0"/>
              <w:jc w:val="both"/>
              <w:rPr>
                <w:sz w:val="24"/>
                <w:szCs w:val="24"/>
              </w:rPr>
            </w:pPr>
            <w:r>
              <w:rPr>
                <w:sz w:val="24"/>
                <w:szCs w:val="24"/>
              </w:rPr>
              <w:lastRenderedPageBreak/>
              <w:t>Приложение № 5</w:t>
            </w:r>
            <w:r w:rsidR="00626F83" w:rsidRPr="00626F83">
              <w:rPr>
                <w:sz w:val="24"/>
                <w:szCs w:val="24"/>
              </w:rPr>
              <w:t xml:space="preserve">                                        </w:t>
            </w:r>
          </w:p>
          <w:p w:rsidR="00626F83" w:rsidRPr="00626F83" w:rsidRDefault="00626F83" w:rsidP="00626F83">
            <w:pPr>
              <w:widowControl w:val="0"/>
              <w:jc w:val="both"/>
              <w:rPr>
                <w:sz w:val="24"/>
                <w:szCs w:val="24"/>
              </w:rPr>
            </w:pPr>
            <w:r w:rsidRPr="00626F83">
              <w:rPr>
                <w:sz w:val="24"/>
                <w:szCs w:val="24"/>
              </w:rPr>
              <w:t xml:space="preserve"> к      Административному       регламенту   предоставления   муниципальной  услуги «Принятие решения о предоставлении </w:t>
            </w:r>
          </w:p>
          <w:p w:rsidR="00626F83" w:rsidRDefault="00626F83" w:rsidP="00B82532">
            <w:pPr>
              <w:autoSpaceDE w:val="0"/>
              <w:autoSpaceDN w:val="0"/>
              <w:adjustRightInd w:val="0"/>
              <w:jc w:val="both"/>
              <w:rPr>
                <w:sz w:val="28"/>
                <w:szCs w:val="28"/>
              </w:rPr>
            </w:pPr>
            <w:r w:rsidRPr="00626F83">
              <w:rPr>
                <w:sz w:val="24"/>
                <w:szCs w:val="24"/>
              </w:rPr>
              <w:t xml:space="preserve">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gramStart"/>
            <w:r w:rsidR="00B82532">
              <w:rPr>
                <w:sz w:val="24"/>
                <w:szCs w:val="24"/>
              </w:rPr>
              <w:t>с</w:t>
            </w:r>
            <w:proofErr w:type="gramEnd"/>
            <w:r w:rsidR="00B82532">
              <w:rPr>
                <w:sz w:val="24"/>
                <w:szCs w:val="24"/>
              </w:rPr>
              <w:t>. Бора-Тайга</w:t>
            </w:r>
          </w:p>
        </w:tc>
      </w:tr>
    </w:tbl>
    <w:p w:rsidR="00626F83" w:rsidRDefault="00626F83" w:rsidP="008A4B96">
      <w:pPr>
        <w:autoSpaceDE w:val="0"/>
        <w:autoSpaceDN w:val="0"/>
        <w:adjustRightInd w:val="0"/>
        <w:jc w:val="center"/>
        <w:rPr>
          <w:sz w:val="28"/>
          <w:szCs w:val="28"/>
        </w:rPr>
      </w:pPr>
    </w:p>
    <w:p w:rsidR="008A4B96" w:rsidRPr="00966009" w:rsidRDefault="008A4B96" w:rsidP="008A4B96">
      <w:pPr>
        <w:widowControl w:val="0"/>
        <w:autoSpaceDE w:val="0"/>
        <w:autoSpaceDN w:val="0"/>
        <w:adjustRightInd w:val="0"/>
        <w:rPr>
          <w:sz w:val="28"/>
          <w:szCs w:val="28"/>
        </w:rPr>
      </w:pPr>
    </w:p>
    <w:p w:rsidR="008A4B96" w:rsidRPr="00966009" w:rsidRDefault="008A4B96" w:rsidP="008A4B96">
      <w:pPr>
        <w:widowControl w:val="0"/>
        <w:ind w:firstLine="4860"/>
        <w:rPr>
          <w:szCs w:val="20"/>
        </w:rPr>
      </w:pPr>
      <w:r w:rsidRPr="00966009">
        <w:rPr>
          <w:szCs w:val="20"/>
        </w:rPr>
        <w:t>__________________________________</w:t>
      </w:r>
    </w:p>
    <w:p w:rsidR="008A4B96" w:rsidRDefault="008A4B96" w:rsidP="008A4B96">
      <w:pPr>
        <w:widowControl w:val="0"/>
        <w:ind w:firstLine="4860"/>
        <w:rPr>
          <w:szCs w:val="20"/>
        </w:rPr>
      </w:pPr>
      <w:r w:rsidRPr="00966009">
        <w:rPr>
          <w:szCs w:val="20"/>
        </w:rPr>
        <w:t>__________________________________</w:t>
      </w:r>
    </w:p>
    <w:p w:rsidR="008A4B96" w:rsidRPr="00966009" w:rsidRDefault="008A4B96" w:rsidP="008A4B96">
      <w:pPr>
        <w:widowControl w:val="0"/>
        <w:ind w:firstLine="4860"/>
        <w:rPr>
          <w:szCs w:val="20"/>
        </w:rPr>
      </w:pPr>
    </w:p>
    <w:p w:rsidR="008A4B96" w:rsidRPr="00966009" w:rsidRDefault="008A4B96" w:rsidP="008A4B96">
      <w:pPr>
        <w:widowControl w:val="0"/>
        <w:ind w:firstLine="4860"/>
        <w:rPr>
          <w:sz w:val="16"/>
          <w:szCs w:val="16"/>
        </w:rPr>
      </w:pPr>
      <w:r w:rsidRPr="00966009">
        <w:rPr>
          <w:sz w:val="16"/>
          <w:szCs w:val="16"/>
        </w:rPr>
        <w:t xml:space="preserve">     (Ф.И.О.  заявителя, наименование юридического лица)</w:t>
      </w:r>
    </w:p>
    <w:p w:rsidR="008A4B96" w:rsidRPr="00966009" w:rsidRDefault="008A4B96" w:rsidP="008A4B96">
      <w:pPr>
        <w:widowControl w:val="0"/>
        <w:jc w:val="center"/>
        <w:rPr>
          <w:sz w:val="16"/>
          <w:szCs w:val="16"/>
        </w:rPr>
      </w:pPr>
    </w:p>
    <w:p w:rsidR="008A4B96" w:rsidRPr="00966009" w:rsidRDefault="008A4B96" w:rsidP="008A4B96">
      <w:pPr>
        <w:widowControl w:val="0"/>
        <w:autoSpaceDE w:val="0"/>
        <w:autoSpaceDN w:val="0"/>
        <w:adjustRightInd w:val="0"/>
        <w:rPr>
          <w:sz w:val="20"/>
          <w:szCs w:val="20"/>
        </w:rPr>
      </w:pPr>
    </w:p>
    <w:p w:rsidR="008A4B96" w:rsidRPr="00966009" w:rsidRDefault="008A4B96" w:rsidP="008A4B96">
      <w:pPr>
        <w:widowControl w:val="0"/>
        <w:autoSpaceDE w:val="0"/>
        <w:autoSpaceDN w:val="0"/>
        <w:adjustRightInd w:val="0"/>
        <w:jc w:val="center"/>
        <w:rPr>
          <w:sz w:val="28"/>
          <w:szCs w:val="28"/>
        </w:rPr>
      </w:pPr>
      <w:r w:rsidRPr="00966009">
        <w:rPr>
          <w:sz w:val="28"/>
          <w:szCs w:val="28"/>
        </w:rPr>
        <w:t>УВЕДОМЛЕНИЕ</w:t>
      </w:r>
    </w:p>
    <w:p w:rsidR="008A4B96" w:rsidRPr="00966009" w:rsidRDefault="008A4B96" w:rsidP="008A4B96">
      <w:pPr>
        <w:widowControl w:val="0"/>
        <w:jc w:val="both"/>
        <w:rPr>
          <w:rFonts w:ascii="TimesNewRomanPSMT" w:hAnsi="TimesNewRomanPSMT" w:cs="TimesNewRomanPSMT"/>
          <w:b/>
          <w:bCs/>
          <w:sz w:val="20"/>
          <w:szCs w:val="20"/>
        </w:rPr>
      </w:pPr>
      <w:r w:rsidRPr="00966009">
        <w:rPr>
          <w:sz w:val="28"/>
          <w:szCs w:val="28"/>
        </w:rPr>
        <w:t xml:space="preserve">об отказе в приёме документов,предоставленных заявителем для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r w:rsidR="00B82532">
        <w:rPr>
          <w:sz w:val="28"/>
          <w:szCs w:val="28"/>
        </w:rPr>
        <w:t>сельского поселения сумон Бора-Тайгинский</w:t>
      </w:r>
    </w:p>
    <w:p w:rsidR="008A4B96" w:rsidRDefault="008A4B96" w:rsidP="008A4B96">
      <w:pPr>
        <w:autoSpaceDE w:val="0"/>
        <w:autoSpaceDN w:val="0"/>
        <w:adjustRightInd w:val="0"/>
        <w:jc w:val="both"/>
        <w:rPr>
          <w:rFonts w:ascii="TimesNewRomanPSMT" w:hAnsi="TimesNewRomanPSMT" w:cs="TimesNewRomanPSMT"/>
          <w:b/>
          <w:bCs/>
          <w:sz w:val="20"/>
          <w:szCs w:val="20"/>
        </w:rPr>
      </w:pPr>
      <w:r w:rsidRPr="00966009">
        <w:rPr>
          <w:rFonts w:ascii="TimesNewRomanPSMT" w:hAnsi="TimesNewRomanPSMT" w:cs="TimesNewRomanPSMT"/>
          <w:b/>
          <w:bCs/>
          <w:sz w:val="20"/>
          <w:szCs w:val="20"/>
        </w:rPr>
        <w:tab/>
      </w:r>
    </w:p>
    <w:p w:rsidR="008A4B96" w:rsidRPr="00966009" w:rsidRDefault="008A4B96" w:rsidP="008A4B96">
      <w:pPr>
        <w:autoSpaceDE w:val="0"/>
        <w:autoSpaceDN w:val="0"/>
        <w:adjustRightInd w:val="0"/>
        <w:jc w:val="both"/>
        <w:rPr>
          <w:bCs/>
          <w:sz w:val="28"/>
          <w:szCs w:val="28"/>
        </w:rPr>
      </w:pPr>
      <w:r w:rsidRPr="00966009">
        <w:rPr>
          <w:bCs/>
          <w:sz w:val="28"/>
          <w:szCs w:val="28"/>
        </w:rPr>
        <w:t xml:space="preserve">Вам отказано в приеме документов, предоставленных Вами для получения муниципальной услуги </w:t>
      </w:r>
      <w:proofErr w:type="gramStart"/>
      <w:r w:rsidRPr="00966009">
        <w:rPr>
          <w:bCs/>
          <w:sz w:val="28"/>
          <w:szCs w:val="28"/>
        </w:rPr>
        <w:t>в</w:t>
      </w:r>
      <w:proofErr w:type="gramEnd"/>
      <w:r w:rsidRPr="00966009">
        <w:rPr>
          <w:bCs/>
          <w:sz w:val="28"/>
          <w:szCs w:val="28"/>
        </w:rPr>
        <w:t xml:space="preserve"> ___________________________________</w:t>
      </w:r>
    </w:p>
    <w:p w:rsidR="008A4B96" w:rsidRPr="00966009" w:rsidRDefault="008A4B96" w:rsidP="008A4B96">
      <w:pPr>
        <w:autoSpaceDE w:val="0"/>
        <w:autoSpaceDN w:val="0"/>
        <w:adjustRightInd w:val="0"/>
        <w:jc w:val="both"/>
        <w:rPr>
          <w:bCs/>
          <w:sz w:val="16"/>
          <w:szCs w:val="16"/>
        </w:rPr>
      </w:pPr>
      <w:r w:rsidRPr="00966009">
        <w:rPr>
          <w:bCs/>
          <w:sz w:val="16"/>
          <w:szCs w:val="16"/>
        </w:rPr>
        <w:t xml:space="preserve">                                                                                                                    (указать орган либо учреждение, в которое поданы документы)</w:t>
      </w:r>
    </w:p>
    <w:p w:rsidR="008A4B96" w:rsidRPr="00966009" w:rsidRDefault="008A4B96" w:rsidP="008A4B96">
      <w:pPr>
        <w:autoSpaceDE w:val="0"/>
        <w:autoSpaceDN w:val="0"/>
        <w:adjustRightInd w:val="0"/>
        <w:jc w:val="both"/>
        <w:rPr>
          <w:rFonts w:ascii="Arial" w:hAnsi="Arial" w:cs="Arial"/>
          <w:b/>
          <w:bCs/>
          <w:sz w:val="32"/>
          <w:szCs w:val="32"/>
        </w:rPr>
      </w:pPr>
      <w:r w:rsidRPr="00966009">
        <w:rPr>
          <w:bCs/>
          <w:sz w:val="28"/>
          <w:szCs w:val="28"/>
        </w:rPr>
        <w:t>по следующим основаниям__________________________________________</w:t>
      </w:r>
    </w:p>
    <w:p w:rsidR="008A4B96" w:rsidRPr="00966009" w:rsidRDefault="008A4B96" w:rsidP="008A4B96">
      <w:pPr>
        <w:widowControl w:val="0"/>
        <w:autoSpaceDE w:val="0"/>
        <w:autoSpaceDN w:val="0"/>
        <w:adjustRightInd w:val="0"/>
      </w:pPr>
      <w:r w:rsidRPr="00966009">
        <w:t>_____________________________________________________________________________</w:t>
      </w:r>
    </w:p>
    <w:p w:rsidR="008A4B96" w:rsidRPr="00966009" w:rsidRDefault="008A4B96" w:rsidP="008A4B96">
      <w:pPr>
        <w:widowControl w:val="0"/>
        <w:autoSpaceDE w:val="0"/>
        <w:autoSpaceDN w:val="0"/>
        <w:adjustRightInd w:val="0"/>
      </w:pPr>
      <w:r w:rsidRPr="00966009">
        <w:t>_____________________________________________________________________________.</w:t>
      </w:r>
    </w:p>
    <w:p w:rsidR="008A4B96" w:rsidRPr="00966009" w:rsidRDefault="008A4B96" w:rsidP="008A4B96">
      <w:pPr>
        <w:widowControl w:val="0"/>
        <w:autoSpaceDE w:val="0"/>
        <w:autoSpaceDN w:val="0"/>
        <w:adjustRightInd w:val="0"/>
        <w:rPr>
          <w:szCs w:val="20"/>
        </w:rPr>
      </w:pPr>
      <w:r w:rsidRPr="00966009">
        <w:rPr>
          <w:szCs w:val="20"/>
        </w:rPr>
        <w:t>_____________________________________________________________________________</w:t>
      </w:r>
    </w:p>
    <w:p w:rsidR="008A4B96" w:rsidRPr="00966009" w:rsidRDefault="008A4B96" w:rsidP="008A4B96">
      <w:pPr>
        <w:widowControl w:val="0"/>
        <w:jc w:val="center"/>
        <w:rPr>
          <w:sz w:val="16"/>
          <w:szCs w:val="16"/>
        </w:rPr>
      </w:pPr>
      <w:r w:rsidRPr="00966009">
        <w:rPr>
          <w:sz w:val="16"/>
          <w:szCs w:val="16"/>
        </w:rPr>
        <w:t>(указываются причины отказа в приеме документов со ссылкой на правовой акт)</w:t>
      </w:r>
    </w:p>
    <w:p w:rsidR="008A4B96" w:rsidRPr="00966009" w:rsidRDefault="008A4B96" w:rsidP="008A4B96">
      <w:pPr>
        <w:widowControl w:val="0"/>
        <w:jc w:val="both"/>
        <w:rPr>
          <w:sz w:val="28"/>
          <w:szCs w:val="28"/>
        </w:rPr>
      </w:pPr>
    </w:p>
    <w:p w:rsidR="008A4B96" w:rsidRPr="00966009" w:rsidRDefault="008A4B96" w:rsidP="008A4B96">
      <w:pPr>
        <w:widowControl w:val="0"/>
        <w:jc w:val="both"/>
        <w:rPr>
          <w:sz w:val="28"/>
          <w:szCs w:val="28"/>
        </w:rPr>
      </w:pPr>
      <w:r w:rsidRPr="00966009">
        <w:rPr>
          <w:sz w:val="28"/>
          <w:szCs w:val="28"/>
        </w:rPr>
        <w:t>После устранения причин отказа Вы имеете право вновь обратиться за предоставлением муниципальной услуги.</w:t>
      </w:r>
    </w:p>
    <w:p w:rsidR="008A4B96" w:rsidRPr="00966009" w:rsidRDefault="008A4B96" w:rsidP="008A4B96">
      <w:pPr>
        <w:widowControl w:val="0"/>
        <w:jc w:val="both"/>
        <w:rPr>
          <w:sz w:val="28"/>
          <w:szCs w:val="28"/>
        </w:rPr>
      </w:pPr>
      <w:r w:rsidRPr="00966009">
        <w:rPr>
          <w:sz w:val="28"/>
          <w:szCs w:val="28"/>
        </w:rPr>
        <w:t xml:space="preserve">В соответствии с действующим законодательством Вы вправе обжаловать отказ в приеме документов в досудебном порядке путем обращения с жалобой  </w:t>
      </w:r>
      <w:proofErr w:type="gramStart"/>
      <w:r w:rsidRPr="00966009">
        <w:rPr>
          <w:sz w:val="28"/>
          <w:szCs w:val="28"/>
        </w:rPr>
        <w:t>в</w:t>
      </w:r>
      <w:proofErr w:type="gramEnd"/>
      <w:r w:rsidRPr="00966009">
        <w:rPr>
          <w:sz w:val="28"/>
          <w:szCs w:val="28"/>
        </w:rPr>
        <w:t xml:space="preserve"> ________________________________________________________,</w:t>
      </w:r>
    </w:p>
    <w:p w:rsidR="008A4B96" w:rsidRPr="00966009" w:rsidRDefault="008A4B96" w:rsidP="008A4B96">
      <w:pPr>
        <w:widowControl w:val="0"/>
        <w:jc w:val="both"/>
        <w:rPr>
          <w:sz w:val="28"/>
          <w:szCs w:val="28"/>
        </w:rPr>
      </w:pPr>
      <w:r w:rsidRPr="00966009">
        <w:rPr>
          <w:sz w:val="28"/>
          <w:szCs w:val="28"/>
        </w:rPr>
        <w:t>а также обратиться за защитой своих законных прав и интересов в судебные органы.</w:t>
      </w:r>
    </w:p>
    <w:p w:rsidR="008A4B96" w:rsidRPr="00966009" w:rsidRDefault="008A4B96" w:rsidP="008A4B96">
      <w:pPr>
        <w:widowControl w:val="0"/>
        <w:jc w:val="both"/>
        <w:rPr>
          <w:sz w:val="28"/>
          <w:szCs w:val="28"/>
        </w:rPr>
      </w:pPr>
    </w:p>
    <w:p w:rsidR="008A4B96" w:rsidRPr="00966009" w:rsidRDefault="008A4B96" w:rsidP="008A4B96">
      <w:pPr>
        <w:widowControl w:val="0"/>
        <w:jc w:val="both"/>
        <w:rPr>
          <w:sz w:val="28"/>
          <w:szCs w:val="28"/>
        </w:rPr>
      </w:pPr>
    </w:p>
    <w:p w:rsidR="008A4B96" w:rsidRPr="00966009" w:rsidRDefault="008A4B96" w:rsidP="008A4B96">
      <w:pPr>
        <w:widowControl w:val="0"/>
        <w:jc w:val="both"/>
        <w:rPr>
          <w:sz w:val="28"/>
          <w:szCs w:val="28"/>
        </w:rPr>
      </w:pPr>
      <w:r w:rsidRPr="00966009">
        <w:rPr>
          <w:sz w:val="28"/>
          <w:szCs w:val="28"/>
        </w:rPr>
        <w:t>___________________________________                      ___________________</w:t>
      </w:r>
    </w:p>
    <w:p w:rsidR="008A4B96" w:rsidRPr="00966009" w:rsidRDefault="008A4B96" w:rsidP="008A4B96">
      <w:pPr>
        <w:widowControl w:val="0"/>
        <w:jc w:val="both"/>
        <w:rPr>
          <w:sz w:val="20"/>
          <w:szCs w:val="20"/>
        </w:rPr>
      </w:pPr>
      <w:r w:rsidRPr="00966009">
        <w:rPr>
          <w:sz w:val="20"/>
          <w:szCs w:val="20"/>
        </w:rPr>
        <w:t xml:space="preserve">(Специалист </w:t>
      </w:r>
      <w:r>
        <w:rPr>
          <w:sz w:val="20"/>
          <w:szCs w:val="20"/>
        </w:rPr>
        <w:t>администрации</w:t>
      </w:r>
      <w:r w:rsidRPr="00966009">
        <w:rPr>
          <w:sz w:val="20"/>
          <w:szCs w:val="20"/>
        </w:rPr>
        <w:t>)                                                                              (подпись)</w:t>
      </w:r>
    </w:p>
    <w:p w:rsidR="008A4B96" w:rsidRPr="00966009" w:rsidRDefault="008A4B96" w:rsidP="008A4B96">
      <w:pPr>
        <w:widowControl w:val="0"/>
        <w:jc w:val="both"/>
        <w:rPr>
          <w:sz w:val="20"/>
          <w:szCs w:val="20"/>
        </w:rPr>
      </w:pPr>
    </w:p>
    <w:p w:rsidR="008A4B96" w:rsidRPr="00966009" w:rsidRDefault="008A4B96" w:rsidP="008A4B96">
      <w:pPr>
        <w:widowControl w:val="0"/>
        <w:jc w:val="both"/>
        <w:rPr>
          <w:sz w:val="20"/>
          <w:szCs w:val="20"/>
        </w:rPr>
      </w:pPr>
    </w:p>
    <w:p w:rsidR="008A4B96" w:rsidRPr="00966009" w:rsidRDefault="008A4B96" w:rsidP="008A4B96">
      <w:pPr>
        <w:widowControl w:val="0"/>
        <w:jc w:val="both"/>
        <w:rPr>
          <w:sz w:val="20"/>
          <w:szCs w:val="20"/>
        </w:rPr>
      </w:pPr>
    </w:p>
    <w:p w:rsidR="008A4B96" w:rsidRPr="00966009" w:rsidRDefault="008A4B96" w:rsidP="008A4B96">
      <w:pPr>
        <w:tabs>
          <w:tab w:val="left" w:pos="5245"/>
        </w:tabs>
        <w:autoSpaceDE w:val="0"/>
        <w:autoSpaceDN w:val="0"/>
        <w:adjustRightInd w:val="0"/>
        <w:outlineLvl w:val="1"/>
        <w:rPr>
          <w:sz w:val="28"/>
          <w:szCs w:val="28"/>
        </w:rPr>
      </w:pPr>
    </w:p>
    <w:p w:rsidR="008A4B96" w:rsidRDefault="008A4B96" w:rsidP="008A4B96">
      <w:pPr>
        <w:tabs>
          <w:tab w:val="left" w:pos="5245"/>
        </w:tabs>
        <w:autoSpaceDE w:val="0"/>
        <w:autoSpaceDN w:val="0"/>
        <w:adjustRightInd w:val="0"/>
        <w:outlineLvl w:val="1"/>
        <w:rPr>
          <w:sz w:val="28"/>
          <w:szCs w:val="28"/>
        </w:rPr>
      </w:pPr>
    </w:p>
    <w:p w:rsidR="00FE5E96" w:rsidRDefault="00FE5E96" w:rsidP="008A4B96">
      <w:pPr>
        <w:tabs>
          <w:tab w:val="left" w:pos="5245"/>
        </w:tabs>
        <w:autoSpaceDE w:val="0"/>
        <w:autoSpaceDN w:val="0"/>
        <w:adjustRightInd w:val="0"/>
        <w:outlineLvl w:val="1"/>
        <w:rPr>
          <w:sz w:val="28"/>
          <w:szCs w:val="28"/>
        </w:rPr>
      </w:pPr>
    </w:p>
    <w:tbl>
      <w:tblPr>
        <w:tblStyle w:val="afc"/>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8A4B96" w:rsidTr="00D67DBE">
        <w:tc>
          <w:tcPr>
            <w:tcW w:w="4359" w:type="dxa"/>
          </w:tcPr>
          <w:p w:rsidR="008A4B96" w:rsidRDefault="00D67DBE" w:rsidP="008A4B96">
            <w:r>
              <w:lastRenderedPageBreak/>
              <w:t>Приложение № 6</w:t>
            </w:r>
            <w:r w:rsidR="008A4B96">
              <w:t xml:space="preserve">                                                                                                                        </w:t>
            </w:r>
          </w:p>
          <w:p w:rsidR="008A4B96" w:rsidRPr="00A820C6" w:rsidRDefault="008A4B96" w:rsidP="00B82532">
            <w:r>
              <w:t xml:space="preserve"> к      Административному       регламенту   предоставления   муниципальной  услуги «Принятие решения о предоставлении земельных участков в собственность бесплатно для строительства в границах застроенной территории, в отношении которой принято решение о развитии, или об отказе в принятии такого решения» на территории  </w:t>
            </w:r>
            <w:proofErr w:type="gramStart"/>
            <w:r w:rsidR="00B82532">
              <w:t>с</w:t>
            </w:r>
            <w:proofErr w:type="gramEnd"/>
            <w:r w:rsidR="00B82532">
              <w:t>. Бора-Тайга</w:t>
            </w:r>
          </w:p>
        </w:tc>
      </w:tr>
    </w:tbl>
    <w:p w:rsidR="008A4B96" w:rsidRPr="00966009" w:rsidRDefault="008A4B96" w:rsidP="008A4B96">
      <w:pPr>
        <w:tabs>
          <w:tab w:val="left" w:pos="5245"/>
        </w:tabs>
        <w:autoSpaceDE w:val="0"/>
        <w:autoSpaceDN w:val="0"/>
        <w:adjustRightInd w:val="0"/>
        <w:outlineLvl w:val="1"/>
        <w:rPr>
          <w:sz w:val="28"/>
          <w:szCs w:val="28"/>
        </w:rPr>
      </w:pPr>
    </w:p>
    <w:p w:rsidR="008A4B96" w:rsidRPr="00966009" w:rsidRDefault="008A4B96" w:rsidP="008A4B96">
      <w:pPr>
        <w:tabs>
          <w:tab w:val="left" w:pos="5245"/>
        </w:tabs>
        <w:autoSpaceDE w:val="0"/>
        <w:autoSpaceDN w:val="0"/>
        <w:adjustRightInd w:val="0"/>
        <w:jc w:val="center"/>
        <w:outlineLvl w:val="1"/>
        <w:rPr>
          <w:sz w:val="28"/>
          <w:szCs w:val="28"/>
        </w:rPr>
      </w:pPr>
      <w:r w:rsidRPr="00966009">
        <w:rPr>
          <w:sz w:val="28"/>
          <w:szCs w:val="28"/>
        </w:rPr>
        <w:t>БЛОК-СХЕМА</w:t>
      </w:r>
    </w:p>
    <w:p w:rsidR="008A4B96" w:rsidRPr="00966009" w:rsidRDefault="008A4B96" w:rsidP="008A4B96">
      <w:pPr>
        <w:widowControl w:val="0"/>
        <w:jc w:val="center"/>
        <w:rPr>
          <w:sz w:val="28"/>
          <w:szCs w:val="28"/>
        </w:rPr>
      </w:pPr>
      <w:r w:rsidRPr="00966009">
        <w:rPr>
          <w:sz w:val="28"/>
          <w:szCs w:val="28"/>
        </w:rPr>
        <w:t xml:space="preserve">процедуры по предоставлению муниципальной услуги «Принятие решения о предоставлении земельных участков в собственность бесплатно в границах территории, в отношении которой принято решение о развитии, или об отказе в принятии такого решения» на территории </w:t>
      </w:r>
      <w:r w:rsidR="00B82532">
        <w:rPr>
          <w:sz w:val="28"/>
          <w:szCs w:val="28"/>
        </w:rPr>
        <w:t>сельского поселения сумон Бора-Тайгинский</w:t>
      </w:r>
    </w:p>
    <w:p w:rsidR="008A4B96" w:rsidRPr="00966009" w:rsidRDefault="00022CC8" w:rsidP="008A4B96">
      <w:pPr>
        <w:widowControl w:val="0"/>
        <w:tabs>
          <w:tab w:val="left" w:pos="6570"/>
          <w:tab w:val="right" w:pos="9355"/>
        </w:tabs>
        <w:rPr>
          <w:sz w:val="28"/>
          <w:szCs w:val="28"/>
        </w:rPr>
      </w:pPr>
      <w:r w:rsidRPr="00022CC8">
        <w:rPr>
          <w:noProof/>
        </w:rPr>
        <w:pict>
          <v:rect id="Rectangle 31" o:spid="_x0000_s1056" style="position:absolute;margin-left:0;margin-top:5.3pt;width:3in;height:45pt;flip:y;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">
            <v:textbox>
              <w:txbxContent>
                <w:p w:rsidR="00835879" w:rsidRDefault="00835879" w:rsidP="008A4B96">
                  <w:pPr>
                    <w:jc w:val="center"/>
                    <w:rPr>
                      <w:sz w:val="22"/>
                      <w:szCs w:val="22"/>
                    </w:rPr>
                  </w:pPr>
                  <w:r>
                    <w:rPr>
                      <w:sz w:val="22"/>
                      <w:szCs w:val="22"/>
                    </w:rPr>
                    <w:t xml:space="preserve">Обращение заявителя в ГАУ «МФЦ» для предоставления </w:t>
                  </w:r>
                </w:p>
                <w:p w:rsidR="00835879" w:rsidRDefault="00835879" w:rsidP="008A4B96">
                  <w:pPr>
                    <w:jc w:val="center"/>
                    <w:rPr>
                      <w:sz w:val="22"/>
                      <w:szCs w:val="22"/>
                    </w:rPr>
                  </w:pPr>
                  <w:r>
                    <w:rPr>
                      <w:sz w:val="22"/>
                      <w:szCs w:val="22"/>
                    </w:rPr>
                    <w:t>муниципальной услуги.</w:t>
                  </w:r>
                </w:p>
                <w:p w:rsidR="00835879" w:rsidRDefault="00835879" w:rsidP="008A4B96">
                  <w:pPr>
                    <w:jc w:val="center"/>
                  </w:pPr>
                </w:p>
              </w:txbxContent>
            </v:textbox>
          </v:rect>
        </w:pict>
      </w:r>
      <w:r w:rsidRPr="00022CC8">
        <w:rPr>
          <w:noProof/>
        </w:rPr>
        <w:pict>
          <v:shapetype id="_x0000_t202" coordsize="21600,21600" o:spt="202" path="m,l,21600r21600,l21600,xe">
            <v:stroke joinstyle="miter"/>
            <v:path gradientshapeok="t" o:connecttype="rect"/>
          </v:shapetype>
          <v:shape id="Text Box 32" o:spid="_x0000_s1057" type="#_x0000_t202" style="position:absolute;margin-left:243pt;margin-top:5.3pt;width:207pt;height:1in;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">
            <v:textbox>
              <w:txbxContent>
                <w:p w:rsidR="00835879" w:rsidRDefault="00835879" w:rsidP="008A4B96">
                  <w:pPr>
                    <w:jc w:val="center"/>
                    <w:rPr>
                      <w:sz w:val="22"/>
                      <w:szCs w:val="22"/>
                    </w:rPr>
                  </w:pPr>
                  <w:r>
                    <w:rPr>
                      <w:sz w:val="22"/>
                      <w:szCs w:val="22"/>
                    </w:rPr>
                    <w:t>Прием заявления в МФЦ. Регистрация заявления в органе предоставления муниципальной  услуги и передача документов в уполномоченный орган. – 2 дня.</w:t>
                  </w:r>
                </w:p>
              </w:txbxContent>
            </v:textbox>
          </v:shape>
        </w:pict>
      </w:r>
    </w:p>
    <w:p w:rsidR="008A4B96" w:rsidRPr="00966009" w:rsidRDefault="008A4B96" w:rsidP="008A4B96">
      <w:pPr>
        <w:widowControl w:val="0"/>
        <w:tabs>
          <w:tab w:val="left" w:pos="6570"/>
          <w:tab w:val="right" w:pos="9355"/>
        </w:tabs>
        <w:rPr>
          <w:sz w:val="28"/>
          <w:szCs w:val="28"/>
        </w:rPr>
      </w:pPr>
    </w:p>
    <w:p w:rsidR="008A4B96" w:rsidRPr="00966009" w:rsidRDefault="00022CC8" w:rsidP="008A4B96">
      <w:pPr>
        <w:widowControl w:val="0"/>
        <w:tabs>
          <w:tab w:val="left" w:pos="6570"/>
          <w:tab w:val="right" w:pos="9355"/>
        </w:tabs>
        <w:rPr>
          <w:sz w:val="28"/>
          <w:szCs w:val="28"/>
        </w:rPr>
      </w:pPr>
      <w:r w:rsidRPr="00022CC8">
        <w:rPr>
          <w:noProof/>
        </w:rPr>
        <w:pict>
          <v:line id="Line 33" o:spid="_x0000_s1058" style="position:absolute;z-index:251649536;visibility:visible;mso-wrap-distance-top:-3e-5mm;mso-wrap-distance-bottom:-3e-5mm" from="3in,2.05pt" to="24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3KQ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">
            <v:stroke endarrow="block"/>
          </v:line>
        </w:pict>
      </w:r>
      <w:r w:rsidRPr="00022CC8">
        <w:rPr>
          <w:noProof/>
        </w:rPr>
        <w:pict>
          <v:shape id="Text Box 26" o:spid="_x0000_s1051" type="#_x0000_t202" style="position:absolute;margin-left:0;margin-top:35.45pt;width:3in;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">
            <v:textbox>
              <w:txbxContent>
                <w:p w:rsidR="00835879" w:rsidRDefault="00835879" w:rsidP="008A4B96">
                  <w:pPr>
                    <w:jc w:val="center"/>
                    <w:rPr>
                      <w:sz w:val="22"/>
                      <w:szCs w:val="22"/>
                    </w:rPr>
                  </w:pPr>
                  <w:r>
                    <w:rPr>
                      <w:sz w:val="22"/>
                      <w:szCs w:val="22"/>
                    </w:rPr>
                    <w:t>Рассмотрение заявления в уполномоченном органе.  Срок – 1 день</w:t>
                  </w:r>
                </w:p>
                <w:p w:rsidR="00835879" w:rsidRDefault="00835879" w:rsidP="008A4B96">
                  <w:pPr>
                    <w:jc w:val="center"/>
                  </w:pPr>
                </w:p>
                <w:p w:rsidR="00835879" w:rsidRDefault="00835879" w:rsidP="008A4B96">
                  <w:pPr>
                    <w:jc w:val="center"/>
                  </w:pPr>
                </w:p>
              </w:txbxContent>
            </v:textbox>
          </v:shape>
        </w:pict>
      </w:r>
      <w:r w:rsidRPr="00022CC8">
        <w:rPr>
          <w:noProof/>
        </w:rPr>
        <w:pict>
          <v:shape id="Text Box 30" o:spid="_x0000_s1055" type="#_x0000_t202" style="position:absolute;margin-left:0;margin-top:88.4pt;width:3in;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">
            <v:textbox>
              <w:txbxContent>
                <w:p w:rsidR="00835879" w:rsidRDefault="00835879" w:rsidP="008A4B96">
                  <w:pPr>
                    <w:jc w:val="center"/>
                    <w:rPr>
                      <w:sz w:val="22"/>
                      <w:szCs w:val="22"/>
                    </w:rPr>
                  </w:pPr>
                  <w:r>
                    <w:rPr>
                      <w:sz w:val="22"/>
                      <w:szCs w:val="22"/>
                    </w:rPr>
                    <w:t>Экспертиза полученных документов. Срок – 2 дня.</w:t>
                  </w:r>
                </w:p>
              </w:txbxContent>
            </v:textbox>
          </v:shape>
        </w:pict>
      </w:r>
      <w:r w:rsidRPr="00022CC8">
        <w:rPr>
          <w:noProof/>
        </w:rPr>
        <w:pict>
          <v:line id="Line 34" o:spid="_x0000_s1059" style="position:absolute;flip:x;z-index:251653632;visibility:visible;mso-wrap-distance-top:-3e-5mm;mso-wrap-distance-bottom:-3e-5mm" from="3in,37.35pt" to="243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Nv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">
            <v:stroke endarrow="block"/>
          </v:line>
        </w:pict>
      </w:r>
      <w:r w:rsidRPr="00022CC8">
        <w:rPr>
          <w:noProof/>
        </w:rPr>
        <w:pict>
          <v:line id="Line 35" o:spid="_x0000_s1060" style="position:absolute;z-index:251654656;visibility:visible;mso-wrap-distance-top:-3e-5mm;mso-wrap-distance-bottom:-3e-5mm" from="3in,63.65pt" to="243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PzKQIAAEs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">
            <v:stroke endarrow="block"/>
          </v:line>
        </w:pict>
      </w:r>
    </w:p>
    <w:p w:rsidR="008A4B96" w:rsidRPr="00966009" w:rsidRDefault="008A4B96" w:rsidP="008A4B96">
      <w:pPr>
        <w:widowControl w:val="0"/>
        <w:tabs>
          <w:tab w:val="left" w:pos="6570"/>
          <w:tab w:val="right" w:pos="9355"/>
        </w:tabs>
        <w:rPr>
          <w:sz w:val="28"/>
          <w:szCs w:val="28"/>
        </w:rPr>
      </w:pPr>
    </w:p>
    <w:p w:rsidR="008A4B96" w:rsidRPr="00966009" w:rsidRDefault="008A4B96" w:rsidP="008A4B96">
      <w:pPr>
        <w:widowControl w:val="0"/>
        <w:tabs>
          <w:tab w:val="left" w:pos="6570"/>
          <w:tab w:val="right" w:pos="9355"/>
        </w:tabs>
        <w:rPr>
          <w:sz w:val="28"/>
          <w:szCs w:val="28"/>
        </w:rPr>
      </w:pPr>
    </w:p>
    <w:p w:rsidR="008A4B96" w:rsidRPr="00966009" w:rsidRDefault="00022CC8" w:rsidP="008A4B96">
      <w:pPr>
        <w:widowControl w:val="0"/>
        <w:rPr>
          <w:sz w:val="28"/>
          <w:szCs w:val="28"/>
        </w:rPr>
      </w:pPr>
      <w:r w:rsidRPr="00022CC8">
        <w:rPr>
          <w:noProof/>
        </w:rPr>
        <w:pict>
          <v:shape id="Text Box 28" o:spid="_x0000_s1053" type="#_x0000_t202" style="position:absolute;margin-left:243pt;margin-top:6.7pt;width:207pt;height:88.6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qyLwIAAFoEAAAOAAAAZHJzL2Uyb0RvYy54bWysVNuO0zAQfUfiHyy/06Rpu7R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">
            <v:textbox>
              <w:txbxContent>
                <w:p w:rsidR="00835879" w:rsidRDefault="00835879" w:rsidP="008A4B96">
                  <w:pPr>
                    <w:jc w:val="both"/>
                    <w:rPr>
                      <w:sz w:val="22"/>
                      <w:szCs w:val="22"/>
                    </w:rPr>
                  </w:pPr>
                  <w:r>
                    <w:rPr>
                      <w:sz w:val="22"/>
                      <w:szCs w:val="22"/>
                    </w:rPr>
                    <w:t xml:space="preserve">Подготовка и направление запросов в комитет градостроительства и Управление Росреестра по РТ. Срок – в течение 2 дней. Получение ответов на запросы. Срок – в течение 5 рабочих дней.   </w:t>
                  </w:r>
                </w:p>
              </w:txbxContent>
            </v:textbox>
          </v:shape>
        </w:pict>
      </w:r>
    </w:p>
    <w:p w:rsidR="008A4B96" w:rsidRPr="00966009" w:rsidRDefault="008A4B96" w:rsidP="008A4B96">
      <w:pPr>
        <w:widowControl w:val="0"/>
        <w:rPr>
          <w:sz w:val="28"/>
          <w:szCs w:val="28"/>
        </w:rPr>
      </w:pPr>
    </w:p>
    <w:p w:rsidR="008A4B96" w:rsidRPr="00966009" w:rsidRDefault="008A4B96" w:rsidP="008A4B96">
      <w:pPr>
        <w:widowControl w:val="0"/>
        <w:rPr>
          <w:sz w:val="28"/>
          <w:szCs w:val="28"/>
        </w:rPr>
      </w:pPr>
    </w:p>
    <w:p w:rsidR="008A4B96" w:rsidRPr="00966009" w:rsidRDefault="00022CC8" w:rsidP="008A4B96">
      <w:pPr>
        <w:widowControl w:val="0"/>
        <w:rPr>
          <w:sz w:val="28"/>
          <w:szCs w:val="28"/>
        </w:rPr>
      </w:pPr>
      <w:r w:rsidRPr="00022CC8">
        <w:rPr>
          <w:noProof/>
        </w:rPr>
        <w:pict>
          <v:line id="Line 36" o:spid="_x0000_s1061" style="position:absolute;flip:x;z-index:251655680;visibility:visible;mso-wrap-distance-top:-3e-5mm;mso-wrap-distance-bottom:-3e-5mm" from="3in,13.45pt" to="243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vQMAIAAFU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">
            <v:stroke endarrow="block"/>
          </v:line>
        </w:pict>
      </w:r>
    </w:p>
    <w:p w:rsidR="008A4B96" w:rsidRPr="00966009" w:rsidRDefault="008A4B96" w:rsidP="008A4B96">
      <w:pPr>
        <w:widowControl w:val="0"/>
        <w:rPr>
          <w:sz w:val="28"/>
          <w:szCs w:val="28"/>
        </w:rPr>
      </w:pPr>
    </w:p>
    <w:p w:rsidR="008A4B96" w:rsidRPr="00966009" w:rsidRDefault="00022CC8" w:rsidP="008A4B96">
      <w:pPr>
        <w:widowControl w:val="0"/>
        <w:jc w:val="both"/>
        <w:rPr>
          <w:sz w:val="28"/>
          <w:szCs w:val="28"/>
        </w:rPr>
      </w:pPr>
      <w:r w:rsidRPr="00022CC8">
        <w:rPr>
          <w:noProof/>
        </w:rPr>
        <w:pict>
          <v:line id="Line 37" o:spid="_x0000_s1062" style="position:absolute;left:0;text-align:left;z-index:251656704;visibility:visible;mso-wrap-distance-left:3.17497mm;mso-wrap-distance-right:3.17497mm" from="108pt,8.25pt" to="10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QiKgIAAEs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">
            <v:stroke endarrow="block"/>
          </v:line>
        </w:pict>
      </w:r>
      <w:r w:rsidRPr="00022CC8">
        <w:rPr>
          <w:noProof/>
        </w:rPr>
        <w:pict>
          <v:line id="Line 25" o:spid="_x0000_s1050" style="position:absolute;left:0;text-align:left;z-index:251657728;visibility:visible;mso-wrap-distance-left:3.17497mm;mso-wrap-distance-right:3.17497mm" from="674.55pt,419.8pt" to="674.55pt,4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sxHJwIAAEsEAAAOAAAAZHJzL2Uyb0RvYy54bWysVE2P2jAQvVfqf7B8h3wsU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">
            <v:stroke endarrow="block"/>
          </v:line>
        </w:pict>
      </w:r>
      <w:r w:rsidRPr="00022CC8">
        <w:rPr>
          <w:noProof/>
        </w:rPr>
        <w:pict>
          <v:line id="Line 24" o:spid="_x0000_s1049" style="position:absolute;left:0;text-align:left;z-index:251658752;visibility:visible;mso-wrap-distance-left:3.17497mm;mso-wrap-distance-right:3.17497mm" from="674.55pt,489.6pt" to="674.55pt,5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Or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">
            <v:stroke endarrow="block"/>
          </v:line>
        </w:pict>
      </w:r>
      <w:r w:rsidRPr="00022CC8">
        <w:rPr>
          <w:noProof/>
        </w:rPr>
        <w:pict>
          <v:line id="Line 23" o:spid="_x0000_s1048" style="position:absolute;left:0;text-align:left;z-index:251659776;visibility:visible;mso-wrap-distance-left:3.17497mm;mso-wrap-distance-right:3.17497mm" from="674.55pt,489.6pt" to="674.55pt,5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uwr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">
            <v:stroke endarrow="block"/>
          </v:line>
        </w:pict>
      </w:r>
    </w:p>
    <w:p w:rsidR="008A4B96" w:rsidRPr="00966009" w:rsidRDefault="00022CC8" w:rsidP="008A4B96">
      <w:pPr>
        <w:widowControl w:val="0"/>
        <w:ind w:left="-180" w:hanging="180"/>
        <w:rPr>
          <w:sz w:val="28"/>
          <w:szCs w:val="28"/>
        </w:rPr>
      </w:pPr>
      <w:r w:rsidRPr="00022CC8">
        <w:rPr>
          <w:noProof/>
        </w:rPr>
        <w:pict>
          <v:shape id="Text Box 27" o:spid="_x0000_s1052" type="#_x0000_t202" style="position:absolute;left:0;text-align:left;margin-left:0;margin-top:8.25pt;width:3in;height:63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">
            <v:textbox>
              <w:txbxContent>
                <w:p w:rsidR="00835879" w:rsidRDefault="00835879" w:rsidP="008A4B96">
                  <w:pPr>
                    <w:jc w:val="center"/>
                    <w:rPr>
                      <w:sz w:val="22"/>
                      <w:szCs w:val="22"/>
                    </w:rPr>
                  </w:pPr>
                  <w:r>
                    <w:rPr>
                      <w:sz w:val="22"/>
                      <w:szCs w:val="22"/>
                    </w:rPr>
                    <w:t xml:space="preserve">Подготовка проекта постановления о предоставлении  муниципальной услуги или отказе </w:t>
                  </w:r>
                </w:p>
                <w:p w:rsidR="00835879" w:rsidRDefault="00835879" w:rsidP="008A4B96">
                  <w:pPr>
                    <w:jc w:val="center"/>
                    <w:rPr>
                      <w:sz w:val="22"/>
                      <w:szCs w:val="22"/>
                    </w:rPr>
                  </w:pPr>
                  <w:r>
                    <w:rPr>
                      <w:sz w:val="22"/>
                      <w:szCs w:val="22"/>
                    </w:rPr>
                    <w:t>в ее предоставлении.  Срок – 3 дня.</w:t>
                  </w:r>
                </w:p>
                <w:p w:rsidR="00835879" w:rsidRDefault="00835879" w:rsidP="008A4B96">
                  <w:pPr>
                    <w:jc w:val="center"/>
                    <w:rPr>
                      <w:sz w:val="22"/>
                      <w:szCs w:val="22"/>
                    </w:rPr>
                  </w:pPr>
                </w:p>
                <w:p w:rsidR="00835879" w:rsidRDefault="00835879" w:rsidP="008A4B96">
                  <w:pPr>
                    <w:jc w:val="center"/>
                  </w:pPr>
                </w:p>
                <w:p w:rsidR="00835879" w:rsidRDefault="00835879" w:rsidP="008A4B96">
                  <w:pPr>
                    <w:rPr>
                      <w:szCs w:val="20"/>
                    </w:rPr>
                  </w:pPr>
                </w:p>
              </w:txbxContent>
            </v:textbox>
          </v:shape>
        </w:pict>
      </w:r>
    </w:p>
    <w:p w:rsidR="008A4B96" w:rsidRPr="00966009" w:rsidRDefault="00022CC8" w:rsidP="008A4B96">
      <w:pPr>
        <w:widowControl w:val="0"/>
        <w:ind w:left="-180" w:hanging="180"/>
        <w:rPr>
          <w:sz w:val="28"/>
          <w:szCs w:val="28"/>
        </w:rPr>
      </w:pPr>
      <w:r w:rsidRPr="00022CC8">
        <w:rPr>
          <w:noProof/>
        </w:rPr>
        <w:pict>
          <v:shape id="Text Box 29" o:spid="_x0000_s1054" type="#_x0000_t202" style="position:absolute;left:0;text-align:left;margin-left:243pt;margin-top:13.95pt;width:207pt;height:54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R7LAIAAFk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">
            <v:textbox>
              <w:txbxContent>
                <w:p w:rsidR="00835879" w:rsidRDefault="00835879" w:rsidP="008A4B96">
                  <w:pPr>
                    <w:jc w:val="center"/>
                    <w:rPr>
                      <w:sz w:val="22"/>
                      <w:szCs w:val="22"/>
                    </w:rPr>
                  </w:pPr>
                  <w:r>
                    <w:rPr>
                      <w:sz w:val="22"/>
                      <w:szCs w:val="22"/>
                    </w:rPr>
                    <w:t xml:space="preserve">Визирование проекта постановления руководителем уполномоченного органа – в течение 2 дней </w:t>
                  </w:r>
                </w:p>
                <w:p w:rsidR="00835879" w:rsidRDefault="00835879" w:rsidP="008A4B96">
                  <w:pPr>
                    <w:jc w:val="center"/>
                    <w:rPr>
                      <w:sz w:val="22"/>
                      <w:szCs w:val="22"/>
                    </w:rPr>
                  </w:pPr>
                </w:p>
                <w:p w:rsidR="00835879" w:rsidRDefault="00835879" w:rsidP="008A4B96">
                  <w:pPr>
                    <w:jc w:val="center"/>
                    <w:rPr>
                      <w:sz w:val="22"/>
                      <w:szCs w:val="22"/>
                    </w:rPr>
                  </w:pPr>
                </w:p>
                <w:p w:rsidR="00835879" w:rsidRDefault="00835879" w:rsidP="008A4B96">
                  <w:pPr>
                    <w:jc w:val="center"/>
                    <w:rPr>
                      <w:sz w:val="22"/>
                      <w:szCs w:val="22"/>
                    </w:rPr>
                  </w:pPr>
                </w:p>
                <w:p w:rsidR="00835879" w:rsidRDefault="00835879" w:rsidP="008A4B96">
                  <w:pPr>
                    <w:jc w:val="center"/>
                    <w:rPr>
                      <w:sz w:val="22"/>
                      <w:szCs w:val="22"/>
                    </w:rPr>
                  </w:pPr>
                </w:p>
                <w:p w:rsidR="00835879" w:rsidRDefault="00835879" w:rsidP="008A4B96">
                  <w:pPr>
                    <w:jc w:val="center"/>
                    <w:rPr>
                      <w:sz w:val="22"/>
                      <w:szCs w:val="22"/>
                    </w:rPr>
                  </w:pPr>
                </w:p>
                <w:p w:rsidR="00835879" w:rsidRDefault="00835879" w:rsidP="008A4B96">
                  <w:pPr>
                    <w:jc w:val="center"/>
                    <w:rPr>
                      <w:sz w:val="22"/>
                      <w:szCs w:val="22"/>
                    </w:rPr>
                  </w:pPr>
                </w:p>
              </w:txbxContent>
            </v:textbox>
          </v:shape>
        </w:pict>
      </w:r>
      <w:r w:rsidRPr="00022CC8">
        <w:rPr>
          <w:noProof/>
        </w:rPr>
        <w:pict>
          <v:line id="Line 38" o:spid="_x0000_s1063" style="position:absolute;left:0;text-align:left;z-index:251662848;visibility:visible;mso-wrap-distance-top:-3e-5mm;mso-wrap-distance-bottom:-3e-5mm" from="3in,31.25pt" to="243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2E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">
            <v:stroke endarrow="block"/>
          </v:line>
        </w:pict>
      </w:r>
      <w:r w:rsidRPr="00022CC8">
        <w:rPr>
          <w:noProof/>
        </w:rPr>
        <w:pict>
          <v:line id="Line 39" o:spid="_x0000_s1064" style="position:absolute;left:0;text-align:left;z-index:251663872;visibility:visible;mso-wrap-distance-left:3.17497mm;mso-wrap-distance-right:3.17497mm" from="243pt,29.7pt" to="243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ucFAIAACk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"/>
        </w:pict>
      </w:r>
    </w:p>
    <w:p w:rsidR="008A4B96" w:rsidRPr="00966009" w:rsidRDefault="008A4B96" w:rsidP="008A4B96">
      <w:pPr>
        <w:widowControl w:val="0"/>
        <w:ind w:left="-180" w:hanging="180"/>
        <w:rPr>
          <w:sz w:val="28"/>
          <w:szCs w:val="28"/>
        </w:rPr>
      </w:pPr>
    </w:p>
    <w:p w:rsidR="008A4B96" w:rsidRPr="00966009" w:rsidRDefault="008A4B96" w:rsidP="008A4B96">
      <w:pPr>
        <w:widowControl w:val="0"/>
        <w:ind w:left="-180" w:hanging="180"/>
        <w:rPr>
          <w:sz w:val="28"/>
          <w:szCs w:val="28"/>
        </w:rPr>
      </w:pPr>
    </w:p>
    <w:p w:rsidR="008A4B96" w:rsidRPr="00966009" w:rsidRDefault="00022CC8" w:rsidP="008A4B96">
      <w:pPr>
        <w:widowControl w:val="0"/>
        <w:ind w:left="-180" w:hanging="180"/>
        <w:rPr>
          <w:sz w:val="28"/>
          <w:szCs w:val="28"/>
        </w:rPr>
      </w:pPr>
      <w:r>
        <w:rPr>
          <w:noProof/>
          <w:sz w:val="28"/>
          <w:szCs w:val="28"/>
        </w:rPr>
        <w:pict>
          <v:shapetype id="_x0000_t32" coordsize="21600,21600" o:spt="32" o:oned="t" path="m,l21600,21600e" filled="f">
            <v:path arrowok="t" fillok="f" o:connecttype="none"/>
            <o:lock v:ext="edit" shapetype="t"/>
          </v:shapetype>
          <v:shape id="_x0000_s1070" type="#_x0000_t32" style="position:absolute;left:0;text-align:left;margin-left:108pt;margin-top:6.85pt;width:0;height:12.8pt;z-index:251668992" o:connectortype="straight">
            <v:stroke endarrow="block"/>
          </v:shape>
        </w:pict>
      </w:r>
    </w:p>
    <w:tbl>
      <w:tblPr>
        <w:tblpPr w:leftFromText="180" w:rightFromText="180" w:vertAnchor="text" w:horzAnchor="margin" w:tblpX="108"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8"/>
      </w:tblGrid>
      <w:tr w:rsidR="008A4B96" w:rsidRPr="00966009" w:rsidTr="008A4B96">
        <w:trPr>
          <w:trHeight w:val="1129"/>
        </w:trPr>
        <w:tc>
          <w:tcPr>
            <w:tcW w:w="4428" w:type="dxa"/>
            <w:tcBorders>
              <w:top w:val="single" w:sz="4" w:space="0" w:color="auto"/>
              <w:left w:val="single" w:sz="4" w:space="0" w:color="auto"/>
              <w:bottom w:val="single" w:sz="4" w:space="0" w:color="auto"/>
              <w:right w:val="single" w:sz="4" w:space="0" w:color="auto"/>
            </w:tcBorders>
          </w:tcPr>
          <w:p w:rsidR="008A4B96" w:rsidRPr="00966009" w:rsidRDefault="008A4B96" w:rsidP="008A4B96">
            <w:pPr>
              <w:autoSpaceDE w:val="0"/>
              <w:autoSpaceDN w:val="0"/>
              <w:adjustRightInd w:val="0"/>
              <w:jc w:val="center"/>
            </w:pPr>
            <w:r>
              <w:rPr>
                <w:sz w:val="22"/>
                <w:szCs w:val="22"/>
              </w:rPr>
              <w:t xml:space="preserve">- </w:t>
            </w:r>
            <w:r w:rsidRPr="00966009">
              <w:rPr>
                <w:sz w:val="22"/>
                <w:szCs w:val="22"/>
              </w:rPr>
              <w:t>проведение правовой экспертизы в течение 4 дней;</w:t>
            </w:r>
          </w:p>
          <w:p w:rsidR="008A4B96" w:rsidRPr="00966009" w:rsidRDefault="008A4B96" w:rsidP="008A4B96">
            <w:pPr>
              <w:autoSpaceDE w:val="0"/>
              <w:autoSpaceDN w:val="0"/>
              <w:adjustRightInd w:val="0"/>
              <w:jc w:val="center"/>
            </w:pPr>
            <w:r w:rsidRPr="00966009">
              <w:rPr>
                <w:sz w:val="22"/>
                <w:szCs w:val="22"/>
              </w:rPr>
              <w:t>- согласования по компетенции в течение 2 дней.</w:t>
            </w:r>
          </w:p>
          <w:p w:rsidR="008A4B96" w:rsidRPr="00966009" w:rsidRDefault="008A4B96" w:rsidP="008A4B96">
            <w:pPr>
              <w:autoSpaceDE w:val="0"/>
              <w:autoSpaceDN w:val="0"/>
              <w:adjustRightInd w:val="0"/>
              <w:jc w:val="both"/>
            </w:pPr>
          </w:p>
        </w:tc>
      </w:tr>
    </w:tbl>
    <w:p w:rsidR="008A4B96" w:rsidRPr="00966009" w:rsidRDefault="008A4B96" w:rsidP="008A4B96">
      <w:pPr>
        <w:widowControl w:val="0"/>
        <w:rPr>
          <w:vanish/>
          <w:szCs w:val="20"/>
        </w:rPr>
      </w:pPr>
    </w:p>
    <w:tbl>
      <w:tblPr>
        <w:tblpPr w:leftFromText="180" w:rightFromText="180" w:vertAnchor="text" w:horzAnchor="margin" w:tblpXSpec="right" w:tblpY="2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tblGrid>
      <w:tr w:rsidR="008A4B96" w:rsidRPr="00966009" w:rsidTr="00F733D8">
        <w:trPr>
          <w:trHeight w:val="1209"/>
        </w:trPr>
        <w:tc>
          <w:tcPr>
            <w:tcW w:w="4605" w:type="dxa"/>
            <w:tcBorders>
              <w:top w:val="single" w:sz="4" w:space="0" w:color="auto"/>
              <w:left w:val="single" w:sz="4" w:space="0" w:color="auto"/>
              <w:bottom w:val="single" w:sz="4" w:space="0" w:color="auto"/>
              <w:right w:val="single" w:sz="4" w:space="0" w:color="auto"/>
            </w:tcBorders>
            <w:vAlign w:val="center"/>
          </w:tcPr>
          <w:p w:rsidR="008A4B96" w:rsidRPr="00966009" w:rsidRDefault="008A4B96" w:rsidP="00F733D8">
            <w:pPr>
              <w:widowControl w:val="0"/>
              <w:jc w:val="center"/>
            </w:pPr>
            <w:r w:rsidRPr="00966009">
              <w:rPr>
                <w:sz w:val="22"/>
                <w:szCs w:val="22"/>
              </w:rPr>
              <w:t xml:space="preserve">Направление заявителю копии постановления </w:t>
            </w:r>
            <w:r>
              <w:rPr>
                <w:sz w:val="20"/>
                <w:szCs w:val="20"/>
              </w:rPr>
              <w:t xml:space="preserve">администрации  </w:t>
            </w:r>
            <w:r w:rsidRPr="00F173C9">
              <w:rPr>
                <w:sz w:val="20"/>
                <w:szCs w:val="20"/>
              </w:rPr>
              <w:t>- в течение одного дня</w:t>
            </w:r>
            <w:r w:rsidRPr="00966009">
              <w:rPr>
                <w:sz w:val="22"/>
                <w:szCs w:val="22"/>
              </w:rPr>
              <w:t>с даты принятия постановления</w:t>
            </w:r>
          </w:p>
          <w:p w:rsidR="008A4B96" w:rsidRPr="00966009" w:rsidRDefault="008A4B96" w:rsidP="00F733D8">
            <w:pPr>
              <w:widowControl w:val="0"/>
              <w:jc w:val="center"/>
              <w:rPr>
                <w:sz w:val="28"/>
                <w:szCs w:val="28"/>
              </w:rPr>
            </w:pPr>
          </w:p>
        </w:tc>
      </w:tr>
    </w:tbl>
    <w:p w:rsidR="008A4B96" w:rsidRPr="00966009" w:rsidRDefault="00022CC8" w:rsidP="008A4B96">
      <w:pPr>
        <w:widowControl w:val="0"/>
        <w:rPr>
          <w:sz w:val="28"/>
          <w:szCs w:val="28"/>
        </w:rPr>
      </w:pPr>
      <w:r w:rsidRPr="00022CC8">
        <w:rPr>
          <w:noProof/>
        </w:rPr>
        <w:pict>
          <v:line id="Line 42" o:spid="_x0000_s1065" style="position:absolute;z-index:251664896;visibility:visible;mso-wrap-distance-left:3.17497mm;mso-wrap-distance-right:3.17497mm;mso-position-horizontal-relative:text;mso-position-vertical-relative:text" from="120.4pt,37.1pt" to="120.4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Zi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ijx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">
            <v:stroke endarrow="block"/>
          </v:line>
        </w:pic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tblGrid>
      <w:tr w:rsidR="008A4B96" w:rsidRPr="00966009" w:rsidTr="008A4B96">
        <w:trPr>
          <w:trHeight w:val="352"/>
        </w:trPr>
        <w:tc>
          <w:tcPr>
            <w:tcW w:w="4500" w:type="dxa"/>
            <w:tcBorders>
              <w:top w:val="single" w:sz="4" w:space="0" w:color="auto"/>
              <w:left w:val="single" w:sz="4" w:space="0" w:color="auto"/>
              <w:bottom w:val="single" w:sz="4" w:space="0" w:color="auto"/>
              <w:right w:val="single" w:sz="4" w:space="0" w:color="auto"/>
            </w:tcBorders>
            <w:vAlign w:val="center"/>
            <w:hideMark/>
          </w:tcPr>
          <w:p w:rsidR="008A4B96" w:rsidRPr="00966009" w:rsidRDefault="008A4B96" w:rsidP="008A4B96">
            <w:pPr>
              <w:widowControl w:val="0"/>
              <w:jc w:val="center"/>
              <w:rPr>
                <w:sz w:val="28"/>
                <w:szCs w:val="28"/>
              </w:rPr>
            </w:pPr>
            <w:r w:rsidRPr="00966009">
              <w:rPr>
                <w:sz w:val="20"/>
                <w:szCs w:val="20"/>
              </w:rPr>
              <w:t xml:space="preserve">Подписание </w:t>
            </w:r>
            <w:r>
              <w:rPr>
                <w:sz w:val="20"/>
                <w:szCs w:val="20"/>
              </w:rPr>
              <w:t>председателем</w:t>
            </w:r>
            <w:r w:rsidRPr="00966009">
              <w:rPr>
                <w:sz w:val="20"/>
                <w:szCs w:val="20"/>
              </w:rPr>
              <w:t xml:space="preserve"> администрации – 2 дня.</w:t>
            </w:r>
          </w:p>
        </w:tc>
      </w:tr>
    </w:tbl>
    <w:p w:rsidR="008A4B96" w:rsidRPr="00966009" w:rsidRDefault="008A4B96" w:rsidP="008A4B96">
      <w:pPr>
        <w:widowControl w:val="0"/>
        <w:rPr>
          <w:vanish/>
          <w:szCs w:val="20"/>
        </w:rPr>
      </w:pPr>
    </w:p>
    <w:tbl>
      <w:tblPr>
        <w:tblpPr w:leftFromText="180" w:rightFromText="180"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4"/>
      </w:tblGrid>
      <w:tr w:rsidR="008A4B96" w:rsidRPr="00966009" w:rsidTr="008A4B96">
        <w:trPr>
          <w:trHeight w:val="534"/>
        </w:trPr>
        <w:tc>
          <w:tcPr>
            <w:tcW w:w="4464" w:type="dxa"/>
            <w:tcBorders>
              <w:top w:val="single" w:sz="4" w:space="0" w:color="auto"/>
              <w:left w:val="single" w:sz="4" w:space="0" w:color="auto"/>
              <w:bottom w:val="single" w:sz="4" w:space="0" w:color="auto"/>
              <w:right w:val="single" w:sz="4" w:space="0" w:color="auto"/>
            </w:tcBorders>
            <w:vAlign w:val="center"/>
            <w:hideMark/>
          </w:tcPr>
          <w:p w:rsidR="008A4B96" w:rsidRPr="00966009" w:rsidRDefault="008A4B96" w:rsidP="008A4B96">
            <w:pPr>
              <w:widowControl w:val="0"/>
              <w:jc w:val="center"/>
              <w:rPr>
                <w:sz w:val="20"/>
                <w:szCs w:val="20"/>
              </w:rPr>
            </w:pPr>
            <w:r w:rsidRPr="00966009">
              <w:rPr>
                <w:sz w:val="20"/>
                <w:szCs w:val="20"/>
              </w:rPr>
              <w:t>Регистрация постановления в установленном порядке – 3 дня</w:t>
            </w:r>
          </w:p>
        </w:tc>
      </w:tr>
    </w:tbl>
    <w:p w:rsidR="008A4B96" w:rsidRPr="00966009" w:rsidRDefault="00022CC8" w:rsidP="008A4B96">
      <w:pPr>
        <w:tabs>
          <w:tab w:val="left" w:pos="5245"/>
        </w:tabs>
        <w:autoSpaceDE w:val="0"/>
        <w:autoSpaceDN w:val="0"/>
        <w:adjustRightInd w:val="0"/>
        <w:jc w:val="center"/>
        <w:outlineLvl w:val="1"/>
        <w:rPr>
          <w:sz w:val="28"/>
          <w:szCs w:val="28"/>
        </w:rPr>
      </w:pPr>
      <w:r w:rsidRPr="00022CC8">
        <w:rPr>
          <w:noProof/>
        </w:rPr>
        <w:pict>
          <v:line id="Line 43" o:spid="_x0000_s1066" style="position:absolute;left:0;text-align:left;z-index:251665920;visibility:visible;mso-wrap-distance-left:3.17497mm;mso-wrap-distance-right:3.17497mm;mso-position-horizontal-relative:text;mso-position-vertical-relative:text" from="351pt,29.05pt" to="35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0u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kipEi&#10;HfToUSiO8mnQpjeuAJdK7Wyojp7Vs3nU9JtDSlctUQceOb5cDMRlISJ5ExI2zkCGff9ZM/AhR6+j&#10;UOfGdgESJEDn2I/LvR/87BEdDimcZlk+TW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">
            <v:stroke endarrow="block"/>
          </v:line>
        </w:pict>
      </w:r>
    </w:p>
    <w:p w:rsidR="008A4B96" w:rsidRDefault="008A4B96" w:rsidP="008A4B96">
      <w:pPr>
        <w:pStyle w:val="ConsPlusTitle"/>
        <w:tabs>
          <w:tab w:val="left" w:pos="2520"/>
        </w:tabs>
        <w:ind w:firstLine="567"/>
        <w:jc w:val="center"/>
        <w:outlineLvl w:val="0"/>
        <w:rPr>
          <w:sz w:val="28"/>
          <w:szCs w:val="28"/>
        </w:rPr>
      </w:pPr>
    </w:p>
    <w:p w:rsidR="008A4B96" w:rsidRDefault="008A4B96" w:rsidP="008A4B96"/>
    <w:p w:rsidR="008A4B96" w:rsidRDefault="008A4B96" w:rsidP="008A4B96"/>
    <w:p w:rsidR="008A4B96" w:rsidRDefault="008A4B96" w:rsidP="008A4B96"/>
    <w:p w:rsidR="008A4B96" w:rsidRDefault="008A4B96" w:rsidP="008A4B96"/>
    <w:p w:rsidR="008A4B96" w:rsidRDefault="008A4B96" w:rsidP="008A4B96"/>
    <w:p w:rsidR="008A4B96" w:rsidRDefault="008A4B96" w:rsidP="008A4B96"/>
    <w:p w:rsidR="008A4B96" w:rsidRDefault="008A4B96" w:rsidP="008A4B96"/>
    <w:p w:rsidR="008A4B96" w:rsidRDefault="008A4B96" w:rsidP="008A4B96"/>
    <w:p w:rsidR="008A4B96" w:rsidRDefault="008A4B96" w:rsidP="008A4B96"/>
    <w:p w:rsidR="00273F9A" w:rsidRPr="00626F83" w:rsidRDefault="00273F9A" w:rsidP="00B82532">
      <w:pPr>
        <w:overflowPunct w:val="0"/>
        <w:autoSpaceDE w:val="0"/>
        <w:spacing w:line="100" w:lineRule="atLeast"/>
        <w:ind w:firstLine="708"/>
        <w:jc w:val="both"/>
        <w:rPr>
          <w:sz w:val="28"/>
          <w:szCs w:val="28"/>
          <w:lang w:eastAsia="en-US"/>
        </w:rPr>
      </w:pPr>
    </w:p>
    <w:sectPr w:rsidR="00273F9A" w:rsidRPr="00626F83" w:rsidSect="009B3C93">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B7BC2500"/>
    <w:lvl w:ilvl="0">
      <w:start w:val="1"/>
      <w:numFmt w:val="decimal"/>
      <w:lvlText w:val="%1."/>
      <w:lvlJc w:val="left"/>
      <w:pPr>
        <w:tabs>
          <w:tab w:val="num" w:pos="926"/>
        </w:tabs>
        <w:ind w:left="926" w:hanging="360"/>
      </w:pPr>
    </w:lvl>
  </w:abstractNum>
  <w:abstractNum w:abstractNumId="1">
    <w:nsid w:val="06830472"/>
    <w:multiLevelType w:val="hybridMultilevel"/>
    <w:tmpl w:val="5D04E4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8A2EE6"/>
    <w:multiLevelType w:val="hybridMultilevel"/>
    <w:tmpl w:val="D92E71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BEF196E"/>
    <w:multiLevelType w:val="hybridMultilevel"/>
    <w:tmpl w:val="A920B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994176F"/>
    <w:multiLevelType w:val="hybridMultilevel"/>
    <w:tmpl w:val="4DEE09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A1054D"/>
    <w:multiLevelType w:val="hybridMultilevel"/>
    <w:tmpl w:val="1840D4C4"/>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6">
    <w:nsid w:val="40971064"/>
    <w:multiLevelType w:val="multilevel"/>
    <w:tmpl w:val="4FD28A78"/>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1577507"/>
    <w:multiLevelType w:val="multilevel"/>
    <w:tmpl w:val="7F86A1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40211B"/>
    <w:multiLevelType w:val="hybridMultilevel"/>
    <w:tmpl w:val="412463FE"/>
    <w:lvl w:ilvl="0" w:tplc="FEFA53C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51C07539"/>
    <w:multiLevelType w:val="multilevel"/>
    <w:tmpl w:val="8D56875A"/>
    <w:lvl w:ilvl="0">
      <w:start w:val="1"/>
      <w:numFmt w:val="decimal"/>
      <w:lvlText w:val="%1."/>
      <w:lvlJc w:val="left"/>
      <w:pPr>
        <w:tabs>
          <w:tab w:val="num" w:pos="720"/>
        </w:tabs>
        <w:ind w:left="720" w:hanging="360"/>
      </w:pPr>
    </w:lvl>
    <w:lvl w:ilvl="1">
      <w:start w:val="3"/>
      <w:numFmt w:val="decimal"/>
      <w:isLgl/>
      <w:lvlText w:val="%1.%2."/>
      <w:lvlJc w:val="left"/>
      <w:pPr>
        <w:ind w:left="900" w:hanging="540"/>
      </w:pPr>
    </w:lvl>
    <w:lvl w:ilvl="2">
      <w:start w:val="5"/>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54354AD0"/>
    <w:multiLevelType w:val="hybridMultilevel"/>
    <w:tmpl w:val="4380E336"/>
    <w:lvl w:ilvl="0" w:tplc="83B8C87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E61B1D"/>
    <w:multiLevelType w:val="hybridMultilevel"/>
    <w:tmpl w:val="C3C87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E914B9"/>
    <w:multiLevelType w:val="hybridMultilevel"/>
    <w:tmpl w:val="36E2D674"/>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5371E2C"/>
    <w:multiLevelType w:val="hybridMultilevel"/>
    <w:tmpl w:val="E5FA5C38"/>
    <w:lvl w:ilvl="0" w:tplc="B5B8F318">
      <w:start w:val="1"/>
      <w:numFmt w:val="bullet"/>
      <w:lvlText w:val="­"/>
      <w:lvlJc w:val="left"/>
      <w:pPr>
        <w:tabs>
          <w:tab w:val="num" w:pos="720"/>
        </w:tabs>
        <w:ind w:left="720" w:hanging="360"/>
      </w:pPr>
      <w:rPr>
        <w:rFonts w:ascii="Courier New" w:hAnsi="Courier New"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82E617D"/>
    <w:multiLevelType w:val="hybridMultilevel"/>
    <w:tmpl w:val="8796FEEC"/>
    <w:lvl w:ilvl="0" w:tplc="B5B8F318">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78E6540D"/>
    <w:multiLevelType w:val="hybridMultilevel"/>
    <w:tmpl w:val="9258A4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7"/>
  </w:num>
  <w:num w:numId="4">
    <w:abstractNumId w:val="8"/>
  </w:num>
  <w:num w:numId="5">
    <w:abstractNumId w:val="10"/>
  </w:num>
  <w:num w:numId="6">
    <w:abstractNumId w:val="9"/>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5"/>
  </w:num>
  <w:num w:numId="14">
    <w:abstractNumId w:val="1"/>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1285"/>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CC8"/>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7BB"/>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46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52A"/>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703"/>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39C"/>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7ED"/>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85A"/>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22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6F83"/>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879"/>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B96"/>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3C93"/>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5FDF"/>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441"/>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532"/>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DBE"/>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B8D"/>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AA3"/>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285"/>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8B3"/>
    <w:rsid w:val="00F0091E"/>
    <w:rsid w:val="00F0097B"/>
    <w:rsid w:val="00F00D45"/>
    <w:rsid w:val="00F01101"/>
    <w:rsid w:val="00F01432"/>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3D8"/>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1FAF"/>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5E96"/>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285"/>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aliases w:val="Заглавие"/>
    <w:basedOn w:val="a"/>
    <w:next w:val="a"/>
    <w:link w:val="10"/>
    <w:qFormat/>
    <w:rsid w:val="005444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nhideWhenUsed/>
    <w:qFormat/>
    <w:rsid w:val="005444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nhideWhenUsed/>
    <w:qFormat/>
    <w:rsid w:val="0054446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nhideWhenUsed/>
    <w:qFormat/>
    <w:rsid w:val="0054446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4446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4446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4446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4446E"/>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4446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лавие Знак"/>
    <w:basedOn w:val="a0"/>
    <w:link w:val="1"/>
    <w:uiPriority w:val="9"/>
    <w:rsid w:val="005444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5444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5444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444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444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444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444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444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444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4446E"/>
    <w:rPr>
      <w:b/>
      <w:bCs/>
      <w:color w:val="943634" w:themeColor="accent2" w:themeShade="BF"/>
      <w:sz w:val="18"/>
      <w:szCs w:val="18"/>
    </w:rPr>
  </w:style>
  <w:style w:type="paragraph" w:styleId="a4">
    <w:name w:val="Title"/>
    <w:basedOn w:val="a"/>
    <w:next w:val="a"/>
    <w:link w:val="a5"/>
    <w:uiPriority w:val="10"/>
    <w:qFormat/>
    <w:rsid w:val="0054446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444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4446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54446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4446E"/>
    <w:rPr>
      <w:b/>
      <w:bCs/>
      <w:spacing w:val="0"/>
    </w:rPr>
  </w:style>
  <w:style w:type="character" w:styleId="a9">
    <w:name w:val="Emphasis"/>
    <w:uiPriority w:val="20"/>
    <w:qFormat/>
    <w:rsid w:val="005444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4446E"/>
  </w:style>
  <w:style w:type="paragraph" w:styleId="ab">
    <w:name w:val="List Paragraph"/>
    <w:basedOn w:val="a"/>
    <w:qFormat/>
    <w:rsid w:val="0054446E"/>
    <w:pPr>
      <w:ind w:left="720"/>
      <w:contextualSpacing/>
    </w:pPr>
  </w:style>
  <w:style w:type="paragraph" w:styleId="21">
    <w:name w:val="Quote"/>
    <w:basedOn w:val="a"/>
    <w:next w:val="a"/>
    <w:link w:val="22"/>
    <w:uiPriority w:val="29"/>
    <w:qFormat/>
    <w:rsid w:val="0054446E"/>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54446E"/>
    <w:rPr>
      <w:color w:val="943634" w:themeColor="accent2" w:themeShade="BF"/>
      <w:sz w:val="20"/>
      <w:szCs w:val="20"/>
    </w:rPr>
  </w:style>
  <w:style w:type="paragraph" w:styleId="ac">
    <w:name w:val="Intense Quote"/>
    <w:basedOn w:val="a"/>
    <w:next w:val="a"/>
    <w:link w:val="ad"/>
    <w:uiPriority w:val="30"/>
    <w:qFormat/>
    <w:rsid w:val="005444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5444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4446E"/>
    <w:rPr>
      <w:rFonts w:asciiTheme="majorHAnsi" w:eastAsiaTheme="majorEastAsia" w:hAnsiTheme="majorHAnsi" w:cstheme="majorBidi"/>
      <w:i/>
      <w:iCs/>
      <w:color w:val="C0504D" w:themeColor="accent2"/>
    </w:rPr>
  </w:style>
  <w:style w:type="character" w:styleId="af">
    <w:name w:val="Intense Emphasis"/>
    <w:uiPriority w:val="21"/>
    <w:qFormat/>
    <w:rsid w:val="005444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4446E"/>
    <w:rPr>
      <w:i/>
      <w:iCs/>
      <w:smallCaps/>
      <w:color w:val="C0504D" w:themeColor="accent2"/>
      <w:u w:color="C0504D" w:themeColor="accent2"/>
    </w:rPr>
  </w:style>
  <w:style w:type="character" w:styleId="af1">
    <w:name w:val="Intense Reference"/>
    <w:uiPriority w:val="32"/>
    <w:qFormat/>
    <w:rsid w:val="0054446E"/>
    <w:rPr>
      <w:b/>
      <w:bCs/>
      <w:i/>
      <w:iCs/>
      <w:smallCaps/>
      <w:color w:val="C0504D" w:themeColor="accent2"/>
      <w:u w:color="C0504D" w:themeColor="accent2"/>
    </w:rPr>
  </w:style>
  <w:style w:type="character" w:styleId="af2">
    <w:name w:val="Book Title"/>
    <w:uiPriority w:val="33"/>
    <w:qFormat/>
    <w:rsid w:val="005444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4446E"/>
    <w:pPr>
      <w:outlineLvl w:val="9"/>
    </w:pPr>
    <w:rPr>
      <w:i w:val="0"/>
      <w:iCs w:val="0"/>
      <w:lang w:val="ru-RU" w:eastAsia="ru-RU" w:bidi="ar-SA"/>
    </w:rPr>
  </w:style>
  <w:style w:type="paragraph" w:customStyle="1" w:styleId="af4">
    <w:name w:val="Примечание"/>
    <w:basedOn w:val="a"/>
    <w:next w:val="af5"/>
    <w:rsid w:val="00E61285"/>
    <w:rPr>
      <w:b/>
      <w:vertAlign w:val="superscript"/>
    </w:rPr>
  </w:style>
  <w:style w:type="paragraph" w:styleId="af5">
    <w:name w:val="Body Text"/>
    <w:basedOn w:val="a"/>
    <w:link w:val="af6"/>
    <w:rsid w:val="00E61285"/>
    <w:pPr>
      <w:spacing w:after="120"/>
    </w:pPr>
  </w:style>
  <w:style w:type="character" w:customStyle="1" w:styleId="af6">
    <w:name w:val="Основной текст Знак"/>
    <w:basedOn w:val="a0"/>
    <w:link w:val="af5"/>
    <w:rsid w:val="00E61285"/>
    <w:rPr>
      <w:rFonts w:ascii="Times New Roman" w:eastAsia="Times New Roman" w:hAnsi="Times New Roman" w:cs="Times New Roman"/>
      <w:sz w:val="24"/>
      <w:szCs w:val="24"/>
      <w:lang w:val="ru-RU" w:eastAsia="ru-RU" w:bidi="ar-SA"/>
    </w:rPr>
  </w:style>
  <w:style w:type="character" w:customStyle="1" w:styleId="23">
    <w:name w:val="Основной текст (2)_"/>
    <w:basedOn w:val="a0"/>
    <w:link w:val="24"/>
    <w:rsid w:val="00E61285"/>
    <w:rPr>
      <w:b/>
      <w:bCs/>
      <w:sz w:val="26"/>
      <w:szCs w:val="26"/>
      <w:shd w:val="clear" w:color="auto" w:fill="FFFFFF"/>
    </w:rPr>
  </w:style>
  <w:style w:type="character" w:customStyle="1" w:styleId="af7">
    <w:name w:val="Основной текст_"/>
    <w:basedOn w:val="a0"/>
    <w:link w:val="11"/>
    <w:rsid w:val="00E61285"/>
    <w:rPr>
      <w:sz w:val="26"/>
      <w:szCs w:val="26"/>
      <w:shd w:val="clear" w:color="auto" w:fill="FFFFFF"/>
    </w:rPr>
  </w:style>
  <w:style w:type="character" w:customStyle="1" w:styleId="af8">
    <w:name w:val="Основной текст + Полужирный"/>
    <w:basedOn w:val="af7"/>
    <w:rsid w:val="00E61285"/>
    <w:rPr>
      <w:sz w:val="26"/>
      <w:szCs w:val="26"/>
      <w:shd w:val="clear" w:color="auto" w:fill="FFFFFF"/>
    </w:rPr>
  </w:style>
  <w:style w:type="character" w:customStyle="1" w:styleId="25">
    <w:name w:val="Основной текст (2) + Не полужирный"/>
    <w:basedOn w:val="23"/>
    <w:rsid w:val="00E61285"/>
    <w:rPr>
      <w:b/>
      <w:bCs/>
      <w:sz w:val="26"/>
      <w:szCs w:val="26"/>
      <w:shd w:val="clear" w:color="auto" w:fill="FFFFFF"/>
    </w:rPr>
  </w:style>
  <w:style w:type="paragraph" w:customStyle="1" w:styleId="24">
    <w:name w:val="Основной текст (2)"/>
    <w:basedOn w:val="a"/>
    <w:link w:val="23"/>
    <w:rsid w:val="00E61285"/>
    <w:pPr>
      <w:widowControl w:val="0"/>
      <w:shd w:val="clear" w:color="auto" w:fill="FFFFFF"/>
      <w:spacing w:after="240" w:line="317" w:lineRule="exact"/>
    </w:pPr>
    <w:rPr>
      <w:rFonts w:asciiTheme="minorHAnsi" w:eastAsiaTheme="minorHAnsi" w:hAnsiTheme="minorHAnsi" w:cstheme="minorBidi"/>
      <w:b/>
      <w:bCs/>
      <w:sz w:val="26"/>
      <w:szCs w:val="26"/>
      <w:lang w:val="en-US" w:eastAsia="en-US" w:bidi="en-US"/>
    </w:rPr>
  </w:style>
  <w:style w:type="paragraph" w:customStyle="1" w:styleId="11">
    <w:name w:val="Основной текст1"/>
    <w:basedOn w:val="a"/>
    <w:link w:val="af7"/>
    <w:rsid w:val="00E61285"/>
    <w:pPr>
      <w:widowControl w:val="0"/>
      <w:shd w:val="clear" w:color="auto" w:fill="FFFFFF"/>
      <w:spacing w:line="317" w:lineRule="exact"/>
    </w:pPr>
    <w:rPr>
      <w:rFonts w:asciiTheme="minorHAnsi" w:eastAsiaTheme="minorHAnsi" w:hAnsiTheme="minorHAnsi" w:cstheme="minorBidi"/>
      <w:sz w:val="26"/>
      <w:szCs w:val="26"/>
      <w:lang w:val="en-US" w:eastAsia="en-US" w:bidi="en-US"/>
    </w:rPr>
  </w:style>
  <w:style w:type="paragraph" w:customStyle="1" w:styleId="ConsPlusTitle">
    <w:name w:val="ConsPlusTitle"/>
    <w:uiPriority w:val="99"/>
    <w:rsid w:val="00E61285"/>
    <w:pPr>
      <w:autoSpaceDE w:val="0"/>
      <w:autoSpaceDN w:val="0"/>
      <w:adjustRightInd w:val="0"/>
      <w:spacing w:after="0" w:line="240" w:lineRule="auto"/>
    </w:pPr>
    <w:rPr>
      <w:rFonts w:ascii="Times New Roman" w:eastAsia="Times New Roman" w:hAnsi="Times New Roman" w:cs="Times New Roman"/>
      <w:b/>
      <w:bCs/>
      <w:sz w:val="24"/>
      <w:szCs w:val="24"/>
      <w:lang w:val="ru-RU" w:eastAsia="ru-RU" w:bidi="ar-SA"/>
    </w:rPr>
  </w:style>
  <w:style w:type="character" w:styleId="af9">
    <w:name w:val="Hyperlink"/>
    <w:basedOn w:val="a0"/>
    <w:rsid w:val="00E61285"/>
    <w:rPr>
      <w:color w:val="0000FF" w:themeColor="hyperlink"/>
      <w:u w:val="single"/>
    </w:rPr>
  </w:style>
  <w:style w:type="paragraph" w:styleId="afa">
    <w:name w:val="Balloon Text"/>
    <w:basedOn w:val="a"/>
    <w:link w:val="afb"/>
    <w:rsid w:val="00E61285"/>
    <w:rPr>
      <w:rFonts w:ascii="Tahoma" w:hAnsi="Tahoma" w:cs="Tahoma"/>
      <w:sz w:val="16"/>
      <w:szCs w:val="16"/>
    </w:rPr>
  </w:style>
  <w:style w:type="character" w:customStyle="1" w:styleId="afb">
    <w:name w:val="Текст выноски Знак"/>
    <w:basedOn w:val="a0"/>
    <w:link w:val="afa"/>
    <w:rsid w:val="00E61285"/>
    <w:rPr>
      <w:rFonts w:ascii="Tahoma" w:eastAsia="Times New Roman" w:hAnsi="Tahoma" w:cs="Tahoma"/>
      <w:sz w:val="16"/>
      <w:szCs w:val="16"/>
      <w:lang w:val="ru-RU" w:eastAsia="ru-RU" w:bidi="ar-SA"/>
    </w:rPr>
  </w:style>
  <w:style w:type="table" w:styleId="afc">
    <w:name w:val="Table Grid"/>
    <w:basedOn w:val="a1"/>
    <w:uiPriority w:val="59"/>
    <w:rsid w:val="008A4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Vijaya"/>
        <a:ea typeface=""/>
        <a:cs typeface=""/>
      </a:majorFont>
      <a:minorFont>
        <a:latin typeface="Vijay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B743F-919D-4F1E-9D72-3865AF549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27</Pages>
  <Words>9345</Words>
  <Characters>53273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Чаяна</cp:lastModifiedBy>
  <cp:revision>13</cp:revision>
  <cp:lastPrinted>2017-09-13T07:35:00Z</cp:lastPrinted>
  <dcterms:created xsi:type="dcterms:W3CDTF">2016-02-12T04:55:00Z</dcterms:created>
  <dcterms:modified xsi:type="dcterms:W3CDTF">2017-09-13T07:35:00Z</dcterms:modified>
</cp:coreProperties>
</file>