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49" w:rsidRPr="009E3278" w:rsidRDefault="0074338C" w:rsidP="001B7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3278">
        <w:rPr>
          <w:rFonts w:ascii="Times New Roman" w:eastAsia="Times New Roman" w:hAnsi="Times New Roman" w:cs="Times New Roman"/>
          <w:sz w:val="24"/>
          <w:szCs w:val="24"/>
        </w:rPr>
        <w:t xml:space="preserve">Приложение  № </w:t>
      </w:r>
      <w:r w:rsidR="00BF2749" w:rsidRPr="009E327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2749" w:rsidRPr="009E3278">
        <w:rPr>
          <w:rFonts w:ascii="Times New Roman" w:eastAsia="Times New Roman" w:hAnsi="Times New Roman" w:cs="Times New Roman"/>
          <w:sz w:val="24"/>
          <w:szCs w:val="24"/>
        </w:rPr>
        <w:br/>
        <w:t>к постановлению администрации</w:t>
      </w:r>
    </w:p>
    <w:p w:rsidR="00BF2749" w:rsidRPr="009E3278" w:rsidRDefault="00BF2749" w:rsidP="001B7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3278">
        <w:rPr>
          <w:rFonts w:ascii="Times New Roman" w:eastAsia="Times New Roman" w:hAnsi="Times New Roman" w:cs="Times New Roman"/>
          <w:sz w:val="24"/>
          <w:szCs w:val="24"/>
        </w:rPr>
        <w:t>Сут-Хольского</w:t>
      </w:r>
      <w:proofErr w:type="spellEnd"/>
      <w:r w:rsidRPr="009E3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3278">
        <w:rPr>
          <w:rFonts w:ascii="Times New Roman" w:eastAsia="Times New Roman" w:hAnsi="Times New Roman" w:cs="Times New Roman"/>
          <w:sz w:val="24"/>
          <w:szCs w:val="24"/>
        </w:rPr>
        <w:t>кожууна</w:t>
      </w:r>
      <w:proofErr w:type="spellEnd"/>
      <w:r w:rsidRPr="009E3278">
        <w:rPr>
          <w:rFonts w:ascii="Times New Roman" w:eastAsia="Times New Roman" w:hAnsi="Times New Roman" w:cs="Times New Roman"/>
          <w:sz w:val="24"/>
          <w:szCs w:val="24"/>
        </w:rPr>
        <w:br/>
        <w:t xml:space="preserve">от «__» ________ 2017 г. </w:t>
      </w:r>
      <w:r w:rsidR="0074338C" w:rsidRPr="009E3278">
        <w:rPr>
          <w:rFonts w:ascii="Times New Roman" w:eastAsia="Times New Roman" w:hAnsi="Times New Roman" w:cs="Times New Roman"/>
          <w:sz w:val="24"/>
          <w:szCs w:val="24"/>
        </w:rPr>
        <w:t>№__</w:t>
      </w:r>
      <w:r w:rsidRPr="009E3278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A6E12" w:rsidRPr="009E3278" w:rsidRDefault="00BF2749" w:rsidP="001B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4"/>
          <w:szCs w:val="24"/>
        </w:rPr>
        <w:br/>
      </w:r>
      <w:r w:rsidRPr="009E3278">
        <w:rPr>
          <w:rFonts w:ascii="Times New Roman" w:eastAsia="Times New Roman" w:hAnsi="Times New Roman" w:cs="Times New Roman"/>
          <w:sz w:val="24"/>
          <w:szCs w:val="24"/>
        </w:rPr>
        <w:br/>
      </w: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АДМИНИСТРАТИВНЫЙ РЕГЛАМЕНТ ПО ПРЕДОСТАВЛЕНИЮ МУНИЦИПАЛЬНОЙ УСЛУГИ "ПРЕДОСТАВЛЕНИЕ ИНФОРМАЦИИ ОБ ОРГАНИЗАЦИИ ОБЩЕДОСТУПНОГО И БЕСПЛАТНОГО ДОШКОЛЬНОГО, НАЧАЛЬНОГО ОБЩЕГО, ОСНОВНОГО ОБЩЕГО, СРЕДНЕГО ОБЩЕГО ОБРАЗОВАНИЯ, </w:t>
      </w:r>
      <w:r w:rsidR="002A6E12"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A6E12" w:rsidRPr="009E3278" w:rsidRDefault="00BF2749" w:rsidP="008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А ТАКЖЕ ДОПОЛНИТЕЛЬНОГО ОБРАЗОВАНИЯ </w:t>
      </w:r>
    </w:p>
    <w:p w:rsidR="00875BB6" w:rsidRPr="009E3278" w:rsidRDefault="002A6E12" w:rsidP="008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В МУНИЦИПАЛЬНЫХ БЮДЖЕТНЫХ </w:t>
      </w:r>
      <w:r w:rsidR="00BF2749"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ОБРАЗОВАТЕЛЬНЫХ УЧРЕЖДЕНИЯХ, РАСПОЛОЖЕННЫХ НА ТЕРРИТОРИИ </w:t>
      </w:r>
    </w:p>
    <w:p w:rsidR="00BF2749" w:rsidRPr="009E3278" w:rsidRDefault="002A6E12" w:rsidP="008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>СУТ-ХОЛЬСКОГО КОЖУУНА</w:t>
      </w:r>
      <w:r w:rsidR="00BF2749"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РЕСПУБЛИКИ ТЫВА"</w:t>
      </w:r>
    </w:p>
    <w:p w:rsidR="00875BB6" w:rsidRPr="009E3278" w:rsidRDefault="00875BB6" w:rsidP="008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2749" w:rsidRPr="009E3278" w:rsidRDefault="00BF2749" w:rsidP="00837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>I. Общие положения</w:t>
      </w:r>
    </w:p>
    <w:p w:rsidR="00BF2749" w:rsidRPr="009E3278" w:rsidRDefault="00BF2749" w:rsidP="008375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Предмет регулирования Административного регламента предоставления муниципальной услуги</w:t>
      </w:r>
      <w:r w:rsidR="00556FC6" w:rsidRPr="009E3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02E01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по предоставлению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</w:t>
      </w:r>
      <w:r w:rsidR="00D80920" w:rsidRPr="009E3278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 муниципальных бюджетных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учреждениях, расположенных на территории</w:t>
      </w:r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муниципального района 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Сут-Хольский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кожуун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Республики Тыва»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(далее - Административный регламент) устанавливает стандарт предоставления муниципальной услуги по предоставлению информации об организации общедоступного и бесплатного дошкольного, начального общего, основного общего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образования, а также</w:t>
      </w:r>
      <w:r w:rsidR="0078074C" w:rsidRPr="009E327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в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учреждениях, расположенных на территории </w:t>
      </w:r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муниципального района 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Сут-Хольский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кожуун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Республики Тыва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(далее - муниципальная услуга),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сотрудников образовательных учреждений (далее </w:t>
      </w:r>
      <w:r w:rsidR="0078074C" w:rsidRPr="009E327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74C" w:rsidRPr="009E327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</w:t>
      </w:r>
      <w:r w:rsidR="00C52D4C" w:rsidRPr="009E3278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95ACF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предоставления муниципальной услуги.</w:t>
      </w:r>
    </w:p>
    <w:p w:rsidR="00BF2749" w:rsidRPr="009E3278" w:rsidRDefault="00BF2749" w:rsidP="00D95A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Лица, имеющие право на получение муниципальной услуги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3. Муниципальная услуга представляется физическим и юридическим лицам (далее - заявители).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При обращении за получением муниципальной услуги от имени заявителей взаимодействие с образовательными учреждениями вправе осуществлять их уполномоченные представители на основании доверенности.</w:t>
      </w:r>
    </w:p>
    <w:p w:rsidR="00BF2749" w:rsidRPr="009E3278" w:rsidRDefault="00BF2749" w:rsidP="001C35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Требования к порядку информирования о порядке предоставления муниципальной услуги</w:t>
      </w:r>
      <w:r w:rsidR="00F80F5C" w:rsidRPr="009E3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4. Информирование граждан о порядке предоставления муниципальной услуги осуществляется сотрудниками  образовательных учреждений.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5.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6. Информация о порядке предоставления муниципальной услуги содержит следующие сведения: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1)</w:t>
      </w:r>
      <w:r w:rsidR="00DB2C83" w:rsidRPr="009E3278">
        <w:rPr>
          <w:rFonts w:ascii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hAnsi="Times New Roman" w:cs="Times New Roman"/>
          <w:sz w:val="28"/>
          <w:szCs w:val="28"/>
        </w:rPr>
        <w:t xml:space="preserve"> наименование и почтовые адреса образовательных учреждений;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2) </w:t>
      </w:r>
      <w:r w:rsidR="00DB2C83" w:rsidRPr="009E3278">
        <w:rPr>
          <w:rFonts w:ascii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hAnsi="Times New Roman" w:cs="Times New Roman"/>
          <w:sz w:val="28"/>
          <w:szCs w:val="28"/>
        </w:rPr>
        <w:t>справочные номера телефонов образовательных учреждений;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3) </w:t>
      </w:r>
      <w:r w:rsidR="00DB2C83" w:rsidRPr="009E3278">
        <w:rPr>
          <w:rFonts w:ascii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hAnsi="Times New Roman" w:cs="Times New Roman"/>
          <w:sz w:val="28"/>
          <w:szCs w:val="28"/>
        </w:rPr>
        <w:t>адрес официального сайта образовательных учреждений в сети Интернет;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4)</w:t>
      </w:r>
      <w:r w:rsidR="00DB2C83" w:rsidRPr="009E3278">
        <w:rPr>
          <w:rFonts w:ascii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hAnsi="Times New Roman" w:cs="Times New Roman"/>
          <w:sz w:val="28"/>
          <w:szCs w:val="28"/>
        </w:rPr>
        <w:t xml:space="preserve"> график работы образовательных учреждений;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5) требования к письменному заявлению заявителей о предоставлении информации о порядке предоставления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6) перечень документов, необходимых для получения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7) выдержки из правовых актов, содержащих нормы, регулирующие деятельность по предоставлению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8)</w:t>
      </w:r>
      <w:r w:rsidR="001832E3" w:rsidRPr="009E3278">
        <w:rPr>
          <w:rFonts w:ascii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hAnsi="Times New Roman" w:cs="Times New Roman"/>
          <w:sz w:val="28"/>
          <w:szCs w:val="28"/>
        </w:rPr>
        <w:t xml:space="preserve"> текст Административного регламента с приложениями;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9) </w:t>
      </w:r>
      <w:r w:rsidR="001832E3" w:rsidRPr="009E3278">
        <w:rPr>
          <w:rFonts w:ascii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hAnsi="Times New Roman" w:cs="Times New Roman"/>
          <w:sz w:val="28"/>
          <w:szCs w:val="28"/>
        </w:rPr>
        <w:t>краткое описание порядка предоставления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>10) образцы оформления документов, необходимых для получения муниципальной услуги, и требования к ним.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7. Информация о порядке предоставления муниципальной услуги размещается на информационных стендах в помещениях образовательных учреждениях, предназначенных для приема заявителей, на официальном сайте образовательных учреждений, а также предоставляется по телефону и электронной почте по обращению заявителя либо на Едином портале государственных и муниципальных услуг.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8. Справочная информация о месте нахождения образовательных учреждений, почтовом адресе, официальном сайте в сети Интернет, информация о графиках работы, телефонных номерах и адресах электронной почты представлена в приложении 1 к Административному регламенту.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9. При общении с гражданами сотрудники образовательных учреждений обязаны корректно и внимательно относиться к гражданам,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</w:t>
      </w:r>
    </w:p>
    <w:p w:rsidR="00CA289D" w:rsidRPr="009E3278" w:rsidRDefault="00CA289D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749" w:rsidRPr="009E3278" w:rsidRDefault="00BF2749" w:rsidP="00CA289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BF2749" w:rsidRPr="009E3278" w:rsidRDefault="00BF2749" w:rsidP="00605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10. Муниципальная услуга по предоставлению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</w:t>
      </w:r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муниципального района 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Сут-Хольский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кожуун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Республики Тыва</w:t>
      </w:r>
      <w:r w:rsidR="00605B69"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BF2749" w:rsidRPr="009E3278" w:rsidRDefault="00BF2749" w:rsidP="00605B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11. Предоставление муниципальной услуги осуществляется образовательными учреждениями</w:t>
      </w:r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муниципального района 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Сут-Хольский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кожуун</w:t>
      </w:r>
      <w:proofErr w:type="spellEnd"/>
      <w:r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Республики Тыва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1 к настоящему регламенту. </w:t>
      </w:r>
    </w:p>
    <w:p w:rsidR="00DA369A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Заявители вправе получить муниципальную услугу через государственное автономное учреждение "Многофункциональный центр предоставления государственных и муниципальных услуг" (далее - МФЦ) в соответствии с соглашением о взаимодействии, заключенным между МФЦ и </w:t>
      </w:r>
      <w:r w:rsidR="00DA369A" w:rsidRPr="009E327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DA369A" w:rsidRPr="009E3278">
        <w:rPr>
          <w:rFonts w:ascii="Times New Roman" w:eastAsia="Times New Roman" w:hAnsi="Times New Roman" w:cs="Times New Roman"/>
          <w:sz w:val="28"/>
          <w:szCs w:val="28"/>
        </w:rPr>
        <w:t>Сут-Хольского</w:t>
      </w:r>
      <w:proofErr w:type="spellEnd"/>
      <w:r w:rsidR="00DA369A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A369A" w:rsidRPr="009E3278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(далее - соглашение о взаимодействии), с момента вступления в силу соглашения о взаимодействии. </w:t>
      </w:r>
    </w:p>
    <w:p w:rsidR="00BF2749" w:rsidRPr="009E3278" w:rsidRDefault="00BF2749" w:rsidP="00A90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12. Результатами предоставления муниципальной услуги являются - предоставление заявителю информации:</w:t>
      </w:r>
    </w:p>
    <w:p w:rsidR="00BF2749" w:rsidRPr="009E3278" w:rsidRDefault="00A90EA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о наименовании, месте нахождения, почтовом адресе образовательного учреждения (юридическом и фактическом адресе);</w:t>
      </w:r>
    </w:p>
    <w:p w:rsidR="00BF2749" w:rsidRPr="009E3278" w:rsidRDefault="00A90EA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о режиме работы образовательного учреждения;</w:t>
      </w:r>
    </w:p>
    <w:p w:rsidR="00BF2749" w:rsidRPr="009E3278" w:rsidRDefault="00A90EA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о количестве классов, объединений дополнительного образования в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бразовательном учреждении, их комплектности;</w:t>
      </w:r>
    </w:p>
    <w:p w:rsidR="00BF2749" w:rsidRPr="009E3278" w:rsidRDefault="00A90EA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по иным вопросам, касающимся организации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а также дополнительного образования в образовательных учреждениях, расположенных на территории </w:t>
      </w:r>
      <w:r w:rsidR="00BF2749"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муниципального района  </w:t>
      </w:r>
      <w:proofErr w:type="spellStart"/>
      <w:r w:rsidR="00BF2749"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Сут-Хольский</w:t>
      </w:r>
      <w:proofErr w:type="spellEnd"/>
      <w:r w:rsidR="00BF2749"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BF2749"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кожуун</w:t>
      </w:r>
      <w:proofErr w:type="spellEnd"/>
      <w:r w:rsidR="00BF2749" w:rsidRPr="009E327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Республики Тыва</w:t>
      </w:r>
      <w:proofErr w:type="gramEnd"/>
    </w:p>
    <w:p w:rsidR="00BF2749" w:rsidRPr="009E3278" w:rsidRDefault="00A90EA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мотивированный отказ в предоставлении муниципальной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BF2749" w:rsidRPr="009E3278" w:rsidRDefault="00BF2749" w:rsidP="00A90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Срок регистрации запроса заявителя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13. Запрос заявителя о предоставлении муниципальной услуги регистрируется в </w:t>
      </w:r>
      <w:r w:rsidR="000F316C" w:rsidRPr="009E3278">
        <w:rPr>
          <w:rFonts w:ascii="Times New Roman" w:eastAsia="Times New Roman" w:hAnsi="Times New Roman" w:cs="Times New Roman"/>
          <w:sz w:val="28"/>
          <w:szCs w:val="28"/>
        </w:rPr>
        <w:t>обра</w:t>
      </w:r>
      <w:r w:rsidR="00464220" w:rsidRPr="009E327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F316C" w:rsidRPr="009E3278">
        <w:rPr>
          <w:rFonts w:ascii="Times New Roman" w:eastAsia="Times New Roman" w:hAnsi="Times New Roman" w:cs="Times New Roman"/>
          <w:sz w:val="28"/>
          <w:szCs w:val="28"/>
        </w:rPr>
        <w:t xml:space="preserve">овательном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учреждении в срок не позднее 1 рабочего дня, следующего за днем поступления в учреждение.</w:t>
      </w:r>
    </w:p>
    <w:p w:rsidR="00BF2749" w:rsidRPr="009E3278" w:rsidRDefault="00BF2749" w:rsidP="00B041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BF2749" w:rsidRPr="009E3278" w:rsidRDefault="00BF2749" w:rsidP="00284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14. Срок предоставления муниципальной услуги не может превышать 30 календарных дней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запроса заявителя о предоставлении муниципальной услуги в учреждении.</w:t>
      </w:r>
    </w:p>
    <w:p w:rsidR="00BF2749" w:rsidRPr="009E3278" w:rsidRDefault="00BF2749" w:rsidP="00284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В случае представления Заявителем документов, необходимых в соответствии с нормативными правовыми актами для предоставления муниципальной услуги, через МФЦ срок принятия решения о предоставлении (отказе в предоставлении) муниципальной услуги исчисляется со дня передачи МФЦ таких документов в образовательную организацию, предоставляющую муниципальную услугу.</w:t>
      </w:r>
    </w:p>
    <w:p w:rsidR="00BF2749" w:rsidRPr="009E3278" w:rsidRDefault="00BF2749" w:rsidP="00284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Правовые основания предоставления муниципальной услуги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15. Предоставление муниципальной услуги осуществляется в соответствии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 </w:t>
      </w:r>
      <w:hyperlink r:id="rId5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29.12.2012 N 273-ФЗ "Об образовании в Российской Федерации"</w:t>
        </w:r>
      </w:hyperlink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 </w:t>
      </w:r>
      <w:hyperlink r:id="rId6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02.05.2006 N 59-ФЗ "О порядке рассмотрения обращений граждан Российской Федерации"</w:t>
        </w:r>
      </w:hyperlink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35CA"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- Федеральным законом от 27.07.2010 (в ред. от 23.07.2013) </w:t>
      </w:r>
      <w:hyperlink r:id="rId7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N 210-ФЗ "Об организации предоставления государственных и муниципальных услуг"</w:t>
        </w:r>
      </w:hyperlink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 </w:t>
      </w:r>
      <w:hyperlink r:id="rId8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постановлением Главного государственного санитарного врача Российской Федерации от 29 декабря 2010 г. N 189</w:t>
        </w:r>
      </w:hyperlink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 (в ред. от 29.06.2011) "Об утверждении </w:t>
      </w:r>
      <w:proofErr w:type="spellStart"/>
      <w:r w:rsidRPr="009E3278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2.4.2.2821-10 "Санитарно-эпидемиологические требования к условиям и организации обучения в об</w:t>
      </w:r>
      <w:r w:rsidR="007C35CA" w:rsidRPr="009E3278">
        <w:rPr>
          <w:rFonts w:ascii="Times New Roman" w:eastAsia="Times New Roman" w:hAnsi="Times New Roman" w:cs="Times New Roman"/>
          <w:sz w:val="28"/>
          <w:szCs w:val="28"/>
        </w:rPr>
        <w:t>щеобразовательных учреждениях"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 </w:t>
      </w:r>
      <w:hyperlink r:id="rId9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приказом Министерства образования Российской Федерации от 09.03.2004 N 1312</w:t>
        </w:r>
      </w:hyperlink>
      <w:r w:rsidRPr="009E3278">
        <w:rPr>
          <w:rFonts w:ascii="Times New Roman" w:eastAsia="Times New Roman" w:hAnsi="Times New Roman" w:cs="Times New Roman"/>
          <w:sz w:val="28"/>
          <w:szCs w:val="28"/>
        </w:rPr>
        <w:t> (в ред. 01.02.2012)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- </w:t>
      </w:r>
      <w:hyperlink r:id="rId10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Законом Республики Тыва от 21 июня 2014 г. N 2562 ВХ-1 "Об образовании в Республике Тыва"</w:t>
        </w:r>
      </w:hyperlink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 </w:t>
      </w:r>
      <w:hyperlink r:id="rId11" w:history="1">
        <w:r w:rsidRPr="009E3278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27.07.2006 N 152-ФЗ "О персональных данных"</w:t>
        </w:r>
      </w:hyperlink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="00096841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Положением </w:t>
      </w:r>
      <w:r w:rsidR="007F5713" w:rsidRPr="009E3278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</w:t>
      </w:r>
      <w:proofErr w:type="spellStart"/>
      <w:r w:rsidR="007F5713" w:rsidRPr="009E3278">
        <w:rPr>
          <w:rFonts w:ascii="Times New Roman" w:eastAsia="Times New Roman" w:hAnsi="Times New Roman" w:cs="Times New Roman"/>
          <w:sz w:val="28"/>
          <w:szCs w:val="28"/>
        </w:rPr>
        <w:t>Сут-Хольского</w:t>
      </w:r>
      <w:proofErr w:type="spellEnd"/>
      <w:r w:rsidR="007F5713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5713" w:rsidRPr="009E3278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96841" w:rsidRPr="009E3278">
        <w:rPr>
          <w:rFonts w:ascii="Times New Roman" w:eastAsia="Times New Roman" w:hAnsi="Times New Roman" w:cs="Times New Roman"/>
          <w:sz w:val="28"/>
          <w:szCs w:val="28"/>
        </w:rPr>
        <w:t>-  У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ставами </w:t>
      </w:r>
      <w:r w:rsidR="007F5713" w:rsidRPr="009E32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- иными нормативными правовыми акты Российской Федерации, регулирующими отношения по предоставлению муниципальной услуги.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16. При обращении за получением муниципальной услуги заявитель представляет: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1) заявление, которое должно содержать следующие сведения: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- для физических лиц: фамилию, имя, отчество (последнее - при наличии), личную подпись и дату;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- для юридических лиц: полное и сокращенное (при наличии) наименование, организационно-правовую форму, подпись руководителя и дату;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2) в случае если предоставление информации предполагает обработку персональных данных, то к заявлению физические лица прикладывают документ, удостоверяющий личность заявителя.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656B5">
        <w:rPr>
          <w:rFonts w:ascii="Times New Roman" w:eastAsia="Times New Roman" w:hAnsi="Times New Roman" w:cs="Times New Roman"/>
          <w:sz w:val="28"/>
          <w:szCs w:val="28"/>
        </w:rPr>
        <w:tab/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При личном приеме заявитель - физическое лицо представляет документ, удостоверяющий личность.</w:t>
      </w:r>
    </w:p>
    <w:p w:rsidR="00BF2749" w:rsidRPr="009E3278" w:rsidRDefault="00BF2749" w:rsidP="002D0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Заявителем представляется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заявителя.</w:t>
      </w:r>
    </w:p>
    <w:p w:rsidR="00BF2749" w:rsidRPr="009E3278" w:rsidRDefault="00BF2749" w:rsidP="002D0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Форма заявления представлена в приложении 2 к Административному регламенту.</w:t>
      </w:r>
    </w:p>
    <w:p w:rsidR="00BF2749" w:rsidRPr="009E3278" w:rsidRDefault="00BF2749" w:rsidP="002D0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В бумажном виде форма заявления может быть получена заявителем непосредственно в учреждении.</w:t>
      </w:r>
    </w:p>
    <w:p w:rsidR="00BF2749" w:rsidRPr="009E3278" w:rsidRDefault="00BF2749" w:rsidP="002D0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17. Документы, необходимые для предоставления муниципальной услуги, которые находятся в распоряжении органов и организаций, отсутствуют. </w:t>
      </w:r>
    </w:p>
    <w:p w:rsidR="00BF2749" w:rsidRPr="009E3278" w:rsidRDefault="00BF2749" w:rsidP="002D0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18. Учреждение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19. Учреждение не вправе требовать от заявителя также представления документов, которые находятся в распоряжении органов, предоставляющих государственные или муниципальные услуги, либо подведомственных органам государственной власти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Республики Тыва, муниципальными правовыми актами.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20. Основания для отказа в приеме документов не предусмотрены.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21. Основаниями для отказа в предоставлении муниципальной услуги являются: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учреждение в соответствии с действующим законодательством истек;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непредставление заявителем документов, предусмотренных в пункте 24 настоящего Административного регламента;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3) запрашиваемая информация не относится к вопросам организации общедоступного и бесплатного дошкольного, начального общего, основного общего, среднего общего, а также дополнительного образования;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4) текст в запросе на предоставление муниципальной услуги не поддается прочтению либо отсутствует.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22. Письменное решение об отказе в предоставлении муниципальной услуги подписывается уполномоченным должностным лицом и выдается заявителю с указанием причин отказа.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23. 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в предоставлении муниципальной услуги отсутствуют.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Перечень услуг, необходимых и обязательных для предоставления муниципальной услуги, в том числе сведения о документах, выдаваемых учреждениями, участвующими в предоставлении муниципальной услуги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24. При получении муниципальной услуги не требуется обращения заявителя за получением услуг, необходимых и обязательных для предоставления муниципальной услуги.</w:t>
      </w:r>
    </w:p>
    <w:p w:rsidR="00BF2749" w:rsidRPr="009E3278" w:rsidRDefault="00BF2749" w:rsidP="00BD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Порядок, размер и основания взимания государственной пошлины или иной платы за предоставление муниципальной услуги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25. Предоставление муниципальной услуги осуществляется бесплатно.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 учреждения, участвующего в предоставлении муниципальной услуги, и при получении результата предоставления таких услуг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26. Максимальное время ожидания в очереди при личной подаче заявления о предоставлении муниципальной услуги составляет не более 15 минут.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27. Предельная продолжительность ожидания в очереди при получении результата предоставления муниципальной услуги не превышает 15 минут.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услуги организации, участвующей в предоставлении муниципальной услуги, к местам ожидания и приема заявителей, размещению и оформлению текстовой информации о порядке предоставления.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услуги организации, участвующей в предоставлении муниципальной услуги, к местам ожидания и приема заявителей, размещению и оформлению текстовой информации о порядке предоставления муниципальной услуги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28. Предоставление муниципальных услуг осуществляется в специально выделенных для этих целей помещениях учреждения.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29. 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</w:t>
      </w:r>
    </w:p>
    <w:p w:rsidR="00BF2749" w:rsidRPr="009E3278" w:rsidRDefault="00BF2749" w:rsidP="009F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30. На здании рядом с входом должна быть размещена информационная табличка (вывеска), содержащая следующую информацию:</w:t>
      </w:r>
    </w:p>
    <w:p w:rsidR="00BF2749" w:rsidRPr="009E3278" w:rsidRDefault="000C169E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hAnsi="Times New Roman" w:cs="Times New Roman"/>
          <w:sz w:val="28"/>
          <w:szCs w:val="28"/>
        </w:rPr>
        <w:t>наименование органа;</w:t>
      </w:r>
    </w:p>
    <w:p w:rsidR="00BF2749" w:rsidRPr="009E3278" w:rsidRDefault="000C169E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hAnsi="Times New Roman" w:cs="Times New Roman"/>
          <w:sz w:val="28"/>
          <w:szCs w:val="28"/>
        </w:rPr>
        <w:t>место нахождения и юридический адрес;</w:t>
      </w:r>
    </w:p>
    <w:p w:rsidR="00BF2749" w:rsidRPr="009E3278" w:rsidRDefault="000C169E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BF2749" w:rsidRPr="009E3278" w:rsidRDefault="000C169E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hAnsi="Times New Roman" w:cs="Times New Roman"/>
          <w:sz w:val="28"/>
          <w:szCs w:val="28"/>
        </w:rPr>
        <w:t>номера телефонов для справок;</w:t>
      </w:r>
    </w:p>
    <w:p w:rsidR="00BF2749" w:rsidRPr="009E3278" w:rsidRDefault="000C169E" w:rsidP="00837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hAnsi="Times New Roman" w:cs="Times New Roman"/>
          <w:sz w:val="28"/>
          <w:szCs w:val="28"/>
        </w:rPr>
        <w:t>адрес официального сайта.</w:t>
      </w:r>
    </w:p>
    <w:p w:rsidR="00BF2749" w:rsidRPr="009E3278" w:rsidRDefault="00BF2749" w:rsidP="00722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31. 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BF2749" w:rsidRPr="009E3278" w:rsidRDefault="00BF2749" w:rsidP="0072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32. Помещения приема и выдачи документов должны предусматривать места для ожидания, информирования и приема заявителей.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BF2749" w:rsidRPr="009E3278" w:rsidRDefault="00BF2749" w:rsidP="0072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33. Помещения приема и выдачи документов оборудуются стендами (стойками), содержащими информацию о порядке предоставления муниципальных услуг.</w:t>
      </w:r>
    </w:p>
    <w:p w:rsidR="00BF2749" w:rsidRPr="009E3278" w:rsidRDefault="00BF2749" w:rsidP="0072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34. В местах для ожидания устанавливаются стулья (кресельные секции, кресла) для заявителей.</w:t>
      </w:r>
    </w:p>
    <w:p w:rsidR="00BF2749" w:rsidRPr="009E3278" w:rsidRDefault="00BF2749" w:rsidP="00940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В помещении приема и выдачи документов выделяется место для оформления документов, предусматривающее столы (стойки) с бланками заявлений.</w:t>
      </w:r>
    </w:p>
    <w:p w:rsidR="00BF2749" w:rsidRPr="009E3278" w:rsidRDefault="00BF2749" w:rsidP="00940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35. Информация о фамилии, имени, отчестве и должности сотрудника учреждения, должна быть размещена на личной информационной табличке и на рабочем месте специалиста.</w:t>
      </w:r>
    </w:p>
    <w:p w:rsidR="00BF2749" w:rsidRPr="009E3278" w:rsidRDefault="00BF2749" w:rsidP="00940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Показатели доступности и качества муниципальных услуг (возможность получения информации о ходе предоставления муниципальной услуги, возможность получения услуги в электронной форме)</w:t>
      </w:r>
    </w:p>
    <w:p w:rsidR="00BF2749" w:rsidRPr="009E3278" w:rsidRDefault="00BF2749" w:rsidP="009F3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36. Показателями доступности и качества муниципальной услуги являются: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достоверность предоставляемой гражданам информации;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полнота информирования граждан;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наглядность форм предоставляемой информации об административных процедурах;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удобство и доступность получения информации заявителями о порядке предоставления муниципальной услуги;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соблюдение сроков исполнения отдельных административных процедур и предоставления муниципальной услуги в целом;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соблюдений требований стандарта предоставления муниципальной услуги;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отсутствие жалоб на решения, действия (бездействие) сотрудников учреждения в ходе предоставления муниципальной услуги;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полнота и актуальность информации о порядке предоставления муниципальной услуги;</w:t>
      </w:r>
    </w:p>
    <w:p w:rsidR="00BF2749" w:rsidRPr="009E3278" w:rsidRDefault="009F394B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получения муниципальной услуги в МФЦ в соответствии с соглашением о взаимодействии, заключенным между МФЦ и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9E3278">
        <w:rPr>
          <w:rFonts w:ascii="Times New Roman" w:eastAsia="Times New Roman" w:hAnsi="Times New Roman" w:cs="Times New Roman"/>
          <w:sz w:val="28"/>
          <w:szCs w:val="28"/>
        </w:rPr>
        <w:t>Сут-Хольского</w:t>
      </w:r>
      <w:proofErr w:type="spell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3278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="0038610B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с момента вступления в силу соглашения о взаимодействии.</w:t>
      </w:r>
    </w:p>
    <w:p w:rsidR="00BF2749" w:rsidRPr="009E3278" w:rsidRDefault="00BF2749" w:rsidP="009F3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37. При получении муниципальной услуги заявитель осуществляет не более 1 взаимодействия с должностными лицами.</w:t>
      </w:r>
    </w:p>
    <w:p w:rsidR="00BF2749" w:rsidRPr="009E3278" w:rsidRDefault="00BF2749" w:rsidP="00B51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38. Продолжительность ожидания в очереди при обращении заявителя в учреждение для получения муниципальной услуги не может превышать 15 минут</w:t>
      </w:r>
      <w:r w:rsidR="00B517E8" w:rsidRPr="009E3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17E8" w:rsidRPr="009E3278" w:rsidRDefault="00B517E8" w:rsidP="00B51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1C07" w:rsidRPr="009E3278" w:rsidRDefault="00BF2749" w:rsidP="00B5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</w:t>
      </w:r>
    </w:p>
    <w:p w:rsidR="00BF2749" w:rsidRPr="009E3278" w:rsidRDefault="00BF2749" w:rsidP="00B5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>в электрон</w:t>
      </w:r>
      <w:r w:rsidR="00F91C07" w:rsidRPr="009E3278">
        <w:rPr>
          <w:rFonts w:ascii="Times New Roman" w:eastAsia="Times New Roman" w:hAnsi="Times New Roman" w:cs="Times New Roman"/>
          <w:b/>
          <w:sz w:val="28"/>
          <w:szCs w:val="28"/>
        </w:rPr>
        <w:t>ной форме, в многофункциональном центре</w:t>
      </w:r>
    </w:p>
    <w:p w:rsidR="00E20A26" w:rsidRPr="009E3278" w:rsidRDefault="00E20A26" w:rsidP="00E20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39. Предоставление муниципальной услуги включает в себя следующие административные процедуры: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прием заявления и документов, необходимых для предоставления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регистрация заявления и документов, необходимых для предоставления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3) принятие решения о предоставлении (об отказе предоставления)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4) выдача документа, являющегося результатом предоставления муниципальной услуги.</w:t>
      </w: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Блок-схема предоставления муниципальной услуги</w:t>
      </w: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40. Блок-схема последовательности действий при предоставлении муниципальной услуги представлена в приложении 3 к Административному регламенту.</w:t>
      </w: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документов, необходимых для предоставления муниципальной услуги</w:t>
      </w: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41. Основанием для начала осуществления административной процедуры по приему заявления и документов, необходимых для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муниципальной услуги, является поступление в учреждение заявления о предоставлении муниципальной услуги и прилагаемых к нему документов, представленных заявителем: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а) в учреждение: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посредством личного обращения заявителя;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посредством почтового отправления;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посредством электронной почты в сети Интернет;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б) письменное обращение (заявление) заявителя может быть направлено через Единый портал государственных и муниципальных услуг</w:t>
      </w: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42. Прием заявления и документов, необходимых для предоставления муниципальной услуги, осуществляют сотрудники учреждения.</w:t>
      </w:r>
    </w:p>
    <w:p w:rsidR="00BF2749" w:rsidRPr="009E3278" w:rsidRDefault="00BF2749" w:rsidP="00E2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43. При поступлении заявления и прилагаемых к нему документов посредством личного обращения заявителя в учреждение, специалист, ответственный за прием и регистрацию документов, осуществляет следующую последовательность действий: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устанавливает предмет обращения;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устанавливает соответствие личности заявителя документу, удостоверяющему личность (в случае, если заявителем является физическое лицо);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4) осуществляет сверку копий представленных документов с их оригиналами;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5) проверяет заявление и комплектность прилагаемых к нему документов на соответствие перечню документов, предусмотренных пунктом 24 Административного регламента;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7) осуществляет прием заявления и документов по описи, которая содержит полный перечень документов, представленных заявителем, а при наличии выявленных недостатков - их описание;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8) вручает копию описи заявителю.</w:t>
      </w:r>
    </w:p>
    <w:p w:rsidR="00BF2749" w:rsidRPr="009E3278" w:rsidRDefault="00BF2749" w:rsidP="006D3F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44. Максимальное время приема заявления и прилагаемых к нему документов при личном обращении заявителя не превышает 15 минут.</w:t>
      </w:r>
    </w:p>
    <w:p w:rsidR="00BF2749" w:rsidRPr="009E3278" w:rsidRDefault="00BF2749" w:rsidP="006D3F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45. При отсутствии у заявителя, обратившегося лично, заполненного заявления или неправильном его заполнении специалист учреждения, ответственный за прием и регистрацию документов, консультирует заявителя по вопросам заполнения заявления.</w:t>
      </w:r>
    </w:p>
    <w:p w:rsidR="00BF2749" w:rsidRPr="009E3278" w:rsidRDefault="00BF2749" w:rsidP="002E1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46. При поступлении заявления и прилагаемых к нему документов в учреждение посредством почтового отправления специалист, ответственный за прием заявлений и документов, осуществляет действия согласно пункту 43 административного регламента, кроме действий, предусмотренных подпунктами 2, 4 пункта 43 Административного регламента.</w:t>
      </w:r>
    </w:p>
    <w:p w:rsidR="00BF2749" w:rsidRPr="009E3278" w:rsidRDefault="00BF2749" w:rsidP="002E1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47. Опись направляется заявителю заказным почтовым отправлением с уведомлением о вручении в течение 2 календарных дней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 даты получения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заявления и прилагаемых к нему документов.</w:t>
      </w:r>
    </w:p>
    <w:p w:rsidR="00BF2749" w:rsidRPr="009E3278" w:rsidRDefault="00BF2749" w:rsidP="002E1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48. В случае поступления запроса о предоставлении муниципальной услуги и прилагаемых к нему документов (при наличии) в электронной форме специалист учреждения, ответственный за прием документов, осуществляет следующую последовательность действий: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просматривает электронные образы запроса о предоставлении муниципальной услуги и прилагаемых к нему документов;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осуществляет контроль полученных электронных образов заявления и прилагаемых к нему документов на предмет целостности;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3) фиксирует дату получения заявления и прилагаемых к нему документов.</w:t>
      </w:r>
    </w:p>
    <w:p w:rsidR="00BF2749" w:rsidRPr="009E3278" w:rsidRDefault="00BF2749" w:rsidP="002E1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49. Максимальный срок осуществления административной процедуры не может превышать 2 календарных дней с момента поступления заявления в департамент.</w:t>
      </w:r>
    </w:p>
    <w:p w:rsidR="00BF2749" w:rsidRPr="009E3278" w:rsidRDefault="00BF2749" w:rsidP="00277F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50. Результатом исполнения административной процедуры по приему заявления и прилагаемых к нему документов, необходимых для предоставления муниципальной услуги, является: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в учреждении передача заявления и прилагаемых к нему документов сотруднику учреждения, ответственному за регистрацию поступившего запроса на предоставление муниципальной услуги.</w:t>
      </w:r>
    </w:p>
    <w:p w:rsidR="00BF2749" w:rsidRPr="009E3278" w:rsidRDefault="00BF2749" w:rsidP="00277F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51. 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документов.</w:t>
      </w:r>
    </w:p>
    <w:p w:rsidR="00BF2749" w:rsidRPr="009E3278" w:rsidRDefault="00BF2749" w:rsidP="00277F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Регистрация заявления и документов, необходимых для предоставления муниципальной услуги</w:t>
      </w:r>
    </w:p>
    <w:p w:rsidR="00277F1C" w:rsidRPr="009E3278" w:rsidRDefault="00BF2749" w:rsidP="00277F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52. Основанием для начала осуществления административной процедуры является поступление специалисту учреждения, ответственному за регистрацию поступающих запросов на предоставление муниципальной услуги, заявления и прилагаемых к нему документов.</w:t>
      </w:r>
    </w:p>
    <w:p w:rsidR="00BF2749" w:rsidRPr="009E3278" w:rsidRDefault="00BF2749" w:rsidP="00277F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53. Специалист учреждения осуществляет регистрацию заявления и прилагаемых к нему документов в соответствии с порядком делопроизводства, установленным учреждением, в том числе осуществляет внесение соответствующих сведений в журнал регистрации обращений о предоставлении муниципальной услуги.</w:t>
      </w:r>
    </w:p>
    <w:p w:rsidR="00BF2749" w:rsidRPr="009E3278" w:rsidRDefault="00BF2749" w:rsidP="00CC2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54. Регистрация заявления и прилагаемых к нему документов, полученных посредством личного обращения заявителя, осуществляется в срок, не превышающий 1 календарного дня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заявления и прилагаемых к нему документов в учреждение.</w:t>
      </w:r>
    </w:p>
    <w:p w:rsidR="00BF2749" w:rsidRPr="009E3278" w:rsidRDefault="00BF2749" w:rsidP="00CC2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55. Регистрация заявления и прилагаемых к нему документов, полученных посредством почтового отправления, осуществляется в срок, не превышающий 1 календарного дня,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заявления и прилагаемых к нему документов в учреждение.</w:t>
      </w:r>
    </w:p>
    <w:p w:rsidR="00BF2749" w:rsidRPr="009E3278" w:rsidRDefault="00BF2749" w:rsidP="00CC2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56. Регистрация заявления и прилагаемых к нему документов, полученных в электронной форме, осуществляется не позднее 1 календарного дня, следующего за днем их поступления в учреждение.</w:t>
      </w:r>
    </w:p>
    <w:p w:rsidR="00BF2749" w:rsidRPr="009E3278" w:rsidRDefault="00BF2749" w:rsidP="00CC2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57. После регистрации в учреждении заявление и прилагаемые к нему документы направляются на рассмотрение специалисту учреждения, ответственному за подготовку документов по муниципальной услуге.</w:t>
      </w:r>
    </w:p>
    <w:p w:rsidR="00BF2749" w:rsidRPr="009E3278" w:rsidRDefault="00BF2749" w:rsidP="00CC27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58. Максимальный срок осуществления административной процедуры не может превышать 2 календарных дней.</w:t>
      </w:r>
    </w:p>
    <w:p w:rsidR="00BF2749" w:rsidRPr="009E3278" w:rsidRDefault="00BF2749" w:rsidP="009523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59. Результатом исполнения административной процедуры по регистрации заявления и прилагаемых к нему документов, необходимых для предоставления муниципальной услуги, является передача заявления и прилагаемых к нему документов сотруднику учреждения, ответственному за предоставление муниципальной услуги.</w:t>
      </w:r>
    </w:p>
    <w:p w:rsidR="00BF2749" w:rsidRPr="009E3278" w:rsidRDefault="00BF2749" w:rsidP="004134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60. При обращении заявителя за получением муниципальной услуги в электронной форме учреждение отправляет посредством технических сре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>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BF2749" w:rsidRPr="009E3278" w:rsidRDefault="00BF2749" w:rsidP="00D77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61. Способом фиксации исполнения административной процедуры является внесение соответствующих сведений в журнал регистрации обращений за предоставлением муниципальной услуги учреждения.</w:t>
      </w:r>
    </w:p>
    <w:p w:rsidR="00BF2749" w:rsidRPr="009E3278" w:rsidRDefault="00BF2749" w:rsidP="00D77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Принятие решения о предоставлении (об отказе предоставления) муниципальной услуги</w:t>
      </w:r>
    </w:p>
    <w:p w:rsidR="00BF2749" w:rsidRPr="009E3278" w:rsidRDefault="00BF2749" w:rsidP="00D77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62. Основанием для начала административной процедуры является поступление заявления и документов сотруднику учреждения, ответственному за предоставление муниципальной услуги.</w:t>
      </w:r>
    </w:p>
    <w:p w:rsidR="00BF2749" w:rsidRPr="009E3278" w:rsidRDefault="00BF2749" w:rsidP="00825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63. Рассмотрение заявления и представленных документов, необходимых для предоставления муниципальной услуги и принятие решения о предоставлении (об отказе в предоставлении) муниципальной услуги осуществляется в учреждении.</w:t>
      </w:r>
    </w:p>
    <w:p w:rsidR="00BF2749" w:rsidRPr="009E3278" w:rsidRDefault="00BF2749" w:rsidP="00825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64. Сотрудник учреждения, ответственный за предоставление муниципальной услуги, осуществляет следующие действия: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а) проверяет правильность оформления заявления;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б) осуществляет подготовку ответа с указанием запрашиваемой информации либо об отказе в предоставлении муниципальной услуги.</w:t>
      </w:r>
    </w:p>
    <w:p w:rsidR="00BF2749" w:rsidRPr="009E3278" w:rsidRDefault="00BF2749" w:rsidP="00825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65. Продолжительность и (или) максимальный срок выполнения административного действия по рассмотрению заявления 2 дня.</w:t>
      </w:r>
    </w:p>
    <w:p w:rsidR="00BF2749" w:rsidRPr="009E3278" w:rsidRDefault="00BF2749" w:rsidP="00825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66. В случае наличия оснований для отказа в предоставлении муниципальной услуги, сотрудник учреждения, ответственный за предоставление муниципальной услуги, готовит мотивированный отказ в предоставлении муниципальной услуги и направляет на подпись должностному лицу, ответственному за подписание указанного ответа.</w:t>
      </w:r>
    </w:p>
    <w:p w:rsidR="00BF2749" w:rsidRPr="009E3278" w:rsidRDefault="00BF2749" w:rsidP="00825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67. Продолжительность и (или) максимальный срок выполнения административного действия по подготовке мотивированного отказа в предоставлении муниципальной услуги составляет 5 дней.</w:t>
      </w:r>
    </w:p>
    <w:p w:rsidR="00BF2749" w:rsidRPr="009E3278" w:rsidRDefault="00BF2749" w:rsidP="00825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68.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заявление оформлено в соответствии с требованиями административного регламента и в случае отсутствия оснований для отказа в предоставлении муниципальной услуги сотрудник учреждения, ответственный за предоставление муниципальной услуги, принимает решение о предоставлении муниципальной услуги и подготавливает письменный ответ с указанием запрашиваемой информации об организации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общедоступного и бесплатного дошкольного, начального общего, основного общего, среднего общего образования, а также д</w:t>
      </w:r>
      <w:r w:rsidR="00825432" w:rsidRPr="009E3278">
        <w:rPr>
          <w:rFonts w:ascii="Times New Roman" w:eastAsia="Times New Roman" w:hAnsi="Times New Roman" w:cs="Times New Roman"/>
          <w:sz w:val="28"/>
          <w:szCs w:val="28"/>
        </w:rPr>
        <w:t>ополнительного образования</w:t>
      </w:r>
      <w:proofErr w:type="gramEnd"/>
      <w:r w:rsidR="00825432" w:rsidRPr="009E327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учреждениях, расположенных на территории </w:t>
      </w:r>
      <w:proofErr w:type="spellStart"/>
      <w:r w:rsidR="00825432" w:rsidRPr="009E3278">
        <w:rPr>
          <w:rFonts w:ascii="Times New Roman" w:eastAsia="Times New Roman" w:hAnsi="Times New Roman" w:cs="Times New Roman"/>
          <w:sz w:val="28"/>
          <w:szCs w:val="28"/>
        </w:rPr>
        <w:t>Сут-Хольского</w:t>
      </w:r>
      <w:proofErr w:type="spellEnd"/>
      <w:r w:rsidR="00825432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5432" w:rsidRPr="009E3278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="00825432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Республики Тыва", и в течение 10 дней направляет указанные документы на подпись должностному лицу, ответственному за подписание указанного ответа.</w:t>
      </w:r>
    </w:p>
    <w:p w:rsidR="00BF2749" w:rsidRPr="009E3278" w:rsidRDefault="00BF2749" w:rsidP="00CE3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69. Результатом административной процедуры является подписанный мотивированный отказ в предоставлении муниципальной услуги или письменный ответ, содержащий запрашиваемую информацию.</w:t>
      </w:r>
    </w:p>
    <w:p w:rsidR="00BF2749" w:rsidRPr="009E3278" w:rsidRDefault="00BF2749" w:rsidP="00F7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70. Продолжительность административной процедуры составляет не более 25 календарных дней.</w:t>
      </w:r>
    </w:p>
    <w:p w:rsidR="00BF2749" w:rsidRPr="009E3278" w:rsidRDefault="00BF2749" w:rsidP="00F7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71. При обращении заявителя за получением муниципальной услуги в электронной форме учреждение направляет посредством технических сре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>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BF2749" w:rsidRPr="009E3278" w:rsidRDefault="00BF2749" w:rsidP="00F7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</w:t>
      </w:r>
    </w:p>
    <w:p w:rsidR="00BF2749" w:rsidRPr="009E3278" w:rsidRDefault="00BF2749" w:rsidP="00F7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72. Основанием для начала административной процедуры является подписанный мотивированный отказ в предоставлении муниципальной услуги или ответ, содержащий запрашиваемую информацию.</w:t>
      </w:r>
    </w:p>
    <w:p w:rsidR="00BF2749" w:rsidRPr="009E3278" w:rsidRDefault="00BF2749" w:rsidP="00F7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73. Ответ заявителю может быть дан в устной форме, в случае если заявитель обратился устно (по телефону) и не возражает на получение результата предоставления муниципальной услуги в устной форме.</w:t>
      </w:r>
    </w:p>
    <w:p w:rsidR="00BF2749" w:rsidRPr="009E3278" w:rsidRDefault="00BF2749" w:rsidP="00F73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74.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p w:rsidR="00BF2749" w:rsidRPr="009E3278" w:rsidRDefault="00F73E2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при личном обращении в учреждение;</w:t>
      </w:r>
    </w:p>
    <w:p w:rsidR="00BF2749" w:rsidRPr="009E3278" w:rsidRDefault="00F73E2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посредством почтового отправления на адрес заявителя, указанный в заявлении;</w:t>
      </w:r>
    </w:p>
    <w:p w:rsidR="00BF2749" w:rsidRPr="009E3278" w:rsidRDefault="00F73E2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через электронную почту в сети Интернет.</w:t>
      </w:r>
    </w:p>
    <w:p w:rsidR="00BF2749" w:rsidRPr="009E3278" w:rsidRDefault="00BF2749" w:rsidP="00495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75. Максимальный срок осуществления административной процедуры не может превышать 3 календарных дней.</w:t>
      </w:r>
    </w:p>
    <w:p w:rsidR="00BF2749" w:rsidRPr="009E3278" w:rsidRDefault="00BF2749" w:rsidP="00495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76. При обращении заявителя за получением муниципальной услуги в электронной форме учреждение направляет посредством технических сре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>язи уведомление о завершении исполнения административной процедуры с указанием результата осуществления административной процедуры.</w:t>
      </w:r>
    </w:p>
    <w:p w:rsidR="00495114" w:rsidRPr="009E3278" w:rsidRDefault="00495114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749" w:rsidRPr="009E3278" w:rsidRDefault="00BF2749" w:rsidP="0049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IV. Порядок и формы </w:t>
      </w:r>
      <w:proofErr w:type="gramStart"/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>контроля за</w:t>
      </w:r>
      <w:proofErr w:type="gramEnd"/>
      <w:r w:rsidRPr="009E3278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исполнением Административного регламента предоставления муниципальной услуги</w:t>
      </w:r>
    </w:p>
    <w:p w:rsidR="00BF2749" w:rsidRPr="009E3278" w:rsidRDefault="00BF2749" w:rsidP="00022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</w:p>
    <w:p w:rsidR="00BF2749" w:rsidRPr="009E3278" w:rsidRDefault="00BF2749" w:rsidP="00022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77. Текущий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должностными лицами учреждения, ответственными за организацию работы по предоставлению муниципальной услуги.</w:t>
      </w:r>
    </w:p>
    <w:p w:rsidR="00BF2749" w:rsidRPr="009E3278" w:rsidRDefault="00BF2749" w:rsidP="00824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78. Текущий контроль осуществляется путем проведения должностным лицом учреждения, ответственным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BF2749" w:rsidRPr="009E3278" w:rsidRDefault="00BF2749" w:rsidP="00824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BF2749" w:rsidRPr="009E3278" w:rsidRDefault="00BF2749" w:rsidP="00B320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79.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осуществляется в формах: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проведения плановых проверок;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рассмотрения жалоб на действия (бездействие) должностных лиц, ответственных за предоставление муниципальной услуги.</w:t>
      </w:r>
    </w:p>
    <w:p w:rsidR="00BF2749" w:rsidRPr="009E3278" w:rsidRDefault="00BF2749" w:rsidP="00A471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80. В целях осуществления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учреждения.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BF2749" w:rsidRPr="009E3278" w:rsidRDefault="00BF2749" w:rsidP="00A471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81.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учреждения, ответственного за предоставление муниципальной услуги.</w:t>
      </w:r>
    </w:p>
    <w:p w:rsidR="00BF2749" w:rsidRPr="009E3278" w:rsidRDefault="00BF2749" w:rsidP="00A471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Ответственность муниципальных служащих органов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BF2749" w:rsidRPr="009E3278" w:rsidRDefault="00BF2749" w:rsidP="002850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82. По результатам проведенных проверок, в случае выявления нарушений соблюдения положений регламента, виновные должностные лица учреждения несут персональную ответственность за решения и действия (бездействие), принимаемые в ходе предоставления муниципальной услуги.</w:t>
      </w:r>
    </w:p>
    <w:p w:rsidR="00BF2749" w:rsidRPr="009E3278" w:rsidRDefault="00BF2749" w:rsidP="00F073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83. Персональная ответственность должностных лиц учреждения закрепляется в должностных регламентах в соответствии с требованиями законодательства Российской Федерации и законодательства Республики Тыва.</w:t>
      </w:r>
    </w:p>
    <w:p w:rsidR="00BF2749" w:rsidRPr="009E3278" w:rsidRDefault="00BF2749" w:rsidP="00F073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BF2749" w:rsidRPr="009E3278" w:rsidRDefault="00BF2749" w:rsidP="00F073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84. Порядок и формы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 должны отвечать требованиям непрерывности и действенности (эффективности).</w:t>
      </w:r>
    </w:p>
    <w:p w:rsidR="00BF2749" w:rsidRPr="009E3278" w:rsidRDefault="00BF2749" w:rsidP="00F073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85.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публикации сведений о деятельности учреждения, получения гражданами, их объединениями и организациями актуальной, полной и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достоверной информации о порядке предоставления муниципальной услуги и обеспечения возможности досудебного (внесудебного) рассмотрения жалоб.</w:t>
      </w:r>
    </w:p>
    <w:p w:rsidR="00F07345" w:rsidRDefault="00F07345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2749" w:rsidRPr="00F07345" w:rsidRDefault="00BF2749" w:rsidP="00F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345">
        <w:rPr>
          <w:rFonts w:ascii="Times New Roman" w:eastAsia="Times New Roman" w:hAnsi="Times New Roman" w:cs="Times New Roman"/>
          <w:b/>
          <w:sz w:val="28"/>
          <w:szCs w:val="28"/>
        </w:rPr>
        <w:t>V.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</w:t>
      </w:r>
    </w:p>
    <w:p w:rsidR="00BF2749" w:rsidRPr="009E3278" w:rsidRDefault="00BF2749" w:rsidP="00F65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Право заявителя подать жалобу на решение и (или) действие (бездействие) органа, предоставляющего муниципальную услугу, а также их должностных лиц, муниципальных служащих при предоставлении муниципальной услуги</w:t>
      </w:r>
    </w:p>
    <w:p w:rsidR="00BF2749" w:rsidRPr="009E3278" w:rsidRDefault="00BF2749" w:rsidP="00F65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86. Заявители имеют право на обжалование действий или бездействия должностных лиц и сотрудников учреждения, а также принимаемых ими решений при предоставлении муниципальной услуги в досудебном (внесудебном) порядке.</w:t>
      </w:r>
    </w:p>
    <w:p w:rsidR="00BF2749" w:rsidRPr="009E3278" w:rsidRDefault="00BF2749" w:rsidP="00F65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Предмет жалобы</w:t>
      </w:r>
    </w:p>
    <w:p w:rsidR="00BF2749" w:rsidRPr="009E3278" w:rsidRDefault="00BF2749" w:rsidP="00F65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87. Заявитель может обратиться с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жалобой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Тыва, муниципальными правовыми актами для предоставления муниципальной услуги;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Тыва, муниципальными правовыми актами для предоставления муниципальной услуги, у заявителя;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Тыва, муниципальными правовыми актами;</w:t>
      </w:r>
      <w:proofErr w:type="gramEnd"/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Тыва, муниципальными правовыми актами;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F2749" w:rsidRPr="009E3278" w:rsidRDefault="00BF2749" w:rsidP="00F65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самоуправления, уполномоченные на рассмотрение жалобы, и должностные лица, которым может быть направлена жалоба</w:t>
      </w:r>
    </w:p>
    <w:p w:rsidR="00BF2749" w:rsidRPr="009E3278" w:rsidRDefault="00BF2749" w:rsidP="00F652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88. </w:t>
      </w:r>
      <w:r w:rsidR="00CC7BC1">
        <w:rPr>
          <w:rFonts w:ascii="Times New Roman" w:eastAsia="Times New Roman" w:hAnsi="Times New Roman" w:cs="Times New Roman"/>
          <w:sz w:val="28"/>
          <w:szCs w:val="28"/>
        </w:rPr>
        <w:t xml:space="preserve"> Управление образования </w:t>
      </w:r>
      <w:proofErr w:type="spellStart"/>
      <w:r w:rsidR="00CC7BC1">
        <w:rPr>
          <w:rFonts w:ascii="Times New Roman" w:eastAsia="Times New Roman" w:hAnsi="Times New Roman" w:cs="Times New Roman"/>
          <w:sz w:val="28"/>
          <w:szCs w:val="28"/>
        </w:rPr>
        <w:t>Сут-Хольского</w:t>
      </w:r>
      <w:proofErr w:type="spellEnd"/>
      <w:r w:rsidR="00CC7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7BC1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="00CC7B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749" w:rsidRPr="009E3278" w:rsidRDefault="00BF2749" w:rsidP="00CC7B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Порядок подачи и рассмотрения жалобы</w:t>
      </w:r>
    </w:p>
    <w:p w:rsidR="00BF2749" w:rsidRPr="009E3278" w:rsidRDefault="00BF2749" w:rsidP="00CC7B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89. Жалоба подается в орган, предоставляющий муниципальную услугу.</w:t>
      </w:r>
      <w:r w:rsidR="00CC7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Жалобы на решения, принятые руководителем учреждения, подаются в </w:t>
      </w:r>
      <w:r w:rsidR="00CC7BC1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</w:t>
      </w:r>
      <w:proofErr w:type="spellStart"/>
      <w:r w:rsidR="00CC7BC1">
        <w:rPr>
          <w:rFonts w:ascii="Times New Roman" w:eastAsia="Times New Roman" w:hAnsi="Times New Roman" w:cs="Times New Roman"/>
          <w:sz w:val="28"/>
          <w:szCs w:val="28"/>
        </w:rPr>
        <w:t>Сут-Хольского</w:t>
      </w:r>
      <w:proofErr w:type="spellEnd"/>
      <w:r w:rsidR="00CC7B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7BC1">
        <w:rPr>
          <w:rFonts w:ascii="Times New Roman" w:eastAsia="Times New Roman" w:hAnsi="Times New Roman" w:cs="Times New Roman"/>
          <w:sz w:val="28"/>
          <w:szCs w:val="28"/>
        </w:rPr>
        <w:t>кожууна</w:t>
      </w:r>
      <w:proofErr w:type="spellEnd"/>
      <w:r w:rsidR="00CC7BC1">
        <w:rPr>
          <w:rFonts w:ascii="Times New Roman" w:eastAsia="Times New Roman" w:hAnsi="Times New Roman" w:cs="Times New Roman"/>
          <w:sz w:val="28"/>
          <w:szCs w:val="28"/>
        </w:rPr>
        <w:t xml:space="preserve"> (далее -  Управление образования)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749" w:rsidRPr="009E3278" w:rsidRDefault="00BF2749" w:rsidP="00CC7B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90. Жалоба может быть направлена в </w:t>
      </w:r>
      <w:r w:rsidR="00CC7BC1">
        <w:rPr>
          <w:rFonts w:ascii="Times New Roman" w:eastAsia="Times New Roman" w:hAnsi="Times New Roman" w:cs="Times New Roman"/>
          <w:sz w:val="28"/>
          <w:szCs w:val="28"/>
        </w:rPr>
        <w:t>Управление образования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по почте, по электронной почте, через официальный сайт, а также может быть принята при личном приеме заявителя либо через Единый портал государственных и муниципальных услуг, МФЦ.</w:t>
      </w:r>
    </w:p>
    <w:p w:rsidR="00706C61" w:rsidRDefault="00BF2749" w:rsidP="00706C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91. Жалоба должна содержать:</w:t>
      </w:r>
    </w:p>
    <w:p w:rsidR="00BF2749" w:rsidRPr="009E3278" w:rsidRDefault="00BF2749" w:rsidP="00706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муниципального служащего;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92. В случае необходимости в подтверждение своих доводов заявитель прилагает к письменному обращению (жалобе) документы и материалы либо их копии.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Сроки рассмотрения жалобы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93.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Жалоба, поступившая в </w:t>
      </w:r>
      <w:r w:rsidR="0005104C">
        <w:rPr>
          <w:rFonts w:ascii="Times New Roman" w:eastAsia="Times New Roman" w:hAnsi="Times New Roman" w:cs="Times New Roman"/>
          <w:sz w:val="28"/>
          <w:szCs w:val="28"/>
        </w:rPr>
        <w:t>Управление образования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подлежит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не позднее следующего рабочего дня со дня ее поступления.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94.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Жалоба, поступившая в </w:t>
      </w:r>
      <w:r w:rsidR="0005104C">
        <w:rPr>
          <w:rFonts w:ascii="Times New Roman" w:eastAsia="Times New Roman" w:hAnsi="Times New Roman" w:cs="Times New Roman"/>
          <w:sz w:val="28"/>
          <w:szCs w:val="28"/>
        </w:rPr>
        <w:t>Управление образования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подлежит рассмотрению должностным лицом, наделенным полномочиями по рассмотрению жалобы, в течение пятнадцати рабочих дней со дня его регистрации, а в случае обжалования отказа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со дня ее регистрации.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Внесение изменений в результат предоставления муниципальной услуги в целях исправления допущенных опечаток и ошибок осуществляется учреждением в срок не более 5 рабочих дней.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рассмотрении жалобы (претензии) либо приостановления ее рассмотрения</w:t>
      </w:r>
    </w:p>
    <w:p w:rsidR="00BF2749" w:rsidRPr="009E3278" w:rsidRDefault="00BF2749" w:rsidP="00051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94. Уполномоченный на рассмотрение жалобы орган отказывает в удовлетворении жалобы в следующих случаях:</w:t>
      </w:r>
    </w:p>
    <w:p w:rsidR="00BF2749" w:rsidRPr="009E3278" w:rsidRDefault="005635CC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BF2749" w:rsidRPr="009E3278" w:rsidRDefault="005635CC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F2749" w:rsidRPr="009E3278" w:rsidRDefault="005635CC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BF2749" w:rsidRPr="009E3278" w:rsidRDefault="00BF2749" w:rsidP="00563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95. Уполномоченный на рассмотрение жалобы орган вправе оставить жалобу без ответа в следующих случаях:</w:t>
      </w:r>
    </w:p>
    <w:p w:rsidR="00BF2749" w:rsidRPr="009E3278" w:rsidRDefault="00F8361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F2749" w:rsidRPr="009E3278" w:rsidRDefault="00F8361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BF2749" w:rsidRPr="009E3278" w:rsidRDefault="00F8361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если в письменном обращении не </w:t>
      </w:r>
      <w:proofErr w:type="gramStart"/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указаны</w:t>
      </w:r>
      <w:proofErr w:type="gramEnd"/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 фамилия гражданина, направившего обращение, и почтовый адрес, по которому должен быть направлен ответ на обращение;</w:t>
      </w:r>
    </w:p>
    <w:p w:rsidR="00BF2749" w:rsidRPr="009E3278" w:rsidRDefault="00F8361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если жалоба подана заявителем в орган, в компетенцию которого не входит принятие решения по жалобе.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жалобы;</w:t>
      </w:r>
    </w:p>
    <w:p w:rsidR="00BF2749" w:rsidRPr="009E3278" w:rsidRDefault="00F8361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начальник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,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</w:t>
      </w:r>
      <w:proofErr w:type="gramEnd"/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, что указанное обращение и ранее направляемые обращения направлялись в учреждение или одному и тому же должностному лицу. </w:t>
      </w:r>
      <w:proofErr w:type="gramStart"/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О данном решении уведомляется заявитель, направивший обращение;</w:t>
      </w:r>
      <w:proofErr w:type="gramEnd"/>
    </w:p>
    <w:p w:rsidR="00BF2749" w:rsidRPr="009E3278" w:rsidRDefault="008160AC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F2749" w:rsidRPr="009E3278" w:rsidRDefault="00BF2749" w:rsidP="00816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Результат рассмотрения жалобы</w:t>
      </w:r>
    </w:p>
    <w:p w:rsidR="00BF2749" w:rsidRPr="009E3278" w:rsidRDefault="00BF2749" w:rsidP="00816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96. По результатам рассмотрения обращения жалобы </w:t>
      </w:r>
      <w:r w:rsidR="008160AC">
        <w:rPr>
          <w:rFonts w:ascii="Times New Roman" w:eastAsia="Times New Roman" w:hAnsi="Times New Roman" w:cs="Times New Roman"/>
          <w:sz w:val="28"/>
          <w:szCs w:val="28"/>
        </w:rPr>
        <w:t>Управление образования</w:t>
      </w:r>
      <w:r w:rsidR="008160AC" w:rsidRPr="009E3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принимает одно из следующих решений: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Федерации, нормативными правовыми актами Республики Тыва, муниципальными правовыми актами, а также в иных формах;</w:t>
      </w:r>
      <w:proofErr w:type="gramEnd"/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97. Не позднее дня, следующего за днем принятия решения, заявителю в письменной или электронной форме направляется мотивированный ответ о результатах рассмотрения жалобы.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98.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99. Информация и документы, необходимые для обоснования и рассмотрения жалобы размещаются в департаменте, на официальном сайте учреждения, а также может быть сообщена заявителю в устной и/или письменной форме.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Порядок обжалования решения по жалобе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100. Заявитель вправе обжаловать решения по жалобе вышестоящим должностным лицам.</w:t>
      </w:r>
    </w:p>
    <w:p w:rsidR="00BF2749" w:rsidRPr="009E3278" w:rsidRDefault="00BF2749" w:rsidP="001378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101. В случае установления в ходе или по результатам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учреждение в установленном порядке незамедлительно направляет имеющиеся материалы в органы прокуратуры.</w:t>
      </w:r>
    </w:p>
    <w:p w:rsidR="00BF2749" w:rsidRPr="009E3278" w:rsidRDefault="00BF2749" w:rsidP="00B47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102.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BF2749" w:rsidRPr="009E3278" w:rsidRDefault="00BF2749" w:rsidP="003D5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103. При подаче жалобы заявитель вправе получить следующую информацию:</w:t>
      </w:r>
    </w:p>
    <w:p w:rsidR="003D5D98" w:rsidRDefault="003D5D98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учреждения;</w:t>
      </w:r>
    </w:p>
    <w:p w:rsidR="00BF2749" w:rsidRPr="009E3278" w:rsidRDefault="003D5D98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перечень номеров телефонов для получения сведений о прохождении процедур по рассмотрению жалобы;</w:t>
      </w:r>
    </w:p>
    <w:p w:rsidR="00BF2749" w:rsidRPr="009E3278" w:rsidRDefault="003D5D98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>местонахождение органов местного самоуправления, фамилии, имена, отчества (при наличии) и должности их руководителей, а также должностных лиц, которым может быть направлена жалоба.</w:t>
      </w:r>
    </w:p>
    <w:p w:rsidR="00BF2749" w:rsidRPr="009E3278" w:rsidRDefault="00BF2749" w:rsidP="003D5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104. При подаче жалобы заинтересованное лицо вправе получить в учреждении копии документов, подтверждающих обжалуемое действие (бездействие), решение должностного лица.</w:t>
      </w:r>
    </w:p>
    <w:p w:rsidR="00BF2749" w:rsidRPr="009E3278" w:rsidRDefault="00BF2749" w:rsidP="003D5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BF2749" w:rsidRPr="009E3278" w:rsidRDefault="00BF2749" w:rsidP="003D5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105. Информирование заявителей о порядке подачи и рассмотрения жалобы на решения и действия (бездействие) должностных лиц и сотрудников учреждения, осуществляется посредством размещения информации на стендах в местах предоставления муниципальной услуги в учреждении, на официальном сайте учреждения, а также может быть 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сообщена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заявителю в устной и (или) письменной форме.</w:t>
      </w:r>
    </w:p>
    <w:p w:rsidR="003D5D98" w:rsidRDefault="003D5D98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5D98" w:rsidRDefault="003D5D98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2CB5" w:rsidRDefault="00A54F92" w:rsidP="009A2C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N 1</w:t>
      </w:r>
    </w:p>
    <w:p w:rsidR="00A54F92" w:rsidRPr="00A54F92" w:rsidRDefault="00A54F92" w:rsidP="009A2C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54F92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BF2749" w:rsidRDefault="00AF0976" w:rsidP="00A54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ПЕРЕЧЕНЬ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УЧРЕЖДЕНИЙ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СУТ-ХОЛЬСКОГО КОЖУУНА 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ПРЕДОСТАВЛЕНИЕ МУНИЦИПАЛЬНОЙ УСЛУГИ "ПРЕДОСТАВЛЕНИЕ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СУТ-ХОЛЬСКОГО КОЖУУНА</w:t>
      </w:r>
      <w:r w:rsidR="00BF2749" w:rsidRPr="009E3278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ТЫВА"</w:t>
      </w:r>
    </w:p>
    <w:p w:rsidR="00AF0976" w:rsidRPr="009E3278" w:rsidRDefault="00AF0976" w:rsidP="00A54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2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1843"/>
        <w:gridCol w:w="283"/>
        <w:gridCol w:w="20"/>
        <w:gridCol w:w="1965"/>
        <w:gridCol w:w="283"/>
        <w:gridCol w:w="112"/>
        <w:gridCol w:w="1730"/>
        <w:gridCol w:w="395"/>
      </w:tblGrid>
      <w:tr w:rsidR="00BF2749" w:rsidRPr="009E3278" w:rsidTr="004A1B53">
        <w:trPr>
          <w:trHeight w:val="15"/>
        </w:trPr>
        <w:tc>
          <w:tcPr>
            <w:tcW w:w="568" w:type="dxa"/>
            <w:hideMark/>
          </w:tcPr>
          <w:p w:rsidR="00BF2749" w:rsidRPr="009E3278" w:rsidRDefault="00BF2749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hideMark/>
          </w:tcPr>
          <w:p w:rsidR="00BF2749" w:rsidRPr="009E3278" w:rsidRDefault="00BF2749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hideMark/>
          </w:tcPr>
          <w:p w:rsidR="00BF2749" w:rsidRPr="009E3278" w:rsidRDefault="00BF2749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hideMark/>
          </w:tcPr>
          <w:p w:rsidR="00BF2749" w:rsidRPr="009E3278" w:rsidRDefault="00BF2749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gridSpan w:val="3"/>
            <w:hideMark/>
          </w:tcPr>
          <w:p w:rsidR="00BF2749" w:rsidRPr="009E3278" w:rsidRDefault="00BF2749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gridSpan w:val="2"/>
            <w:hideMark/>
          </w:tcPr>
          <w:p w:rsidR="00BF2749" w:rsidRPr="009E3278" w:rsidRDefault="00BF2749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2724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86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86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552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86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86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</w:tr>
      <w:tr w:rsidR="003D6DD7" w:rsidRPr="00865E68" w:rsidTr="004A1B53">
        <w:trPr>
          <w:gridAfter w:val="1"/>
          <w:wAfter w:w="395" w:type="dxa"/>
        </w:trPr>
        <w:tc>
          <w:tcPr>
            <w:tcW w:w="9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6DD7" w:rsidRPr="00865E68" w:rsidRDefault="00FF08C2" w:rsidP="00837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552724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Алдан-Маадырская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CF2ECD" w:rsidP="002D7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668160,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ублика </w:t>
            </w:r>
            <w:r w:rsidRPr="00E150E6">
              <w:rPr>
                <w:rFonts w:ascii="Times New Roman" w:hAnsi="Times New Roman" w:cs="Times New Roman"/>
                <w:sz w:val="24"/>
                <w:szCs w:val="24"/>
              </w:rPr>
              <w:t xml:space="preserve">Тыва, </w:t>
            </w:r>
            <w:proofErr w:type="spellStart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 w:rsidRPr="00E150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лдан-Маадыр</w:t>
            </w:r>
            <w:proofErr w:type="spellEnd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Самбажык</w:t>
            </w:r>
            <w:proofErr w:type="spellEnd"/>
            <w:r w:rsidRPr="00E150E6">
              <w:rPr>
                <w:rFonts w:ascii="Times New Roman" w:hAnsi="Times New Roman" w:cs="Times New Roman"/>
                <w:sz w:val="24"/>
                <w:szCs w:val="24"/>
              </w:rPr>
              <w:t>, д.17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52724" w:rsidRPr="00865E68" w:rsidRDefault="00552724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Ыйдымбууевна</w:t>
            </w:r>
            <w:proofErr w:type="spellEnd"/>
          </w:p>
          <w:p w:rsidR="00552724" w:rsidRPr="00865E68" w:rsidRDefault="00552724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B22C70" w:rsidRDefault="00A215F2" w:rsidP="002D7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Pr="00B22C7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tyva_school_127@mail.ru</w:t>
              </w:r>
            </w:hyperlink>
          </w:p>
          <w:p w:rsidR="00552724" w:rsidRPr="00865E68" w:rsidRDefault="00552724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5F2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Ак-Дашская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EC301E" w:rsidP="002D761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C70">
              <w:rPr>
                <w:rFonts w:ascii="Times New Roman" w:hAnsi="Times New Roman" w:cs="Times New Roman"/>
                <w:sz w:val="24"/>
                <w:szCs w:val="24"/>
              </w:rPr>
              <w:t xml:space="preserve">668150,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Республика Тыва,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к-Даш</w:t>
            </w:r>
            <w:proofErr w:type="spellEnd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Найырал</w:t>
            </w:r>
            <w:proofErr w:type="spellEnd"/>
            <w:r w:rsidRPr="00B22C70">
              <w:rPr>
                <w:rFonts w:ascii="Times New Roman" w:hAnsi="Times New Roman" w:cs="Times New Roman"/>
                <w:sz w:val="24"/>
                <w:szCs w:val="24"/>
              </w:rPr>
              <w:t>, д.31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Донгаковна</w:t>
            </w:r>
            <w:proofErr w:type="spellEnd"/>
          </w:p>
          <w:p w:rsidR="00A215F2" w:rsidRPr="00BB534D" w:rsidRDefault="00A215F2" w:rsidP="002D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B22C70" w:rsidRDefault="00A215F2" w:rsidP="002D7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Pr="00B22C7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tuva_school_129@mail.ru</w:t>
              </w:r>
            </w:hyperlink>
          </w:p>
          <w:p w:rsidR="00A215F2" w:rsidRPr="00B22C70" w:rsidRDefault="00A215F2" w:rsidP="002D76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5F2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4A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Бора-Тайгинская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353592" w:rsidP="00353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668162, Республика Тыва, </w:t>
            </w:r>
            <w:r w:rsidR="00345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ора-Тайга,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ул.Найырал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, д.68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Кара-кат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Конгар-ооловна</w:t>
            </w:r>
            <w:proofErr w:type="spellEnd"/>
          </w:p>
          <w:p w:rsidR="00A215F2" w:rsidRPr="00BB534D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C905E0" w:rsidRDefault="00A215F2" w:rsidP="00A215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Pr="00C905E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tyva_school_128@mail.ru</w:t>
              </w:r>
            </w:hyperlink>
          </w:p>
          <w:p w:rsidR="00A215F2" w:rsidRPr="00865E68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5F2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Default="00A215F2" w:rsidP="004A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Суг-Аксынская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  <w:p w:rsidR="00E85ABD" w:rsidRPr="00865E68" w:rsidRDefault="00E85ABD" w:rsidP="004A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345D8E" w:rsidP="005241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41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="005241C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ул.Чогаалчылар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  <w:r w:rsidR="00A90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Тэмир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  <w:p w:rsidR="00A215F2" w:rsidRPr="00BB534D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C905E0" w:rsidRDefault="00A215F2" w:rsidP="00A215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Pr="00C905E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tyva_school_144@mail.ru</w:t>
              </w:r>
            </w:hyperlink>
          </w:p>
          <w:p w:rsidR="00A215F2" w:rsidRPr="00865E68" w:rsidRDefault="00A215F2" w:rsidP="0054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5F2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Кара-Чыраанская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125153" w:rsidP="00CB48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ара-Чыраа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,  ул.Арат,  д.37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Васильевич</w:t>
            </w:r>
          </w:p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C905E0" w:rsidRDefault="00A215F2" w:rsidP="00CB488C">
            <w:pPr>
              <w:spacing w:line="240" w:lineRule="auto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16" w:history="1">
              <w:r w:rsidRPr="00C905E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tyva_school_125@mail.ru</w:t>
              </w:r>
            </w:hyperlink>
          </w:p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5F2" w:rsidRPr="00865E68" w:rsidTr="004A1B53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Кызыл-Тайгинская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1032D" w:rsidP="00CB48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668150,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ублика </w:t>
            </w: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Тыва,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ызыл-Тайга, 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ул.Кыстаа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,  д.2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Дыртый-ооловна</w:t>
            </w:r>
            <w:proofErr w:type="spellEnd"/>
          </w:p>
          <w:p w:rsidR="00A215F2" w:rsidRPr="004A1B53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C905E0" w:rsidRDefault="00A215F2" w:rsidP="00CB48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Pr="00C905E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tyva_school_143@mail.ru</w:t>
              </w:r>
            </w:hyperlink>
          </w:p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5F2" w:rsidRPr="00865E68" w:rsidTr="00361C9E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Хор-Тайгинская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8D6417" w:rsidP="00CB48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668159, Республика Тыва, </w:t>
            </w:r>
            <w:r>
              <w:t xml:space="preserve">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шкин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ул.Мурзууна</w:t>
            </w:r>
            <w:proofErr w:type="spellEnd"/>
            <w:r w:rsidRPr="00E13F54">
              <w:rPr>
                <w:rFonts w:ascii="Times New Roman" w:hAnsi="Times New Roman" w:cs="Times New Roman"/>
                <w:sz w:val="24"/>
                <w:szCs w:val="24"/>
              </w:rPr>
              <w:t>, д.69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Хуурак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Кыргысович</w:t>
            </w:r>
            <w:proofErr w:type="spellEnd"/>
          </w:p>
          <w:p w:rsidR="00A215F2" w:rsidRPr="00361C9E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257A" w:rsidRPr="00C905E0" w:rsidRDefault="0067257A" w:rsidP="00CB48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Pr="00C905E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tyva_school_142@mail.ru</w:t>
              </w:r>
            </w:hyperlink>
          </w:p>
          <w:p w:rsidR="00A215F2" w:rsidRPr="00865E68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15F2" w:rsidRPr="00865E68" w:rsidTr="00A6264E">
        <w:trPr>
          <w:gridAfter w:val="1"/>
          <w:wAfter w:w="395" w:type="dxa"/>
        </w:trPr>
        <w:tc>
          <w:tcPr>
            <w:tcW w:w="9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E91E6D" w:rsidRDefault="00A215F2" w:rsidP="00CB4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650F73" w:rsidRPr="00C81869" w:rsidTr="00544584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0F73" w:rsidRPr="00865E68" w:rsidRDefault="00650F73" w:rsidP="00E4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0F73" w:rsidRPr="00865E68" w:rsidRDefault="00650F73" w:rsidP="00E4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к-Даш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0F73" w:rsidRPr="00865E68" w:rsidRDefault="000A4797" w:rsidP="00E47DD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к-Даш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ул.Найырал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д.48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0F73" w:rsidRPr="00865E68" w:rsidRDefault="00650F73" w:rsidP="00E4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Сарыглар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Саян-ооловна</w:t>
            </w:r>
            <w:proofErr w:type="spellEnd"/>
          </w:p>
          <w:p w:rsidR="00650F73" w:rsidRPr="00E91E6D" w:rsidRDefault="00650F73" w:rsidP="00E4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6EA" w:rsidRPr="00D03C72" w:rsidRDefault="001456EA" w:rsidP="00E47DD6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19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chechek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_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ak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dasch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mail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650F73" w:rsidRPr="00C81869" w:rsidRDefault="00650F73" w:rsidP="00E47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5F2" w:rsidRPr="00C81869" w:rsidTr="00E91E6D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650F73" w:rsidP="007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15F2"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7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Челээш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ора-Тайга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3D4368" w:rsidP="007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668162</w:t>
            </w:r>
            <w:r w:rsidR="0077784A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ора-Тайга</w:t>
            </w: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ул.Найырал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д.59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7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Кончуковна</w:t>
            </w:r>
            <w:proofErr w:type="spellEnd"/>
          </w:p>
          <w:p w:rsidR="00A215F2" w:rsidRPr="00E91E6D" w:rsidRDefault="00A215F2" w:rsidP="007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D4368" w:rsidRPr="00D03C72" w:rsidRDefault="003D4368" w:rsidP="007778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mbdou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_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bora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taiga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mail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A215F2" w:rsidRPr="00C81869" w:rsidRDefault="00A215F2" w:rsidP="007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5F2" w:rsidRPr="00C81869" w:rsidTr="00B255EE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657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657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Диинчигеш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657EE0" w:rsidP="00657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, пер.Победа,  д.11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657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Чодураа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Кан-ооловна</w:t>
            </w:r>
            <w:proofErr w:type="spellEnd"/>
          </w:p>
          <w:p w:rsidR="00A215F2" w:rsidRPr="00E91E6D" w:rsidRDefault="00A215F2" w:rsidP="00657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7EE0" w:rsidRPr="00D03C72" w:rsidRDefault="00657EE0" w:rsidP="00657E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dsugaksy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tuvasadik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A215F2" w:rsidRPr="00C81869" w:rsidRDefault="00A215F2" w:rsidP="00657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5F2" w:rsidRPr="00C81869" w:rsidTr="00F66DC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автономное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Хунчугеш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C51D2A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ул.Алдан-Маадырская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д.20 «а»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Алена Григорьевна</w:t>
            </w:r>
          </w:p>
          <w:p w:rsidR="00A215F2" w:rsidRPr="00E91E6D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1D2A" w:rsidRPr="00D03C72" w:rsidRDefault="00C51D2A" w:rsidP="00C51D2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22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madou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hun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4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ugesh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yandex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A215F2" w:rsidRPr="00C81869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5F2" w:rsidRPr="00C81869" w:rsidTr="00F66DC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Сайзанак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C51D2A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ул.Чогаалчылар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д.29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Оолаковна</w:t>
            </w:r>
            <w:proofErr w:type="spellEnd"/>
          </w:p>
          <w:p w:rsidR="00A215F2" w:rsidRPr="00E91E6D" w:rsidRDefault="00A215F2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C81869" w:rsidRDefault="00533684" w:rsidP="00C51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mbdou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_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saizanak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mail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A215F2" w:rsidRPr="00C81869" w:rsidTr="00F66DC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F50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F50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F50D3A" w:rsidP="00F50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ул.Механизация, д.12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15F2" w:rsidRPr="00865E68" w:rsidRDefault="00A215F2" w:rsidP="00F50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Ховалыг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Херел-ооловна</w:t>
            </w:r>
            <w:proofErr w:type="spellEnd"/>
          </w:p>
          <w:p w:rsidR="00A215F2" w:rsidRPr="00E91E6D" w:rsidRDefault="00A215F2" w:rsidP="00F50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0D3A" w:rsidRPr="00D03C72" w:rsidRDefault="00F50D3A" w:rsidP="00F50D3A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24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khovalyg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rimma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mail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A215F2" w:rsidRPr="00C81869" w:rsidRDefault="00A215F2" w:rsidP="00F50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5FC" w:rsidRPr="00C81869" w:rsidTr="008325F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83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Челээш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ара-Чыраа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325FC" w:rsidRDefault="008325FC" w:rsidP="0054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ара-Чыраа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ул.Ынаажык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Тайгана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Орус-ооловна</w:t>
            </w:r>
            <w:proofErr w:type="spellEnd"/>
          </w:p>
          <w:p w:rsidR="008325FC" w:rsidRPr="00E91E6D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325FC" w:rsidRDefault="008325FC" w:rsidP="008325FC"/>
        </w:tc>
      </w:tr>
      <w:tr w:rsidR="008325FC" w:rsidRPr="00C81869" w:rsidTr="008325F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83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Шончалай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ызыл-Тайга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325FC" w:rsidRDefault="008325FC" w:rsidP="0054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ызыл-Тайга,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д.Ыймажап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д.19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Солангы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8325FC" w:rsidRPr="00E91E6D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D03C72" w:rsidRDefault="008325FC" w:rsidP="0083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mbdou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shonchalai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mail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8325FC" w:rsidRPr="008325FC" w:rsidRDefault="008325FC" w:rsidP="00544584">
            <w:pPr>
              <w:rPr>
                <w:rStyle w:val="a3"/>
                <w:color w:val="auto"/>
                <w:u w:val="none"/>
              </w:rPr>
            </w:pPr>
          </w:p>
          <w:p w:rsidR="008325FC" w:rsidRPr="008325FC" w:rsidRDefault="008325FC" w:rsidP="008325FC"/>
        </w:tc>
      </w:tr>
      <w:tr w:rsidR="008325FC" w:rsidRPr="00C81869" w:rsidTr="008325F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832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дошкольное 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Хунчугеш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325FC" w:rsidRDefault="008325FC" w:rsidP="0054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66815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Тыва,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219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д.44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865E68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Тойлуевна</w:t>
            </w:r>
            <w:proofErr w:type="spellEnd"/>
          </w:p>
          <w:p w:rsidR="008325FC" w:rsidRPr="00E91E6D" w:rsidRDefault="008325F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25FC" w:rsidRPr="00D03C72" w:rsidRDefault="008325FC" w:rsidP="008325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hunchugesh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ishkin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yandex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D03C7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  <w:p w:rsidR="008325FC" w:rsidRPr="008325FC" w:rsidRDefault="008325FC" w:rsidP="008325FC"/>
        </w:tc>
      </w:tr>
      <w:tr w:rsidR="00B465A4" w:rsidRPr="00B465A4" w:rsidTr="00016630">
        <w:trPr>
          <w:gridAfter w:val="1"/>
          <w:wAfter w:w="395" w:type="dxa"/>
        </w:trPr>
        <w:tc>
          <w:tcPr>
            <w:tcW w:w="9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5A4" w:rsidRPr="00B465A4" w:rsidRDefault="00B465A4" w:rsidP="00B465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ДОПОЛНИТЕЛЬНЫЕ ОБРАЗОВАТЕЛЬНЫЕ УЧРЕЖДЕНИЯ </w:t>
            </w:r>
          </w:p>
        </w:tc>
      </w:tr>
      <w:tr w:rsidR="00B465A4" w:rsidRPr="00C81869" w:rsidTr="00B465A4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5A4" w:rsidRPr="00865E68" w:rsidRDefault="00F1566C" w:rsidP="00B4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465A4"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5A4" w:rsidRPr="00865E68" w:rsidRDefault="00B465A4" w:rsidP="00DC4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F1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="00DC4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4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детей «Детско-юношеская спортивная школа» </w:t>
            </w:r>
            <w:proofErr w:type="spellStart"/>
            <w:r w:rsidR="00DC49F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C49FA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C49FA">
              <w:rPr>
                <w:rFonts w:ascii="Times New Roman" w:eastAsia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5A4" w:rsidRPr="008325FC" w:rsidRDefault="00DC49FA" w:rsidP="0054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75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ул.Титова, д.13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5A4" w:rsidRPr="00865E68" w:rsidRDefault="00DC49FA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Бай-Кара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Семеновна</w:t>
            </w:r>
          </w:p>
          <w:p w:rsidR="00B465A4" w:rsidRPr="00E91E6D" w:rsidRDefault="00B465A4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5A4" w:rsidRPr="008325FC" w:rsidRDefault="00DC49FA" w:rsidP="00544584">
            <w:hyperlink r:id="rId27" w:history="1"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</w:t>
              </w:r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dussh</w:t>
              </w:r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14@</w:t>
              </w:r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mail</w:t>
              </w:r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79093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F1566C" w:rsidRPr="00C81869" w:rsidTr="00F1566C">
        <w:trPr>
          <w:gridAfter w:val="1"/>
          <w:wAfter w:w="395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566C" w:rsidRPr="00865E68" w:rsidRDefault="00F1566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566C" w:rsidRPr="00865E68" w:rsidRDefault="00F1566C" w:rsidP="00756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дополнительного  образования детей </w:t>
            </w:r>
            <w:r w:rsidR="00756A8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Подростковый клуб «</w:t>
            </w:r>
            <w:proofErr w:type="spellStart"/>
            <w:r w:rsidR="00756A83">
              <w:rPr>
                <w:rFonts w:ascii="Times New Roman" w:eastAsia="Times New Roman" w:hAnsi="Times New Roman" w:cs="Times New Roman"/>
                <w:sz w:val="24"/>
                <w:szCs w:val="24"/>
              </w:rPr>
              <w:t>Салгал</w:t>
            </w:r>
            <w:proofErr w:type="spellEnd"/>
            <w:r w:rsidR="00756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Сут-Хольского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Тыва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566C" w:rsidRPr="008325FC" w:rsidRDefault="00756A83" w:rsidP="0054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D75">
              <w:rPr>
                <w:rFonts w:ascii="Times New Roman" w:hAnsi="Times New Roman" w:cs="Times New Roman"/>
                <w:sz w:val="24"/>
                <w:szCs w:val="24"/>
              </w:rPr>
              <w:t xml:space="preserve">668150, Республика Тыва, </w:t>
            </w:r>
            <w:proofErr w:type="spellStart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Сут-Хольский</w:t>
            </w:r>
            <w:proofErr w:type="spellEnd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>уг-Аксы</w:t>
            </w:r>
            <w:proofErr w:type="spellEnd"/>
            <w:r w:rsidRPr="009B7D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ул.Интернациональная, д.18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566C" w:rsidRPr="00865E68" w:rsidRDefault="00756A83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Ооржак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Чимис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Бавуужаповна</w:t>
            </w:r>
            <w:proofErr w:type="spellEnd"/>
          </w:p>
          <w:p w:rsidR="00F1566C" w:rsidRPr="00E91E6D" w:rsidRDefault="00F1566C" w:rsidP="0054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566C" w:rsidRPr="00756A83" w:rsidRDefault="00756A83" w:rsidP="005445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Pr="00756A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salghal</w:t>
              </w:r>
              <w:r w:rsidRPr="00756A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756A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mail</w:t>
              </w:r>
              <w:r w:rsidRPr="00756A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756A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</w:tbl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65D" w:rsidRDefault="0039065D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0BF" w:rsidRDefault="001E30BF" w:rsidP="001E3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5ABD" w:rsidRDefault="00E85ABD" w:rsidP="001E3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5ABD" w:rsidRDefault="00E85ABD" w:rsidP="001E3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5ABD" w:rsidRDefault="00E85ABD" w:rsidP="001E3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5ABD" w:rsidRDefault="00E85ABD" w:rsidP="001E3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30BF" w:rsidRPr="001E30BF" w:rsidRDefault="00BF2749" w:rsidP="001E3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E30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N 2. </w:t>
      </w:r>
    </w:p>
    <w:p w:rsidR="00E85ABD" w:rsidRDefault="001E30BF" w:rsidP="00E85A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E30BF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  <w:r w:rsidR="00BF2749" w:rsidRPr="001E30B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425BA" w:rsidRDefault="00BF2749" w:rsidP="00E85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ВХОДНЫЕ ФОРМЫ (ЗАЯВЛЕНИЯ) ПРЕДОСТАВЛЕНИЯ МУНИЦИПАЛЬНОЙ УСЛУГИ "ПРЕДОСТАВЛЕНИЕ ИНФОРМАЦИИ</w:t>
      </w:r>
    </w:p>
    <w:p w:rsidR="00BF2749" w:rsidRPr="009E3278" w:rsidRDefault="00BF2749" w:rsidP="0087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</w:t>
      </w:r>
      <w:r w:rsidR="00B425BA">
        <w:rPr>
          <w:rFonts w:ascii="Times New Roman" w:eastAsia="Times New Roman" w:hAnsi="Times New Roman" w:cs="Times New Roman"/>
          <w:sz w:val="28"/>
          <w:szCs w:val="28"/>
        </w:rPr>
        <w:t xml:space="preserve">СУТ-ХОЛЬСКОГО КОЖУУНА 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РЕСПУБЛИКИ ТЫВА"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Директору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___________________________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(наименование учреждения)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___________________________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(Ф.И.О. руководителя)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__________________________,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(Ф.И.О. заявителя)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</w:t>
      </w:r>
      <w:proofErr w:type="gramStart"/>
      <w:r w:rsidRPr="009E3278">
        <w:rPr>
          <w:rFonts w:ascii="Times New Roman" w:eastAsia="Times New Roman" w:hAnsi="Times New Roman" w:cs="Times New Roman"/>
          <w:sz w:val="28"/>
          <w:szCs w:val="28"/>
        </w:rPr>
        <w:t>проживающего</w:t>
      </w:r>
      <w:proofErr w:type="gramEnd"/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по адресу: ___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__________________________.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Контактные телефоны: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дом. ______________________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раб. ______________________</w:t>
      </w:r>
    </w:p>
    <w:p w:rsidR="00BF2749" w:rsidRPr="009E3278" w:rsidRDefault="00BF2749" w:rsidP="003C08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сот. ______________________</w:t>
      </w:r>
    </w:p>
    <w:p w:rsidR="003C08D5" w:rsidRDefault="00BF2749" w:rsidP="003C0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</w:t>
      </w:r>
    </w:p>
    <w:p w:rsidR="00BF2749" w:rsidRPr="009E3278" w:rsidRDefault="00BF2749" w:rsidP="003C0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>    Прошу предоставить информацию о ______</w:t>
      </w:r>
      <w:r w:rsidR="008C230E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8C230E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</w:t>
      </w:r>
      <w:r w:rsidR="008C230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749" w:rsidRPr="009E3278" w:rsidRDefault="00BF2749" w:rsidP="000D42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______________________</w:t>
      </w:r>
    </w:p>
    <w:p w:rsidR="00BF2749" w:rsidRPr="003E1921" w:rsidRDefault="00BF2749" w:rsidP="000D42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(подпись)</w:t>
      </w:r>
    </w:p>
    <w:p w:rsidR="00BF2749" w:rsidRPr="003E1921" w:rsidRDefault="00BF2749" w:rsidP="000D42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"___" ____________ 20___</w:t>
      </w:r>
    </w:p>
    <w:p w:rsidR="000D4256" w:rsidRDefault="000D425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Default="000D425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Default="000D425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Default="000D425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Default="000D425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Pr="009E3278" w:rsidRDefault="000D4256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Default="000D4256" w:rsidP="000D4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256" w:rsidRDefault="000D4256" w:rsidP="000D4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CAA" w:rsidRDefault="00934CAA" w:rsidP="000D42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1921" w:rsidRDefault="003E1921" w:rsidP="000D42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4256" w:rsidRPr="000D4256" w:rsidRDefault="000D4256" w:rsidP="000D42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D425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N 3.</w:t>
      </w:r>
    </w:p>
    <w:p w:rsidR="00081F33" w:rsidRDefault="000D4256" w:rsidP="00081F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1B0B8C" w:rsidRDefault="00BF2749" w:rsidP="00081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4256">
        <w:rPr>
          <w:rFonts w:ascii="Times New Roman" w:eastAsia="Times New Roman" w:hAnsi="Times New Roman" w:cs="Times New Roman"/>
          <w:sz w:val="24"/>
          <w:szCs w:val="24"/>
        </w:rPr>
        <w:br/>
      </w: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 xml:space="preserve">БЛОК-СХЕМА ПОСЛЕДОВАТЕЛЬНОСТИ ДЕЙСТВИЙ ПРЕДОСТАВЛЕНИЯ МУНИЦИПАЛЬНОЙ УСЛУГИ ПО ПРЕДОСТАВЛЕНИЮ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</w:t>
      </w:r>
    </w:p>
    <w:p w:rsidR="00BF2749" w:rsidRPr="009E3278" w:rsidRDefault="00BF2749" w:rsidP="00081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ОБРАЗОВАТЕЛЬНЫХ УЧРЕЖДЕНИЯХ, РАСПОЛОЖЕННЫХ НА ТЕРРИТОРИИ </w:t>
      </w:r>
      <w:r w:rsidR="001B0B8C">
        <w:rPr>
          <w:rFonts w:ascii="Times New Roman" w:eastAsia="Times New Roman" w:hAnsi="Times New Roman" w:cs="Times New Roman"/>
          <w:sz w:val="28"/>
          <w:szCs w:val="28"/>
        </w:rPr>
        <w:t>СУТ-ХОЛЬСКОГО КОЖУУНА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ТЫВА"</w:t>
      </w:r>
    </w:p>
    <w:p w:rsidR="00BF2749" w:rsidRPr="009E3278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278">
        <w:rPr>
          <w:rFonts w:ascii="Times New Roman" w:eastAsia="Times New Roman" w:hAnsi="Times New Roman" w:cs="Times New Roman"/>
          <w:sz w:val="28"/>
          <w:szCs w:val="28"/>
        </w:rPr>
        <w:br/>
        <w:t>┌════════════════</w:t>
      </w:r>
      <w:r w:rsidR="00FF2895">
        <w:rPr>
          <w:rFonts w:ascii="Times New Roman" w:eastAsia="Times New Roman" w:hAnsi="Times New Roman" w:cs="Times New Roman"/>
          <w:sz w:val="28"/>
          <w:szCs w:val="28"/>
        </w:rPr>
        <w:t>════════════════════════════</w:t>
      </w:r>
      <w:r w:rsidRPr="009E3278">
        <w:rPr>
          <w:rFonts w:ascii="Times New Roman" w:eastAsia="Times New Roman" w:hAnsi="Times New Roman" w:cs="Times New Roman"/>
          <w:sz w:val="28"/>
          <w:szCs w:val="28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1921">
        <w:rPr>
          <w:rFonts w:ascii="Times New Roman" w:eastAsia="Times New Roman" w:hAnsi="Times New Roman" w:cs="Times New Roman"/>
          <w:sz w:val="24"/>
          <w:szCs w:val="24"/>
        </w:rPr>
        <w:t>│Обращение</w:t>
      </w:r>
      <w:proofErr w:type="spellEnd"/>
      <w:r w:rsidRPr="003E1921">
        <w:rPr>
          <w:rFonts w:ascii="Times New Roman" w:eastAsia="Times New Roman" w:hAnsi="Times New Roman" w:cs="Times New Roman"/>
          <w:sz w:val="24"/>
          <w:szCs w:val="24"/>
        </w:rPr>
        <w:t xml:space="preserve"> заявителя о предоставлении муниципальной </w:t>
      </w:r>
      <w:proofErr w:type="spellStart"/>
      <w:r w:rsidRPr="003E1921">
        <w:rPr>
          <w:rFonts w:ascii="Times New Roman" w:eastAsia="Times New Roman" w:hAnsi="Times New Roman" w:cs="Times New Roman"/>
          <w:sz w:val="24"/>
          <w:szCs w:val="24"/>
        </w:rPr>
        <w:t>услуги│</w:t>
      </w:r>
      <w:proofErr w:type="spellEnd"/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└════┬══════════════════┬═</w:t>
      </w:r>
      <w:r w:rsidR="003E1921" w:rsidRPr="003E1921">
        <w:rPr>
          <w:rFonts w:ascii="Times New Roman" w:eastAsia="Times New Roman" w:hAnsi="Times New Roman" w:cs="Times New Roman"/>
          <w:sz w:val="24"/>
          <w:szCs w:val="24"/>
        </w:rPr>
        <w:t>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="003E1921" w:rsidRPr="003E1921">
        <w:rPr>
          <w:rFonts w:ascii="Times New Roman" w:eastAsia="Times New Roman" w:hAnsi="Times New Roman" w:cs="Times New Roman"/>
          <w:sz w:val="24"/>
          <w:szCs w:val="24"/>
        </w:rPr>
        <w:t>═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│                  │      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V                  V                      V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┌════════‰         ┌══════</w:t>
      </w:r>
      <w:r w:rsidR="00FF2895" w:rsidRPr="003E1921">
        <w:rPr>
          <w:rFonts w:ascii="Times New Roman" w:eastAsia="Times New Roman" w:hAnsi="Times New Roman" w:cs="Times New Roman"/>
          <w:sz w:val="24"/>
          <w:szCs w:val="24"/>
        </w:rPr>
        <w:t>══‰       ┌═════════════════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Почтой</w:t>
      </w:r>
      <w:proofErr w:type="gramStart"/>
      <w:r w:rsidRPr="003E1921">
        <w:rPr>
          <w:rFonts w:ascii="Times New Roman" w:eastAsia="Times New Roman" w:hAnsi="Times New Roman" w:cs="Times New Roman"/>
          <w:sz w:val="24"/>
          <w:szCs w:val="24"/>
        </w:rPr>
        <w:t xml:space="preserve"> │         │  Л</w:t>
      </w:r>
      <w:proofErr w:type="gramEnd"/>
      <w:r w:rsidRPr="003E1921">
        <w:rPr>
          <w:rFonts w:ascii="Times New Roman" w:eastAsia="Times New Roman" w:hAnsi="Times New Roman" w:cs="Times New Roman"/>
          <w:sz w:val="24"/>
          <w:szCs w:val="24"/>
        </w:rPr>
        <w:t>ично │       │ Электронной почтой 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└════┬═══…         └════┬═</w:t>
      </w:r>
      <w:r w:rsidR="00FF2895" w:rsidRPr="003E1921">
        <w:rPr>
          <w:rFonts w:ascii="Times New Roman" w:eastAsia="Times New Roman" w:hAnsi="Times New Roman" w:cs="Times New Roman"/>
          <w:sz w:val="24"/>
          <w:szCs w:val="24"/>
        </w:rPr>
        <w:t>══…       └══════════┬═══════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│                  │      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V                  V                      V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┌═════════════════════════</w:t>
      </w:r>
      <w:r w:rsidR="00172C4D" w:rsidRPr="003E1921">
        <w:rPr>
          <w:rFonts w:ascii="Times New Roman" w:eastAsia="Times New Roman" w:hAnsi="Times New Roman" w:cs="Times New Roman"/>
          <w:sz w:val="24"/>
          <w:szCs w:val="24"/>
        </w:rPr>
        <w:t>═══════════════════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           Прием и регистрация заявления 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└═════════════════════════</w:t>
      </w:r>
      <w:r w:rsidR="00172C4D" w:rsidRPr="003E1921">
        <w:rPr>
          <w:rFonts w:ascii="Times New Roman" w:eastAsia="Times New Roman" w:hAnsi="Times New Roman" w:cs="Times New Roman"/>
          <w:sz w:val="24"/>
          <w:szCs w:val="24"/>
        </w:rPr>
        <w:t>════┬══════════════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V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┌═════════════════════════</w:t>
      </w:r>
      <w:r w:rsidR="00172C4D" w:rsidRPr="003E1921">
        <w:rPr>
          <w:rFonts w:ascii="Times New Roman" w:eastAsia="Times New Roman" w:hAnsi="Times New Roman" w:cs="Times New Roman"/>
          <w:sz w:val="24"/>
          <w:szCs w:val="24"/>
        </w:rPr>
        <w:t>═══════════════════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               Рассмотрение заявления 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└══════════┬══════════════</w:t>
      </w:r>
      <w:r w:rsidR="00172C4D" w:rsidRPr="003E1921">
        <w:rPr>
          <w:rFonts w:ascii="Times New Roman" w:eastAsia="Times New Roman" w:hAnsi="Times New Roman" w:cs="Times New Roman"/>
          <w:sz w:val="24"/>
          <w:szCs w:val="24"/>
        </w:rPr>
        <w:t>═══════════════════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│                 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V                                 V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┌══════════════════════‰  </w:t>
      </w:r>
      <w:r w:rsidR="00172C4D" w:rsidRPr="003E1921">
        <w:rPr>
          <w:rFonts w:ascii="Times New Roman" w:eastAsia="Times New Roman" w:hAnsi="Times New Roman" w:cs="Times New Roman"/>
          <w:sz w:val="24"/>
          <w:szCs w:val="24"/>
        </w:rPr>
        <w:t>        ┌════════════════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     Отказ в       │          │    Предоставление 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</w:t>
      </w:r>
      <w:proofErr w:type="gramStart"/>
      <w:r w:rsidRPr="003E1921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3E1921">
        <w:rPr>
          <w:rFonts w:ascii="Times New Roman" w:eastAsia="Times New Roman" w:hAnsi="Times New Roman" w:cs="Times New Roman"/>
          <w:sz w:val="24"/>
          <w:szCs w:val="24"/>
        </w:rPr>
        <w:t xml:space="preserve">     │          │ муниципальной услуги 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 муниципальной     │          └══════════┬════════════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    услуги         │     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└═══════════┬══════════…                     V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│                     ┌═══════════════════════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V                     │  Подготовка ответа 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┌══════════════════════‰          │       заявителю 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    Направление     │          └══════════┬════════════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1921">
        <w:rPr>
          <w:rFonts w:ascii="Times New Roman" w:eastAsia="Times New Roman" w:hAnsi="Times New Roman" w:cs="Times New Roman"/>
          <w:sz w:val="24"/>
          <w:szCs w:val="24"/>
        </w:rPr>
        <w:t>│уведомления</w:t>
      </w:r>
      <w:proofErr w:type="spellEnd"/>
      <w:r w:rsidRPr="003E1921">
        <w:rPr>
          <w:rFonts w:ascii="Times New Roman" w:eastAsia="Times New Roman" w:hAnsi="Times New Roman" w:cs="Times New Roman"/>
          <w:sz w:val="24"/>
          <w:szCs w:val="24"/>
        </w:rPr>
        <w:t xml:space="preserve"> об отказе │               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│  в предоставлении    │                     V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1921">
        <w:rPr>
          <w:rFonts w:ascii="Times New Roman" w:eastAsia="Times New Roman" w:hAnsi="Times New Roman" w:cs="Times New Roman"/>
          <w:sz w:val="24"/>
          <w:szCs w:val="24"/>
        </w:rPr>
        <w:t>│муниципальной</w:t>
      </w:r>
      <w:proofErr w:type="spellEnd"/>
      <w:r w:rsidRPr="003E1921">
        <w:rPr>
          <w:rFonts w:ascii="Times New Roman" w:eastAsia="Times New Roman" w:hAnsi="Times New Roman" w:cs="Times New Roman"/>
          <w:sz w:val="24"/>
          <w:szCs w:val="24"/>
        </w:rPr>
        <w:t xml:space="preserve"> услуги  │          ┌═══════════════════════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‰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└══════════════════════…          │  Направление ответа 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</w:t>
      </w:r>
      <w:proofErr w:type="spellStart"/>
      <w:r w:rsidRPr="003E1921">
        <w:rPr>
          <w:rFonts w:ascii="Times New Roman" w:eastAsia="Times New Roman" w:hAnsi="Times New Roman" w:cs="Times New Roman"/>
          <w:sz w:val="24"/>
          <w:szCs w:val="24"/>
        </w:rPr>
        <w:t>│заявителю</w:t>
      </w:r>
      <w:proofErr w:type="spellEnd"/>
      <w:r w:rsidRPr="003E1921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│    почтовой или    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│  электронной связи    │ 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92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└═══════════════════════</w:t>
      </w:r>
      <w:r w:rsidR="003E1921">
        <w:rPr>
          <w:rFonts w:ascii="Times New Roman" w:eastAsia="Times New Roman" w:hAnsi="Times New Roman" w:cs="Times New Roman"/>
          <w:sz w:val="24"/>
          <w:szCs w:val="24"/>
        </w:rPr>
        <w:t>=====================</w:t>
      </w:r>
      <w:r w:rsidRPr="003E1921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BF2749" w:rsidRPr="003E1921" w:rsidRDefault="00BF2749" w:rsidP="0083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F76" w:rsidRPr="003E1921" w:rsidRDefault="009C7F76" w:rsidP="0083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7F76" w:rsidRPr="003E1921" w:rsidSect="00F4434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B17B8"/>
    <w:multiLevelType w:val="hybridMultilevel"/>
    <w:tmpl w:val="144AA692"/>
    <w:lvl w:ilvl="0" w:tplc="EB664546">
      <w:start w:val="1"/>
      <w:numFmt w:val="decimal"/>
      <w:lvlText w:val="%1."/>
      <w:lvlJc w:val="left"/>
      <w:pPr>
        <w:ind w:left="-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" w:hanging="360"/>
      </w:pPr>
    </w:lvl>
    <w:lvl w:ilvl="2" w:tplc="0419001B" w:tentative="1">
      <w:start w:val="1"/>
      <w:numFmt w:val="lowerRoman"/>
      <w:lvlText w:val="%3."/>
      <w:lvlJc w:val="right"/>
      <w:pPr>
        <w:ind w:left="975" w:hanging="180"/>
      </w:pPr>
    </w:lvl>
    <w:lvl w:ilvl="3" w:tplc="0419000F" w:tentative="1">
      <w:start w:val="1"/>
      <w:numFmt w:val="decimal"/>
      <w:lvlText w:val="%4."/>
      <w:lvlJc w:val="left"/>
      <w:pPr>
        <w:ind w:left="1695" w:hanging="360"/>
      </w:pPr>
    </w:lvl>
    <w:lvl w:ilvl="4" w:tplc="04190019" w:tentative="1">
      <w:start w:val="1"/>
      <w:numFmt w:val="lowerLetter"/>
      <w:lvlText w:val="%5."/>
      <w:lvlJc w:val="left"/>
      <w:pPr>
        <w:ind w:left="2415" w:hanging="360"/>
      </w:pPr>
    </w:lvl>
    <w:lvl w:ilvl="5" w:tplc="0419001B" w:tentative="1">
      <w:start w:val="1"/>
      <w:numFmt w:val="lowerRoman"/>
      <w:lvlText w:val="%6."/>
      <w:lvlJc w:val="right"/>
      <w:pPr>
        <w:ind w:left="3135" w:hanging="180"/>
      </w:pPr>
    </w:lvl>
    <w:lvl w:ilvl="6" w:tplc="0419000F" w:tentative="1">
      <w:start w:val="1"/>
      <w:numFmt w:val="decimal"/>
      <w:lvlText w:val="%7."/>
      <w:lvlJc w:val="left"/>
      <w:pPr>
        <w:ind w:left="3855" w:hanging="360"/>
      </w:pPr>
    </w:lvl>
    <w:lvl w:ilvl="7" w:tplc="04190019" w:tentative="1">
      <w:start w:val="1"/>
      <w:numFmt w:val="lowerLetter"/>
      <w:lvlText w:val="%8."/>
      <w:lvlJc w:val="left"/>
      <w:pPr>
        <w:ind w:left="4575" w:hanging="360"/>
      </w:pPr>
    </w:lvl>
    <w:lvl w:ilvl="8" w:tplc="0419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1">
    <w:nsid w:val="54AF7EF1"/>
    <w:multiLevelType w:val="hybridMultilevel"/>
    <w:tmpl w:val="1ABAA8AC"/>
    <w:lvl w:ilvl="0" w:tplc="3B7C625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749"/>
    <w:rsid w:val="0002260D"/>
    <w:rsid w:val="00050D77"/>
    <w:rsid w:val="0005104C"/>
    <w:rsid w:val="00081F33"/>
    <w:rsid w:val="00096841"/>
    <w:rsid w:val="000A4797"/>
    <w:rsid w:val="000A5C79"/>
    <w:rsid w:val="000C169E"/>
    <w:rsid w:val="000D4256"/>
    <w:rsid w:val="000F316C"/>
    <w:rsid w:val="00125153"/>
    <w:rsid w:val="001378F2"/>
    <w:rsid w:val="001456EA"/>
    <w:rsid w:val="00172C4D"/>
    <w:rsid w:val="001832E3"/>
    <w:rsid w:val="00192AC0"/>
    <w:rsid w:val="001B0B8C"/>
    <w:rsid w:val="001B70EC"/>
    <w:rsid w:val="001C3526"/>
    <w:rsid w:val="001E30BF"/>
    <w:rsid w:val="00277F1C"/>
    <w:rsid w:val="002845AB"/>
    <w:rsid w:val="00285085"/>
    <w:rsid w:val="002A6E12"/>
    <w:rsid w:val="002D0C00"/>
    <w:rsid w:val="002D7613"/>
    <w:rsid w:val="002E1C1E"/>
    <w:rsid w:val="002F5B7B"/>
    <w:rsid w:val="00302E01"/>
    <w:rsid w:val="00345D8E"/>
    <w:rsid w:val="00353592"/>
    <w:rsid w:val="00361C9E"/>
    <w:rsid w:val="0038610B"/>
    <w:rsid w:val="0039065D"/>
    <w:rsid w:val="003C08D5"/>
    <w:rsid w:val="003D1390"/>
    <w:rsid w:val="003D4368"/>
    <w:rsid w:val="003D5D98"/>
    <w:rsid w:val="003D6DD7"/>
    <w:rsid w:val="003E1921"/>
    <w:rsid w:val="004134B0"/>
    <w:rsid w:val="00434015"/>
    <w:rsid w:val="00451DB4"/>
    <w:rsid w:val="00464220"/>
    <w:rsid w:val="00495114"/>
    <w:rsid w:val="004A1B53"/>
    <w:rsid w:val="00507198"/>
    <w:rsid w:val="005241CA"/>
    <w:rsid w:val="00533684"/>
    <w:rsid w:val="00552724"/>
    <w:rsid w:val="00556FC6"/>
    <w:rsid w:val="005635CC"/>
    <w:rsid w:val="00576A0E"/>
    <w:rsid w:val="00583F45"/>
    <w:rsid w:val="005F1286"/>
    <w:rsid w:val="00605B69"/>
    <w:rsid w:val="00630515"/>
    <w:rsid w:val="0064489C"/>
    <w:rsid w:val="00650F73"/>
    <w:rsid w:val="00657EE0"/>
    <w:rsid w:val="0067257A"/>
    <w:rsid w:val="00690AD3"/>
    <w:rsid w:val="006D3F0E"/>
    <w:rsid w:val="006E1943"/>
    <w:rsid w:val="006E3F1F"/>
    <w:rsid w:val="00706C61"/>
    <w:rsid w:val="007225D2"/>
    <w:rsid w:val="0074338C"/>
    <w:rsid w:val="00756A83"/>
    <w:rsid w:val="00763BA2"/>
    <w:rsid w:val="007656B5"/>
    <w:rsid w:val="0077784A"/>
    <w:rsid w:val="0078074C"/>
    <w:rsid w:val="007B593C"/>
    <w:rsid w:val="007C35CA"/>
    <w:rsid w:val="007C5B86"/>
    <w:rsid w:val="007E4AB5"/>
    <w:rsid w:val="007F5713"/>
    <w:rsid w:val="008160AC"/>
    <w:rsid w:val="00824BAB"/>
    <w:rsid w:val="00825432"/>
    <w:rsid w:val="008325FC"/>
    <w:rsid w:val="0083756C"/>
    <w:rsid w:val="00865E68"/>
    <w:rsid w:val="0087224E"/>
    <w:rsid w:val="00875BB6"/>
    <w:rsid w:val="008A097C"/>
    <w:rsid w:val="008C230E"/>
    <w:rsid w:val="008D6417"/>
    <w:rsid w:val="00934CAA"/>
    <w:rsid w:val="00940EC2"/>
    <w:rsid w:val="0095232C"/>
    <w:rsid w:val="009A2CB5"/>
    <w:rsid w:val="009B33E7"/>
    <w:rsid w:val="009C7F76"/>
    <w:rsid w:val="009E3278"/>
    <w:rsid w:val="009F2115"/>
    <w:rsid w:val="009F394B"/>
    <w:rsid w:val="00A1032D"/>
    <w:rsid w:val="00A215F2"/>
    <w:rsid w:val="00A471CB"/>
    <w:rsid w:val="00A54F92"/>
    <w:rsid w:val="00A90EAF"/>
    <w:rsid w:val="00A90EBC"/>
    <w:rsid w:val="00AD72FE"/>
    <w:rsid w:val="00AF0976"/>
    <w:rsid w:val="00B0411F"/>
    <w:rsid w:val="00B255EE"/>
    <w:rsid w:val="00B32077"/>
    <w:rsid w:val="00B425BA"/>
    <w:rsid w:val="00B465A4"/>
    <w:rsid w:val="00B476DC"/>
    <w:rsid w:val="00B517E8"/>
    <w:rsid w:val="00BB534D"/>
    <w:rsid w:val="00BD7E1A"/>
    <w:rsid w:val="00BF2749"/>
    <w:rsid w:val="00C31618"/>
    <w:rsid w:val="00C51D2A"/>
    <w:rsid w:val="00C52D4C"/>
    <w:rsid w:val="00C81869"/>
    <w:rsid w:val="00C84746"/>
    <w:rsid w:val="00C87C11"/>
    <w:rsid w:val="00CA289D"/>
    <w:rsid w:val="00CB488C"/>
    <w:rsid w:val="00CC2758"/>
    <w:rsid w:val="00CC7BC1"/>
    <w:rsid w:val="00CE2288"/>
    <w:rsid w:val="00CE3453"/>
    <w:rsid w:val="00CF2ECD"/>
    <w:rsid w:val="00D20656"/>
    <w:rsid w:val="00D6334A"/>
    <w:rsid w:val="00D63590"/>
    <w:rsid w:val="00D77EFF"/>
    <w:rsid w:val="00D80071"/>
    <w:rsid w:val="00D80920"/>
    <w:rsid w:val="00D95ACF"/>
    <w:rsid w:val="00DA369A"/>
    <w:rsid w:val="00DB2C83"/>
    <w:rsid w:val="00DC49FA"/>
    <w:rsid w:val="00E06494"/>
    <w:rsid w:val="00E20A26"/>
    <w:rsid w:val="00E44660"/>
    <w:rsid w:val="00E47DD6"/>
    <w:rsid w:val="00E85ABD"/>
    <w:rsid w:val="00E91E6D"/>
    <w:rsid w:val="00EB66F6"/>
    <w:rsid w:val="00EC301E"/>
    <w:rsid w:val="00F07345"/>
    <w:rsid w:val="00F1566C"/>
    <w:rsid w:val="00F373A7"/>
    <w:rsid w:val="00F4434C"/>
    <w:rsid w:val="00F50D3A"/>
    <w:rsid w:val="00F652CC"/>
    <w:rsid w:val="00F66DCC"/>
    <w:rsid w:val="00F73E26"/>
    <w:rsid w:val="00F80F5C"/>
    <w:rsid w:val="00F83619"/>
    <w:rsid w:val="00F91C07"/>
    <w:rsid w:val="00FF08C2"/>
    <w:rsid w:val="00FF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A7"/>
  </w:style>
  <w:style w:type="paragraph" w:styleId="1">
    <w:name w:val="heading 1"/>
    <w:basedOn w:val="a"/>
    <w:link w:val="10"/>
    <w:uiPriority w:val="9"/>
    <w:qFormat/>
    <w:rsid w:val="00BF2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F27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F2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F27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7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F27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F27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BF274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BF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F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F27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274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BF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F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F274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BF2749"/>
    <w:pPr>
      <w:ind w:left="720"/>
      <w:contextualSpacing/>
    </w:pPr>
  </w:style>
  <w:style w:type="table" w:styleId="a8">
    <w:name w:val="Table Grid"/>
    <w:basedOn w:val="a1"/>
    <w:uiPriority w:val="59"/>
    <w:rsid w:val="00DC49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56369" TargetMode="External"/><Relationship Id="rId13" Type="http://schemas.openxmlformats.org/officeDocument/2006/relationships/hyperlink" Target="mailto:tuva_school_129@mail.ru" TargetMode="External"/><Relationship Id="rId18" Type="http://schemas.openxmlformats.org/officeDocument/2006/relationships/hyperlink" Target="mailto:tyva_school_142@mail.ru" TargetMode="External"/><Relationship Id="rId26" Type="http://schemas.openxmlformats.org/officeDocument/2006/relationships/hyperlink" Target="mailto:hunchugesh-ishkin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sugaksy@tuvasadik.ru" TargetMode="Externa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mailto:tyva_school_127@mail.ru" TargetMode="External"/><Relationship Id="rId17" Type="http://schemas.openxmlformats.org/officeDocument/2006/relationships/hyperlink" Target="mailto:tyva_school_143@mail.ru" TargetMode="External"/><Relationship Id="rId25" Type="http://schemas.openxmlformats.org/officeDocument/2006/relationships/hyperlink" Target="mailto:mbdou.shonchalai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yva_school_125@mail.ru" TargetMode="External"/><Relationship Id="rId20" Type="http://schemas.openxmlformats.org/officeDocument/2006/relationships/hyperlink" Target="mailto:mbdou_bora-taiga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978846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hyperlink" Target="mailto:khovalyg.rimma@mail.ru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mailto:tyva_school_144@mail.ru" TargetMode="External"/><Relationship Id="rId23" Type="http://schemas.openxmlformats.org/officeDocument/2006/relationships/hyperlink" Target="mailto:mbdou_saizanak@mail.ru" TargetMode="External"/><Relationship Id="rId28" Type="http://schemas.openxmlformats.org/officeDocument/2006/relationships/hyperlink" Target="mailto:salghal@mail.ru" TargetMode="External"/><Relationship Id="rId10" Type="http://schemas.openxmlformats.org/officeDocument/2006/relationships/hyperlink" Target="http://docs.cntd.ru/document/412328888" TargetMode="External"/><Relationship Id="rId19" Type="http://schemas.openxmlformats.org/officeDocument/2006/relationships/hyperlink" Target="mailto:chechek_ak-das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95864" TargetMode="External"/><Relationship Id="rId14" Type="http://schemas.openxmlformats.org/officeDocument/2006/relationships/hyperlink" Target="mailto:tyva_school_128@mail.ru" TargetMode="External"/><Relationship Id="rId22" Type="http://schemas.openxmlformats.org/officeDocument/2006/relationships/hyperlink" Target="mailto:madou.hun4ugesh@yandex.ru" TargetMode="External"/><Relationship Id="rId27" Type="http://schemas.openxmlformats.org/officeDocument/2006/relationships/hyperlink" Target="mailto:sh.dussh14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22</Pages>
  <Words>7933</Words>
  <Characters>45220</Characters>
  <Application>Microsoft Office Word</Application>
  <DocSecurity>0</DocSecurity>
  <Lines>376</Lines>
  <Paragraphs>106</Paragraphs>
  <ScaleCrop>false</ScaleCrop>
  <Company/>
  <LinksUpToDate>false</LinksUpToDate>
  <CharactersWithSpaces>53047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2016</cp:lastModifiedBy>
  <cp:revision>174</cp:revision>
  <dcterms:created xsi:type="dcterms:W3CDTF">2017-10-11T14:20:00Z</dcterms:created>
  <dcterms:modified xsi:type="dcterms:W3CDTF">2017-10-11T15:34:00Z</dcterms:modified>
</cp:coreProperties>
</file>