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5" w:rsidRPr="00791084" w:rsidRDefault="007910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1084">
        <w:rPr>
          <w:rFonts w:ascii="Times New Roman" w:hAnsi="Times New Roman" w:cs="Times New Roman"/>
          <w:b/>
          <w:sz w:val="28"/>
          <w:szCs w:val="28"/>
        </w:rPr>
        <w:t>Отчет о реализации губернаторского проекта «В каждой семье-не менее одного ребенка с высшим</w:t>
      </w:r>
      <w:r w:rsidR="00E8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084">
        <w:rPr>
          <w:rFonts w:ascii="Times New Roman" w:hAnsi="Times New Roman" w:cs="Times New Roman"/>
          <w:b/>
          <w:sz w:val="28"/>
          <w:szCs w:val="28"/>
        </w:rPr>
        <w:t>образованием»</w:t>
      </w:r>
      <w:r w:rsidR="00E8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084">
        <w:rPr>
          <w:rFonts w:ascii="Times New Roman" w:hAnsi="Times New Roman" w:cs="Times New Roman"/>
          <w:b/>
          <w:sz w:val="28"/>
          <w:szCs w:val="28"/>
        </w:rPr>
        <w:t>за 9 месяцев 2020 года</w:t>
      </w:r>
      <w:bookmarkEnd w:id="0"/>
      <w:r w:rsidRPr="00791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877" w:rsidRDefault="00791084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проекте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каждой семье-не менее одного ребенка с высшим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образованием»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охвачены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образовательных учреждений с 1 по 11 класс, 35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из семей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высшего образования.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 окончили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E8572E">
        <w:rPr>
          <w:rFonts w:ascii="Times New Roman" w:hAnsi="Times New Roman" w:cs="Times New Roman"/>
          <w:sz w:val="28"/>
          <w:szCs w:val="28"/>
        </w:rPr>
        <w:t>16 человек. Поступили в ВУЗ-5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Ланчыыевна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ТывГУ,КПИ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 Монгуш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Ондар Алина Романовна-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Начын</w:t>
      </w:r>
      <w:proofErr w:type="spellEnd"/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Орланович-ТывГУ,Ондар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Карбыевна-ТывГУ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в СУЗЫ-11 ( Монгуш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Ховалыг 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Ховалыг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Алдын-Сай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Сыын-ооловна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Жукова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Хеймер-оолович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Бадый-Херел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Павлович,Монгуш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Монгуш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Бады-Доржу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291877">
        <w:rPr>
          <w:rFonts w:ascii="Times New Roman" w:hAnsi="Times New Roman" w:cs="Times New Roman"/>
          <w:sz w:val="28"/>
          <w:szCs w:val="28"/>
        </w:rPr>
        <w:t xml:space="preserve">Монгуш </w:t>
      </w:r>
      <w:proofErr w:type="spellStart"/>
      <w:r w:rsidR="00291877">
        <w:rPr>
          <w:rFonts w:ascii="Times New Roman" w:hAnsi="Times New Roman" w:cs="Times New Roman"/>
          <w:sz w:val="28"/>
          <w:szCs w:val="28"/>
        </w:rPr>
        <w:t>Монгунеш</w:t>
      </w:r>
      <w:proofErr w:type="spellEnd"/>
      <w:r w:rsidR="00291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877">
        <w:rPr>
          <w:rFonts w:ascii="Times New Roman" w:hAnsi="Times New Roman" w:cs="Times New Roman"/>
          <w:sz w:val="28"/>
          <w:szCs w:val="28"/>
        </w:rPr>
        <w:t>Чечек-ооловна</w:t>
      </w:r>
      <w:proofErr w:type="spellEnd"/>
      <w:r w:rsidR="00291877">
        <w:rPr>
          <w:rFonts w:ascii="Times New Roman" w:hAnsi="Times New Roman" w:cs="Times New Roman"/>
          <w:sz w:val="28"/>
          <w:szCs w:val="28"/>
        </w:rPr>
        <w:t>).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291877">
        <w:rPr>
          <w:rFonts w:ascii="Times New Roman" w:hAnsi="Times New Roman" w:cs="Times New Roman"/>
          <w:sz w:val="28"/>
          <w:szCs w:val="28"/>
        </w:rPr>
        <w:t>Дальнейшее обучение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291877">
        <w:rPr>
          <w:rFonts w:ascii="Times New Roman" w:hAnsi="Times New Roman" w:cs="Times New Roman"/>
          <w:sz w:val="28"/>
          <w:szCs w:val="28"/>
        </w:rPr>
        <w:t>участников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291877">
        <w:rPr>
          <w:rFonts w:ascii="Times New Roman" w:hAnsi="Times New Roman" w:cs="Times New Roman"/>
          <w:sz w:val="28"/>
          <w:szCs w:val="28"/>
        </w:rPr>
        <w:t>проекта отслеживается управлением образования.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77" w:rsidRDefault="00291877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новом 2020-2021 учебном году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участников проекта-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293 учащихся.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422D0D">
        <w:rPr>
          <w:rFonts w:ascii="Times New Roman" w:hAnsi="Times New Roman" w:cs="Times New Roman"/>
          <w:sz w:val="28"/>
          <w:szCs w:val="28"/>
        </w:rPr>
        <w:t>В школах проводятся работы по обновлению паспортов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422D0D">
        <w:rPr>
          <w:rFonts w:ascii="Times New Roman" w:hAnsi="Times New Roman" w:cs="Times New Roman"/>
          <w:sz w:val="28"/>
          <w:szCs w:val="28"/>
        </w:rPr>
        <w:t>семей проекта, где до трех поколений нет членов семьи с высшим образованием.</w:t>
      </w:r>
    </w:p>
    <w:p w:rsidR="00291877" w:rsidRDefault="00291877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участниками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утверждёнными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планами,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имеет наставника. </w:t>
      </w:r>
    </w:p>
    <w:p w:rsidR="00291877" w:rsidRDefault="00291877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участник</w:t>
      </w:r>
      <w:r w:rsidR="00667C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проекта в каникулярное время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обучались в дополнительных курсах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67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весенней и зимней школах,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организуемых Министерством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667CD3">
        <w:rPr>
          <w:rFonts w:ascii="Times New Roman" w:hAnsi="Times New Roman" w:cs="Times New Roman"/>
          <w:sz w:val="28"/>
          <w:szCs w:val="28"/>
        </w:rPr>
        <w:t>В этом году в связи с эпидемиологической ситуацией обучение не состоялось.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="00667CD3">
        <w:rPr>
          <w:rFonts w:ascii="Times New Roman" w:hAnsi="Times New Roman" w:cs="Times New Roman"/>
          <w:sz w:val="28"/>
          <w:szCs w:val="28"/>
        </w:rPr>
        <w:t>В образовательных учреждениях педагогами проводятся индивидуальные консультации.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77" w:rsidRDefault="00291877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в связи с эпидемиологической ситуацией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77" w:rsidRDefault="00291877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программе «Развитие образования»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проекта выделено 50 тысяч рублей.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0D" w:rsidRPr="00815882" w:rsidRDefault="00422D0D" w:rsidP="00422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82">
        <w:rPr>
          <w:rFonts w:ascii="Times New Roman" w:hAnsi="Times New Roman" w:cs="Times New Roman"/>
          <w:sz w:val="28"/>
          <w:szCs w:val="28"/>
        </w:rPr>
        <w:lastRenderedPageBreak/>
        <w:t>В 2019-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5882">
        <w:rPr>
          <w:rFonts w:ascii="Times New Roman" w:hAnsi="Times New Roman" w:cs="Times New Roman"/>
          <w:sz w:val="28"/>
          <w:szCs w:val="28"/>
        </w:rPr>
        <w:t>20 году 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оказана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отличившимся</w:t>
      </w:r>
      <w:r w:rsidR="00E8572E">
        <w:rPr>
          <w:rFonts w:ascii="Times New Roman" w:hAnsi="Times New Roman" w:cs="Times New Roman"/>
          <w:sz w:val="28"/>
          <w:szCs w:val="28"/>
        </w:rPr>
        <w:t xml:space="preserve"> </w:t>
      </w:r>
      <w:r w:rsidRPr="00815882">
        <w:rPr>
          <w:rFonts w:ascii="Times New Roman" w:hAnsi="Times New Roman" w:cs="Times New Roman"/>
          <w:sz w:val="28"/>
          <w:szCs w:val="28"/>
        </w:rPr>
        <w:t xml:space="preserve">в учебе 5 студентам в сумме 10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рублей. (МБОУ Алдан-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Маадырской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СОШ-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Сиин-оолович-2 </w:t>
      </w:r>
      <w:proofErr w:type="spellStart"/>
      <w:proofErr w:type="gramStart"/>
      <w:r w:rsidRPr="0081588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815882">
        <w:rPr>
          <w:rFonts w:ascii="Times New Roman" w:hAnsi="Times New Roman" w:cs="Times New Roman"/>
          <w:sz w:val="28"/>
          <w:szCs w:val="28"/>
        </w:rPr>
        <w:t>, МБОУ Ак-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Дашской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СОШ-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Дозураш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Рощаевич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>, МБОУ Кара-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Чыраанская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СОШ-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Бады-Доржу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Аясович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Суг-Аксынская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СОШ-Ондар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Айлуна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Алдын-ооловна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>, МБОУ Хор-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Тайгинской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СОШ-Монгуш 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 xml:space="preserve"> Уран-</w:t>
      </w:r>
      <w:proofErr w:type="spellStart"/>
      <w:r w:rsidRPr="00815882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815882">
        <w:rPr>
          <w:rFonts w:ascii="Times New Roman" w:hAnsi="Times New Roman" w:cs="Times New Roman"/>
          <w:sz w:val="28"/>
          <w:szCs w:val="28"/>
        </w:rPr>
        <w:t>).</w:t>
      </w:r>
    </w:p>
    <w:p w:rsidR="00422D0D" w:rsidRPr="00815882" w:rsidRDefault="00422D0D" w:rsidP="00422D0D">
      <w:pPr>
        <w:rPr>
          <w:rFonts w:ascii="Times New Roman" w:hAnsi="Times New Roman" w:cs="Times New Roman"/>
          <w:sz w:val="28"/>
          <w:szCs w:val="28"/>
        </w:rPr>
      </w:pPr>
    </w:p>
    <w:p w:rsidR="00422D0D" w:rsidRPr="00791084" w:rsidRDefault="00422D0D" w:rsidP="0066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D0D" w:rsidRPr="0079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B2"/>
    <w:rsid w:val="001C6D57"/>
    <w:rsid w:val="00291877"/>
    <w:rsid w:val="00422D0D"/>
    <w:rsid w:val="00667CD3"/>
    <w:rsid w:val="00791084"/>
    <w:rsid w:val="00BE4770"/>
    <w:rsid w:val="00E8572E"/>
    <w:rsid w:val="00F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348"/>
  <w15:docId w15:val="{070CE0AC-5D73-4CE7-A28F-4C0992F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dcterms:created xsi:type="dcterms:W3CDTF">2020-10-05T05:56:00Z</dcterms:created>
  <dcterms:modified xsi:type="dcterms:W3CDTF">2020-10-29T08:56:00Z</dcterms:modified>
</cp:coreProperties>
</file>