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84" w:rsidRDefault="00100F24" w:rsidP="00162A84">
      <w:pPr>
        <w:rPr>
          <w:sz w:val="28"/>
          <w:szCs w:val="28"/>
        </w:rPr>
      </w:pPr>
      <w:r w:rsidRPr="00100F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89.1pt;margin-top:16.75pt;width:191.7pt;height:73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" o:allowincell="f" stroked="f">
            <v:textbox>
              <w:txbxContent>
                <w:p w:rsidR="00162A84" w:rsidRDefault="00162A84" w:rsidP="00162A84">
                  <w:pPr>
                    <w:pStyle w:val="1"/>
                    <w:rPr>
                      <w:rFonts w:ascii="Lyceum New" w:hAnsi="Lyceum New"/>
                    </w:rPr>
                  </w:pPr>
                  <w:r w:rsidRPr="00C43370">
                    <w:rPr>
                      <w:rFonts w:ascii="Lyceum New" w:hAnsi="Lyceum New"/>
                      <w:b/>
                    </w:rPr>
                    <w:t>Хурал</w:t>
                  </w:r>
                  <w:r>
                    <w:rPr>
                      <w:rFonts w:ascii="Lyceum New" w:hAnsi="Lyceum New"/>
                    </w:rPr>
                    <w:t xml:space="preserve"> представителей</w:t>
                  </w:r>
                </w:p>
                <w:p w:rsidR="00162A84" w:rsidRDefault="00162A84" w:rsidP="00162A84">
                  <w:pPr>
                    <w:pStyle w:val="1"/>
                    <w:rPr>
                      <w:rFonts w:ascii="Lyceum New" w:hAnsi="Lyceum New"/>
                    </w:rPr>
                  </w:pPr>
                  <w:r>
                    <w:rPr>
                      <w:rFonts w:ascii="Lyceum New" w:hAnsi="Lyceum New"/>
                    </w:rPr>
                    <w:t xml:space="preserve">муниципального района </w:t>
                  </w:r>
                </w:p>
                <w:p w:rsidR="00162A84" w:rsidRDefault="00162A84" w:rsidP="00162A84">
                  <w:pPr>
                    <w:pStyle w:val="1"/>
                    <w:rPr>
                      <w:rFonts w:ascii="Lyceum New" w:hAnsi="Lyceum New"/>
                    </w:rPr>
                  </w:pPr>
                  <w:r>
                    <w:rPr>
                      <w:rFonts w:ascii="Lyceum New" w:hAnsi="Lyceum New"/>
                    </w:rPr>
                    <w:t>Сут-Хольский</w:t>
                  </w:r>
                  <w:r w:rsidR="00C43370">
                    <w:rPr>
                      <w:rFonts w:ascii="Lyceum New" w:hAnsi="Lyceum New"/>
                    </w:rPr>
                    <w:t xml:space="preserve"> </w:t>
                  </w:r>
                  <w:r>
                    <w:rPr>
                      <w:rFonts w:ascii="Lyceum New" w:hAnsi="Lyceum New"/>
                    </w:rPr>
                    <w:t>кожуун</w:t>
                  </w:r>
                </w:p>
                <w:p w:rsidR="00162A84" w:rsidRDefault="00AB0DE6" w:rsidP="00162A84">
                  <w:pPr>
                    <w:pStyle w:val="1"/>
                    <w:rPr>
                      <w:rFonts w:ascii="Lyceum New" w:hAnsi="Lyceum New"/>
                    </w:rPr>
                  </w:pPr>
                  <w:r>
                    <w:rPr>
                      <w:rFonts w:ascii="Lyceum New" w:hAnsi="Lyceum New"/>
                    </w:rPr>
                    <w:t>Республики</w:t>
                  </w:r>
                  <w:r w:rsidR="00162A84">
                    <w:rPr>
                      <w:rFonts w:ascii="Lyceum New" w:hAnsi="Lyceum New"/>
                    </w:rPr>
                    <w:t xml:space="preserve"> Тыва</w:t>
                  </w:r>
                </w:p>
              </w:txbxContent>
            </v:textbox>
          </v:shape>
        </w:pict>
      </w:r>
      <w:r w:rsidRPr="00100F24">
        <w:rPr>
          <w:noProof/>
        </w:rPr>
        <w:pict>
          <v:shape id="Поле 1" o:spid="_x0000_s1027" type="#_x0000_t202" style="position:absolute;margin-left:-9pt;margin-top:16.75pt;width:187.9pt;height:71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" o:allowincell="f" stroked="f">
            <v:textbox>
              <w:txbxContent>
                <w:p w:rsidR="00162A84" w:rsidRDefault="00162A84" w:rsidP="00162A84">
                  <w:pPr>
                    <w:pStyle w:val="1"/>
                    <w:rPr>
                      <w:rFonts w:ascii="Lyceum New" w:hAnsi="Lyceum New"/>
                    </w:rPr>
                  </w:pPr>
                  <w:r>
                    <w:rPr>
                      <w:rFonts w:ascii="Lyceum New" w:hAnsi="Lyceum New"/>
                    </w:rPr>
                    <w:t xml:space="preserve">Тыва </w:t>
                  </w:r>
                  <w:proofErr w:type="spellStart"/>
                  <w:r>
                    <w:rPr>
                      <w:rFonts w:ascii="Lyceum New" w:hAnsi="Lyceum New"/>
                    </w:rPr>
                    <w:t>Республиканын</w:t>
                  </w:r>
                  <w:proofErr w:type="spellEnd"/>
                </w:p>
                <w:p w:rsidR="00162A84" w:rsidRPr="00542067" w:rsidRDefault="00162A84" w:rsidP="00162A8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542067">
                    <w:rPr>
                      <w:sz w:val="28"/>
                      <w:szCs w:val="28"/>
                    </w:rPr>
                    <w:t>муниципалдыг</w:t>
                  </w:r>
                  <w:proofErr w:type="spellEnd"/>
                  <w:r w:rsidRPr="00542067">
                    <w:rPr>
                      <w:sz w:val="28"/>
                      <w:szCs w:val="28"/>
                    </w:rPr>
                    <w:t xml:space="preserve"> району</w:t>
                  </w:r>
                </w:p>
                <w:p w:rsidR="00162A84" w:rsidRDefault="00162A84" w:rsidP="00162A84">
                  <w:pPr>
                    <w:pStyle w:val="1"/>
                    <w:rPr>
                      <w:rFonts w:ascii="Lyceum New" w:hAnsi="Lyceum New"/>
                    </w:rPr>
                  </w:pPr>
                  <w:r>
                    <w:rPr>
                      <w:rFonts w:ascii="Lyceum New" w:hAnsi="Lyceum New"/>
                    </w:rPr>
                    <w:t>С</w:t>
                  </w:r>
                  <w:r>
                    <w:t>ү</w:t>
                  </w:r>
                  <w:r>
                    <w:rPr>
                      <w:rFonts w:ascii="Lyceum New" w:hAnsi="Lyceum New"/>
                    </w:rPr>
                    <w:t>т-Х</w:t>
                  </w:r>
                  <w:r>
                    <w:t>ө</w:t>
                  </w:r>
                  <w:proofErr w:type="gramStart"/>
                  <w:r>
                    <w:rPr>
                      <w:rFonts w:ascii="Lyceum New" w:hAnsi="Lyceum New"/>
                    </w:rPr>
                    <w:t>л</w:t>
                  </w:r>
                  <w:proofErr w:type="gramEnd"/>
                  <w:r w:rsidR="00C43370">
                    <w:rPr>
                      <w:rFonts w:ascii="Lyceum New" w:hAnsi="Lyceum New"/>
                    </w:rPr>
                    <w:t xml:space="preserve"> </w:t>
                  </w:r>
                  <w:proofErr w:type="spellStart"/>
                  <w:r>
                    <w:rPr>
                      <w:rFonts w:ascii="Lyceum New" w:hAnsi="Lyceum New"/>
                    </w:rPr>
                    <w:t>кожууннун</w:t>
                  </w:r>
                  <w:proofErr w:type="spellEnd"/>
                </w:p>
                <w:p w:rsidR="00162A84" w:rsidRDefault="00162A84" w:rsidP="00162A84">
                  <w:pPr>
                    <w:jc w:val="center"/>
                    <w:rPr>
                      <w:rFonts w:ascii="Lyceum New" w:hAnsi="Lyceum New"/>
                      <w:sz w:val="28"/>
                    </w:rPr>
                  </w:pPr>
                  <w:proofErr w:type="spellStart"/>
                  <w:r>
                    <w:rPr>
                      <w:rFonts w:ascii="Lyceum New" w:hAnsi="Lyceum New"/>
                      <w:sz w:val="28"/>
                    </w:rPr>
                    <w:t>толээлекчилер</w:t>
                  </w:r>
                  <w:proofErr w:type="spellEnd"/>
                  <w:r>
                    <w:rPr>
                      <w:rFonts w:ascii="Lyceum New" w:hAnsi="Lyceum New"/>
                      <w:sz w:val="28"/>
                    </w:rPr>
                    <w:t xml:space="preserve"> </w:t>
                  </w:r>
                  <w:r w:rsidRPr="00C43370">
                    <w:rPr>
                      <w:rFonts w:ascii="Lyceum New" w:hAnsi="Lyceum New"/>
                      <w:b/>
                      <w:sz w:val="28"/>
                    </w:rPr>
                    <w:t>Хуралы</w:t>
                  </w:r>
                </w:p>
              </w:txbxContent>
            </v:textbox>
          </v:shape>
        </w:pict>
      </w:r>
    </w:p>
    <w:p w:rsidR="00162A84" w:rsidRDefault="00162A84" w:rsidP="00162A84">
      <w:pPr>
        <w:jc w:val="center"/>
        <w:rPr>
          <w:sz w:val="20"/>
          <w:szCs w:val="20"/>
        </w:rPr>
      </w:pPr>
      <w:r w:rsidRPr="00E779E5">
        <w:rPr>
          <w:rFonts w:eastAsia="Calibri"/>
          <w:noProof/>
          <w:sz w:val="28"/>
          <w:szCs w:val="28"/>
        </w:rPr>
        <w:drawing>
          <wp:inline distT="0" distB="0" distL="0" distR="0">
            <wp:extent cx="590550" cy="914400"/>
            <wp:effectExtent l="19050" t="0" r="0" b="0"/>
            <wp:docPr id="3" name="Рисунок 3" descr="Сут-Хольский кожуун-ПП-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Сут-Хольский кожуун-ПП-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12" cy="914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84" w:rsidRDefault="00162A84" w:rsidP="00162A84">
      <w:pPr>
        <w:pBdr>
          <w:bottom w:val="single" w:sz="18" w:space="1" w:color="auto"/>
        </w:pBdr>
        <w:rPr>
          <w:sz w:val="6"/>
        </w:rPr>
      </w:pPr>
    </w:p>
    <w:p w:rsidR="00162A84" w:rsidRDefault="00162A84" w:rsidP="00162A84">
      <w:pPr>
        <w:jc w:val="center"/>
        <w:rPr>
          <w:sz w:val="6"/>
        </w:rPr>
      </w:pPr>
    </w:p>
    <w:p w:rsidR="00162A84" w:rsidRDefault="00162A84" w:rsidP="00162A84">
      <w:pPr>
        <w:jc w:val="center"/>
        <w:rPr>
          <w:b/>
          <w:caps/>
          <w:sz w:val="28"/>
          <w:szCs w:val="28"/>
        </w:rPr>
      </w:pPr>
    </w:p>
    <w:p w:rsidR="00162A84" w:rsidRDefault="00162A84" w:rsidP="00162A8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</w:t>
      </w:r>
    </w:p>
    <w:p w:rsidR="00162A84" w:rsidRDefault="00162A84" w:rsidP="00162A84">
      <w:pPr>
        <w:jc w:val="center"/>
        <w:rPr>
          <w:b/>
          <w:caps/>
          <w:sz w:val="28"/>
          <w:szCs w:val="28"/>
        </w:rPr>
      </w:pPr>
    </w:p>
    <w:p w:rsidR="00162A84" w:rsidRPr="006678FE" w:rsidRDefault="00162A84" w:rsidP="00162A84">
      <w:pPr>
        <w:jc w:val="center"/>
        <w:rPr>
          <w:b/>
          <w:sz w:val="28"/>
          <w:szCs w:val="28"/>
        </w:rPr>
      </w:pPr>
      <w:r w:rsidRPr="006678FE">
        <w:rPr>
          <w:b/>
          <w:sz w:val="28"/>
          <w:szCs w:val="28"/>
        </w:rPr>
        <w:t xml:space="preserve">Хурала представителей муниципального района </w:t>
      </w:r>
    </w:p>
    <w:p w:rsidR="00162A84" w:rsidRPr="006678FE" w:rsidRDefault="00C43370" w:rsidP="00162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62A84" w:rsidRPr="006678FE">
        <w:rPr>
          <w:b/>
          <w:sz w:val="28"/>
          <w:szCs w:val="28"/>
        </w:rPr>
        <w:t>Сут-Хольский</w:t>
      </w:r>
      <w:r w:rsidR="006F0152" w:rsidRPr="0044458C">
        <w:rPr>
          <w:b/>
          <w:sz w:val="28"/>
          <w:szCs w:val="28"/>
        </w:rPr>
        <w:t xml:space="preserve"> </w:t>
      </w:r>
      <w:r w:rsidR="00162A84" w:rsidRPr="006678FE">
        <w:rPr>
          <w:b/>
          <w:sz w:val="28"/>
          <w:szCs w:val="28"/>
        </w:rPr>
        <w:t>кожуун Республики Тыва</w:t>
      </w:r>
      <w:r>
        <w:rPr>
          <w:b/>
          <w:sz w:val="28"/>
          <w:szCs w:val="28"/>
        </w:rPr>
        <w:t>»</w:t>
      </w:r>
    </w:p>
    <w:p w:rsidR="00162A84" w:rsidRDefault="00162A84" w:rsidP="00162A84">
      <w:pPr>
        <w:jc w:val="center"/>
        <w:rPr>
          <w:sz w:val="28"/>
          <w:szCs w:val="28"/>
        </w:rPr>
      </w:pPr>
    </w:p>
    <w:p w:rsidR="00162A84" w:rsidRDefault="00162A84" w:rsidP="00162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«___» ________ 202</w:t>
      </w:r>
      <w:r w:rsidR="00C43370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с. Суг-Аксы                                        № ___</w:t>
      </w:r>
    </w:p>
    <w:p w:rsidR="00162A84" w:rsidRDefault="00162A84" w:rsidP="00162A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3370" w:rsidRPr="003E0C10" w:rsidRDefault="00C43370" w:rsidP="00C43370">
      <w:pPr>
        <w:jc w:val="center"/>
        <w:rPr>
          <w:b/>
          <w:sz w:val="28"/>
          <w:szCs w:val="28"/>
        </w:rPr>
      </w:pPr>
      <w:r w:rsidRPr="003E0C10">
        <w:rPr>
          <w:b/>
          <w:sz w:val="28"/>
          <w:szCs w:val="28"/>
        </w:rPr>
        <w:t>Об итогах социально-экономического развития</w:t>
      </w:r>
    </w:p>
    <w:p w:rsidR="00C43370" w:rsidRPr="00FB3D31" w:rsidRDefault="00C43370" w:rsidP="00C43370">
      <w:pPr>
        <w:jc w:val="center"/>
        <w:rPr>
          <w:b/>
          <w:sz w:val="28"/>
          <w:szCs w:val="28"/>
        </w:rPr>
      </w:pPr>
      <w:r w:rsidRPr="003E0C10">
        <w:rPr>
          <w:b/>
          <w:sz w:val="28"/>
          <w:szCs w:val="28"/>
        </w:rPr>
        <w:t xml:space="preserve">Сут-Хольского кожууна за </w:t>
      </w:r>
      <w:r w:rsidR="00FB3D31">
        <w:rPr>
          <w:b/>
          <w:sz w:val="28"/>
          <w:szCs w:val="28"/>
          <w:lang w:val="en-US"/>
        </w:rPr>
        <w:t>I</w:t>
      </w:r>
      <w:r w:rsidR="00FB3D31">
        <w:rPr>
          <w:b/>
          <w:sz w:val="28"/>
          <w:szCs w:val="28"/>
        </w:rPr>
        <w:t xml:space="preserve"> полугодие 2025</w:t>
      </w:r>
      <w:r w:rsidRPr="003E0C10">
        <w:rPr>
          <w:b/>
          <w:sz w:val="28"/>
          <w:szCs w:val="28"/>
        </w:rPr>
        <w:t xml:space="preserve"> года</w:t>
      </w:r>
      <w:r w:rsidR="00FB3D31">
        <w:rPr>
          <w:b/>
          <w:sz w:val="28"/>
          <w:szCs w:val="28"/>
        </w:rPr>
        <w:t xml:space="preserve"> и о мерах по достижению прогнозных показателей социально-экономического развития кожууна в </w:t>
      </w:r>
      <w:r w:rsidR="00FB3D31">
        <w:rPr>
          <w:b/>
          <w:sz w:val="28"/>
          <w:szCs w:val="28"/>
          <w:lang w:val="en-US"/>
        </w:rPr>
        <w:t>III</w:t>
      </w:r>
      <w:r w:rsidR="00FB3D31" w:rsidRPr="00FB3D31">
        <w:rPr>
          <w:b/>
          <w:sz w:val="28"/>
          <w:szCs w:val="28"/>
        </w:rPr>
        <w:t xml:space="preserve"> </w:t>
      </w:r>
      <w:r w:rsidR="00FB3D31">
        <w:rPr>
          <w:b/>
          <w:sz w:val="28"/>
          <w:szCs w:val="28"/>
        </w:rPr>
        <w:t>квартале 2025 года</w:t>
      </w:r>
    </w:p>
    <w:p w:rsidR="003D4701" w:rsidRPr="003D4701" w:rsidRDefault="003D4701" w:rsidP="00C43370">
      <w:pPr>
        <w:ind w:firstLine="705"/>
        <w:jc w:val="center"/>
        <w:rPr>
          <w:b/>
          <w:sz w:val="28"/>
          <w:szCs w:val="28"/>
          <w:highlight w:val="yellow"/>
        </w:rPr>
      </w:pPr>
    </w:p>
    <w:p w:rsidR="00162A84" w:rsidRDefault="00162A84" w:rsidP="00162A84">
      <w:pPr>
        <w:rPr>
          <w:b/>
          <w:sz w:val="28"/>
          <w:szCs w:val="28"/>
        </w:rPr>
      </w:pPr>
    </w:p>
    <w:p w:rsidR="00162A84" w:rsidRPr="00C43370" w:rsidRDefault="00162A84" w:rsidP="006B615A">
      <w:pPr>
        <w:ind w:firstLine="705"/>
        <w:jc w:val="both"/>
        <w:rPr>
          <w:sz w:val="28"/>
          <w:szCs w:val="28"/>
        </w:rPr>
      </w:pPr>
      <w:r w:rsidRPr="001B37E6">
        <w:rPr>
          <w:sz w:val="28"/>
          <w:szCs w:val="28"/>
        </w:rPr>
        <w:t>Рассмотрев</w:t>
      </w:r>
      <w:r>
        <w:rPr>
          <w:sz w:val="28"/>
          <w:szCs w:val="28"/>
        </w:rPr>
        <w:t xml:space="preserve"> материалы постановления председателя администр</w:t>
      </w:r>
      <w:r w:rsidR="0047774B">
        <w:rPr>
          <w:sz w:val="28"/>
          <w:szCs w:val="28"/>
        </w:rPr>
        <w:t>ации Сут-Хольского</w:t>
      </w:r>
      <w:r w:rsidR="00B86C31" w:rsidRPr="00B86C31">
        <w:rPr>
          <w:sz w:val="28"/>
          <w:szCs w:val="28"/>
        </w:rPr>
        <w:t xml:space="preserve"> </w:t>
      </w:r>
      <w:r w:rsidR="0047774B">
        <w:rPr>
          <w:sz w:val="28"/>
          <w:szCs w:val="28"/>
        </w:rPr>
        <w:t xml:space="preserve">кожууна </w:t>
      </w:r>
      <w:r w:rsidR="0047774B" w:rsidRPr="0003700B">
        <w:rPr>
          <w:sz w:val="28"/>
          <w:szCs w:val="28"/>
        </w:rPr>
        <w:t xml:space="preserve">от </w:t>
      </w:r>
      <w:r w:rsidR="0003700B" w:rsidRPr="0003700B">
        <w:rPr>
          <w:sz w:val="28"/>
          <w:szCs w:val="28"/>
        </w:rPr>
        <w:t>07 августа</w:t>
      </w:r>
      <w:r w:rsidR="00C43370" w:rsidRPr="0003700B">
        <w:rPr>
          <w:sz w:val="28"/>
          <w:szCs w:val="28"/>
        </w:rPr>
        <w:t xml:space="preserve"> </w:t>
      </w:r>
      <w:r w:rsidRPr="0003700B">
        <w:rPr>
          <w:sz w:val="28"/>
          <w:szCs w:val="28"/>
        </w:rPr>
        <w:t>202</w:t>
      </w:r>
      <w:r w:rsidR="00C43370" w:rsidRPr="0003700B">
        <w:rPr>
          <w:sz w:val="28"/>
          <w:szCs w:val="28"/>
        </w:rPr>
        <w:t>5</w:t>
      </w:r>
      <w:r w:rsidR="0044458C" w:rsidRPr="0003700B">
        <w:rPr>
          <w:sz w:val="28"/>
          <w:szCs w:val="28"/>
        </w:rPr>
        <w:t xml:space="preserve"> года № </w:t>
      </w:r>
      <w:r w:rsidR="0003700B" w:rsidRPr="0003700B">
        <w:rPr>
          <w:sz w:val="28"/>
          <w:szCs w:val="28"/>
        </w:rPr>
        <w:t>26</w:t>
      </w:r>
      <w:r w:rsidR="00C43370" w:rsidRPr="0003700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43370">
        <w:rPr>
          <w:sz w:val="28"/>
          <w:szCs w:val="28"/>
        </w:rPr>
        <w:t>«</w:t>
      </w:r>
      <w:r w:rsidR="00C43370" w:rsidRPr="00C43370">
        <w:rPr>
          <w:sz w:val="28"/>
          <w:szCs w:val="28"/>
        </w:rPr>
        <w:t>Об итогах социально-экономического развития Сут-Хольского</w:t>
      </w:r>
      <w:r w:rsidR="00FB3D31" w:rsidRPr="00FB3D31">
        <w:rPr>
          <w:b/>
          <w:sz w:val="28"/>
          <w:szCs w:val="28"/>
        </w:rPr>
        <w:t xml:space="preserve"> </w:t>
      </w:r>
      <w:r w:rsidR="00FB3D31" w:rsidRPr="00FB3D31">
        <w:rPr>
          <w:sz w:val="28"/>
          <w:szCs w:val="28"/>
        </w:rPr>
        <w:t xml:space="preserve">кожууна за </w:t>
      </w:r>
      <w:r w:rsidR="00FB3D31" w:rsidRPr="00FB3D31">
        <w:rPr>
          <w:sz w:val="28"/>
          <w:szCs w:val="28"/>
          <w:lang w:val="en-US"/>
        </w:rPr>
        <w:t>I</w:t>
      </w:r>
      <w:r w:rsidR="00FB3D31" w:rsidRPr="00FB3D31">
        <w:rPr>
          <w:sz w:val="28"/>
          <w:szCs w:val="28"/>
        </w:rPr>
        <w:t xml:space="preserve"> полугодие 2025 года и о мерах по достижению прогнозных показателей социально-экономического развития кожууна в </w:t>
      </w:r>
      <w:r w:rsidR="00FB3D31" w:rsidRPr="00FB3D31">
        <w:rPr>
          <w:sz w:val="28"/>
          <w:szCs w:val="28"/>
          <w:lang w:val="en-US"/>
        </w:rPr>
        <w:t>III</w:t>
      </w:r>
      <w:r w:rsidR="00FB3D31" w:rsidRPr="00FB3D31">
        <w:rPr>
          <w:sz w:val="28"/>
          <w:szCs w:val="28"/>
        </w:rPr>
        <w:t xml:space="preserve"> квартале 2025 года</w:t>
      </w:r>
      <w:r w:rsidR="00B86C31" w:rsidRPr="00FB3D31">
        <w:rPr>
          <w:sz w:val="28"/>
          <w:szCs w:val="28"/>
        </w:rPr>
        <w:t>»</w:t>
      </w:r>
      <w:r w:rsidRPr="00C43370">
        <w:rPr>
          <w:sz w:val="28"/>
          <w:szCs w:val="28"/>
        </w:rPr>
        <w:t>, Хурал представителей Сут-Хольского</w:t>
      </w:r>
      <w:r w:rsidR="00B86C31" w:rsidRPr="00C43370">
        <w:rPr>
          <w:sz w:val="28"/>
          <w:szCs w:val="28"/>
        </w:rPr>
        <w:t xml:space="preserve"> </w:t>
      </w:r>
      <w:r w:rsidRPr="00C43370">
        <w:rPr>
          <w:sz w:val="28"/>
          <w:szCs w:val="28"/>
        </w:rPr>
        <w:t xml:space="preserve">кожууна, </w:t>
      </w:r>
      <w:r w:rsidRPr="00C43370">
        <w:rPr>
          <w:b/>
          <w:sz w:val="28"/>
          <w:szCs w:val="28"/>
        </w:rPr>
        <w:t>решил</w:t>
      </w:r>
      <w:r w:rsidRPr="00C43370">
        <w:rPr>
          <w:sz w:val="28"/>
          <w:szCs w:val="28"/>
        </w:rPr>
        <w:t>:</w:t>
      </w:r>
    </w:p>
    <w:p w:rsidR="00162A84" w:rsidRPr="003D4701" w:rsidRDefault="00C43370" w:rsidP="003D4701">
      <w:pPr>
        <w:ind w:firstLine="705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 Принять к сведению доклад</w:t>
      </w:r>
      <w:r w:rsidR="00162A84">
        <w:rPr>
          <w:sz w:val="28"/>
          <w:szCs w:val="28"/>
        </w:rPr>
        <w:t xml:space="preserve"> </w:t>
      </w:r>
      <w:r w:rsidR="003D4701" w:rsidRPr="003D4701">
        <w:rPr>
          <w:sz w:val="28"/>
          <w:szCs w:val="28"/>
        </w:rPr>
        <w:t xml:space="preserve">и.о. </w:t>
      </w:r>
      <w:r w:rsidR="0047774B">
        <w:rPr>
          <w:sz w:val="28"/>
          <w:szCs w:val="28"/>
        </w:rPr>
        <w:t>заместителя председателя администрации</w:t>
      </w:r>
      <w:r>
        <w:rPr>
          <w:sz w:val="28"/>
          <w:szCs w:val="28"/>
        </w:rPr>
        <w:t xml:space="preserve"> кожууна</w:t>
      </w:r>
      <w:r w:rsidR="0047774B">
        <w:rPr>
          <w:sz w:val="28"/>
          <w:szCs w:val="28"/>
        </w:rPr>
        <w:t xml:space="preserve"> </w:t>
      </w:r>
      <w:r w:rsidR="00162A84">
        <w:rPr>
          <w:sz w:val="28"/>
          <w:szCs w:val="28"/>
        </w:rPr>
        <w:t>по экономике</w:t>
      </w:r>
      <w:r w:rsidR="0047774B">
        <w:rPr>
          <w:sz w:val="28"/>
          <w:szCs w:val="28"/>
        </w:rPr>
        <w:t xml:space="preserve"> и финансам </w:t>
      </w:r>
      <w:r w:rsidR="003D4701" w:rsidRPr="003D4701">
        <w:rPr>
          <w:sz w:val="28"/>
          <w:szCs w:val="28"/>
        </w:rPr>
        <w:t xml:space="preserve">Монгуш </w:t>
      </w:r>
      <w:r>
        <w:rPr>
          <w:sz w:val="28"/>
          <w:szCs w:val="28"/>
        </w:rPr>
        <w:t>Ч.Б</w:t>
      </w:r>
      <w:r w:rsidR="003D4701" w:rsidRPr="003D4701">
        <w:rPr>
          <w:sz w:val="28"/>
          <w:szCs w:val="28"/>
        </w:rPr>
        <w:t>.</w:t>
      </w:r>
      <w:r w:rsidR="00162A84">
        <w:rPr>
          <w:sz w:val="28"/>
          <w:szCs w:val="28"/>
        </w:rPr>
        <w:t xml:space="preserve"> «</w:t>
      </w:r>
      <w:r w:rsidRPr="00C43370">
        <w:rPr>
          <w:sz w:val="28"/>
          <w:szCs w:val="28"/>
        </w:rPr>
        <w:t>Об итогах социально-экономического развития Сут-Хольского</w:t>
      </w:r>
      <w:r w:rsidR="00FB3D31" w:rsidRPr="00FB3D31">
        <w:rPr>
          <w:b/>
          <w:sz w:val="28"/>
          <w:szCs w:val="28"/>
        </w:rPr>
        <w:t xml:space="preserve"> </w:t>
      </w:r>
      <w:proofErr w:type="spellStart"/>
      <w:r w:rsidR="00FB3D31" w:rsidRPr="00FB3D31">
        <w:rPr>
          <w:sz w:val="28"/>
          <w:szCs w:val="28"/>
        </w:rPr>
        <w:t>кожууна</w:t>
      </w:r>
      <w:proofErr w:type="spellEnd"/>
      <w:r w:rsidR="00FB3D31" w:rsidRPr="00FB3D31">
        <w:rPr>
          <w:sz w:val="28"/>
          <w:szCs w:val="28"/>
        </w:rPr>
        <w:t xml:space="preserve"> за </w:t>
      </w:r>
      <w:r w:rsidR="00FB3D31" w:rsidRPr="00FB3D31">
        <w:rPr>
          <w:sz w:val="28"/>
          <w:szCs w:val="28"/>
          <w:lang w:val="en-US"/>
        </w:rPr>
        <w:t>I</w:t>
      </w:r>
      <w:r w:rsidR="00FB3D31" w:rsidRPr="00FB3D31">
        <w:rPr>
          <w:sz w:val="28"/>
          <w:szCs w:val="28"/>
        </w:rPr>
        <w:t xml:space="preserve"> полугодие 2025 года и о мерах по достижению прогнозных показателей социально-экономического развития кожууна в </w:t>
      </w:r>
      <w:r w:rsidR="00FB3D31" w:rsidRPr="00FB3D31">
        <w:rPr>
          <w:sz w:val="28"/>
          <w:szCs w:val="28"/>
          <w:lang w:val="en-US"/>
        </w:rPr>
        <w:t>III</w:t>
      </w:r>
      <w:r w:rsidR="00FB3D31" w:rsidRPr="00FB3D31">
        <w:rPr>
          <w:sz w:val="28"/>
          <w:szCs w:val="28"/>
        </w:rPr>
        <w:t xml:space="preserve"> квартале 2025 года</w:t>
      </w:r>
      <w:r w:rsidR="003D4701" w:rsidRPr="00A50D99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1)</w:t>
      </w:r>
      <w:r w:rsidR="00FB3D31">
        <w:rPr>
          <w:sz w:val="28"/>
          <w:szCs w:val="28"/>
        </w:rPr>
        <w:t>.</w:t>
      </w:r>
    </w:p>
    <w:p w:rsidR="00162A84" w:rsidRPr="003D4701" w:rsidRDefault="00162A84" w:rsidP="003D4701">
      <w:pPr>
        <w:ind w:firstLine="705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2. Утвердить Постановление администр</w:t>
      </w:r>
      <w:r w:rsidR="0047774B">
        <w:rPr>
          <w:sz w:val="28"/>
          <w:szCs w:val="28"/>
        </w:rPr>
        <w:t>ации Сут-Хольского</w:t>
      </w:r>
      <w:r w:rsidR="00B86C31" w:rsidRPr="00B86C31">
        <w:rPr>
          <w:sz w:val="28"/>
          <w:szCs w:val="28"/>
        </w:rPr>
        <w:t xml:space="preserve"> </w:t>
      </w:r>
      <w:r w:rsidR="0047774B">
        <w:rPr>
          <w:sz w:val="28"/>
          <w:szCs w:val="28"/>
        </w:rPr>
        <w:t xml:space="preserve">кожууна </w:t>
      </w:r>
      <w:r w:rsidR="00C43370" w:rsidRPr="00C43370">
        <w:rPr>
          <w:sz w:val="28"/>
          <w:szCs w:val="28"/>
        </w:rPr>
        <w:t xml:space="preserve">от </w:t>
      </w:r>
      <w:r w:rsidR="0003700B">
        <w:rPr>
          <w:sz w:val="28"/>
          <w:szCs w:val="28"/>
        </w:rPr>
        <w:t>07 августа 2025 года № 26</w:t>
      </w:r>
      <w:r w:rsidR="00C43370" w:rsidRPr="00C43370">
        <w:rPr>
          <w:sz w:val="28"/>
          <w:szCs w:val="28"/>
        </w:rPr>
        <w:t>5</w:t>
      </w:r>
      <w:r w:rsidR="00C43370">
        <w:rPr>
          <w:sz w:val="28"/>
          <w:szCs w:val="28"/>
        </w:rPr>
        <w:t xml:space="preserve"> </w:t>
      </w:r>
      <w:r w:rsidR="00C43370" w:rsidRPr="00C43370">
        <w:rPr>
          <w:sz w:val="28"/>
          <w:szCs w:val="28"/>
        </w:rPr>
        <w:t xml:space="preserve">«Об итогах социально-экономического развития Сут-Хольского кожууна </w:t>
      </w:r>
      <w:r w:rsidR="00FB3D31" w:rsidRPr="00FB3D31">
        <w:rPr>
          <w:sz w:val="28"/>
          <w:szCs w:val="28"/>
        </w:rPr>
        <w:t xml:space="preserve">за </w:t>
      </w:r>
      <w:r w:rsidR="00FB3D31" w:rsidRPr="00FB3D31">
        <w:rPr>
          <w:sz w:val="28"/>
          <w:szCs w:val="28"/>
          <w:lang w:val="en-US"/>
        </w:rPr>
        <w:t>I</w:t>
      </w:r>
      <w:r w:rsidR="00FB3D31" w:rsidRPr="00FB3D31">
        <w:rPr>
          <w:sz w:val="28"/>
          <w:szCs w:val="28"/>
        </w:rPr>
        <w:t xml:space="preserve"> полугодие 2025 года и о мерах по достижению прогнозных показателей социально-экономического развития кожууна в </w:t>
      </w:r>
      <w:r w:rsidR="00FB3D31" w:rsidRPr="00FB3D31">
        <w:rPr>
          <w:sz w:val="28"/>
          <w:szCs w:val="28"/>
          <w:lang w:val="en-US"/>
        </w:rPr>
        <w:t>III</w:t>
      </w:r>
      <w:r w:rsidR="00FB3D31" w:rsidRPr="00FB3D31">
        <w:rPr>
          <w:sz w:val="28"/>
          <w:szCs w:val="28"/>
        </w:rPr>
        <w:t xml:space="preserve"> квартале 2025 года</w:t>
      </w:r>
      <w:r w:rsidR="00C43370" w:rsidRPr="00C43370">
        <w:rPr>
          <w:sz w:val="28"/>
          <w:szCs w:val="28"/>
        </w:rPr>
        <w:t>»</w:t>
      </w:r>
      <w:r w:rsidR="00C43370">
        <w:rPr>
          <w:sz w:val="28"/>
          <w:szCs w:val="28"/>
        </w:rPr>
        <w:t>.</w:t>
      </w:r>
    </w:p>
    <w:p w:rsidR="00162A84" w:rsidRDefault="00162A84" w:rsidP="00162A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Данное решение (с приложениями) обнародовать.</w:t>
      </w:r>
    </w:p>
    <w:p w:rsidR="00162A84" w:rsidRDefault="00162A84" w:rsidP="00162A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над исполнением данно</w:t>
      </w:r>
      <w:r w:rsidR="00C43370">
        <w:rPr>
          <w:sz w:val="28"/>
          <w:szCs w:val="28"/>
        </w:rPr>
        <w:t>го решения возложить на комиссию</w:t>
      </w:r>
      <w:r>
        <w:rPr>
          <w:sz w:val="28"/>
          <w:szCs w:val="28"/>
        </w:rPr>
        <w:t xml:space="preserve"> по вопросам комплексного планирования социально-экономического развития Хурала представителей Сут-Хольского</w:t>
      </w:r>
      <w:r w:rsidR="003D4701" w:rsidRPr="003D4701">
        <w:rPr>
          <w:sz w:val="28"/>
          <w:szCs w:val="28"/>
        </w:rPr>
        <w:t xml:space="preserve"> </w:t>
      </w:r>
      <w:r>
        <w:rPr>
          <w:sz w:val="28"/>
          <w:szCs w:val="28"/>
        </w:rPr>
        <w:t>кожууна.</w:t>
      </w:r>
    </w:p>
    <w:p w:rsidR="006B615A" w:rsidRDefault="006B615A" w:rsidP="00162A84">
      <w:pPr>
        <w:ind w:firstLine="720"/>
        <w:jc w:val="both"/>
        <w:rPr>
          <w:sz w:val="28"/>
          <w:szCs w:val="28"/>
        </w:rPr>
      </w:pPr>
    </w:p>
    <w:p w:rsidR="00FB3D31" w:rsidRDefault="00FB3D31" w:rsidP="00162A84">
      <w:pPr>
        <w:ind w:firstLine="720"/>
        <w:jc w:val="both"/>
        <w:rPr>
          <w:sz w:val="28"/>
          <w:szCs w:val="28"/>
        </w:rPr>
      </w:pPr>
    </w:p>
    <w:p w:rsidR="00162A84" w:rsidRDefault="00162A84" w:rsidP="00162A8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кожууна – Председатель Хурала</w:t>
      </w:r>
    </w:p>
    <w:p w:rsidR="00162A84" w:rsidRDefault="00C43370" w:rsidP="00162A8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62A84">
        <w:rPr>
          <w:sz w:val="28"/>
          <w:szCs w:val="28"/>
        </w:rPr>
        <w:t>редставителей Сут-Хольского</w:t>
      </w:r>
      <w:r w:rsidR="006F0152" w:rsidRPr="006F0152">
        <w:rPr>
          <w:sz w:val="28"/>
          <w:szCs w:val="28"/>
        </w:rPr>
        <w:t xml:space="preserve"> </w:t>
      </w:r>
      <w:r>
        <w:rPr>
          <w:sz w:val="28"/>
          <w:szCs w:val="28"/>
        </w:rPr>
        <w:t>кожууна</w:t>
      </w:r>
      <w:r w:rsidR="00162A84">
        <w:rPr>
          <w:sz w:val="28"/>
          <w:szCs w:val="28"/>
        </w:rPr>
        <w:t xml:space="preserve">                                </w:t>
      </w:r>
      <w:r w:rsidR="00FB3D31">
        <w:rPr>
          <w:sz w:val="28"/>
          <w:szCs w:val="28"/>
        </w:rPr>
        <w:t xml:space="preserve">    </w:t>
      </w:r>
      <w:r w:rsidR="00162A84">
        <w:rPr>
          <w:sz w:val="28"/>
          <w:szCs w:val="28"/>
        </w:rPr>
        <w:t xml:space="preserve">     А. Хертек</w:t>
      </w:r>
    </w:p>
    <w:p w:rsidR="00162A84" w:rsidRDefault="00162A84" w:rsidP="00162A84"/>
    <w:sectPr w:rsidR="00162A84" w:rsidSect="00FA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yceum New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D16AF"/>
    <w:rsid w:val="0003700B"/>
    <w:rsid w:val="000E6EB4"/>
    <w:rsid w:val="00100F24"/>
    <w:rsid w:val="00162A84"/>
    <w:rsid w:val="001A5995"/>
    <w:rsid w:val="002905F8"/>
    <w:rsid w:val="003D4701"/>
    <w:rsid w:val="00443642"/>
    <w:rsid w:val="0044458C"/>
    <w:rsid w:val="0047774B"/>
    <w:rsid w:val="0063591E"/>
    <w:rsid w:val="00665AC9"/>
    <w:rsid w:val="006B615A"/>
    <w:rsid w:val="006D16AF"/>
    <w:rsid w:val="006F0152"/>
    <w:rsid w:val="00741D05"/>
    <w:rsid w:val="009A5D30"/>
    <w:rsid w:val="00AB0DE6"/>
    <w:rsid w:val="00AC2596"/>
    <w:rsid w:val="00B86C31"/>
    <w:rsid w:val="00BD5B4E"/>
    <w:rsid w:val="00C43370"/>
    <w:rsid w:val="00D00248"/>
    <w:rsid w:val="00ED3877"/>
    <w:rsid w:val="00FA0D94"/>
    <w:rsid w:val="00FB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2A84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A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2A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A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2A84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A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2A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A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Викторовна</dc:creator>
  <cp:keywords/>
  <dc:description/>
  <cp:lastModifiedBy>User</cp:lastModifiedBy>
  <cp:revision>17</cp:revision>
  <cp:lastPrinted>2025-09-02T05:15:00Z</cp:lastPrinted>
  <dcterms:created xsi:type="dcterms:W3CDTF">2022-04-28T10:15:00Z</dcterms:created>
  <dcterms:modified xsi:type="dcterms:W3CDTF">2025-09-02T05:19:00Z</dcterms:modified>
</cp:coreProperties>
</file>