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17" w:rsidRDefault="00827117" w:rsidP="00DB688A">
      <w:pPr>
        <w:jc w:val="center"/>
        <w:rPr>
          <w:lang w:bidi="ru-RU"/>
        </w:rPr>
      </w:pPr>
      <w:r w:rsidRPr="00664AF2">
        <w:rPr>
          <w:noProof/>
        </w:rPr>
        <w:drawing>
          <wp:anchor distT="0" distB="0" distL="114300" distR="114300" simplePos="0" relativeHeight="251659264" behindDoc="0" locked="0" layoutInCell="1" allowOverlap="1" wp14:anchorId="07CD6175" wp14:editId="6D207ED2">
            <wp:simplePos x="0" y="0"/>
            <wp:positionH relativeFrom="column">
              <wp:posOffset>2271395</wp:posOffset>
            </wp:positionH>
            <wp:positionV relativeFrom="paragraph">
              <wp:posOffset>49530</wp:posOffset>
            </wp:positionV>
            <wp:extent cx="676275" cy="781050"/>
            <wp:effectExtent l="0" t="0" r="0" b="0"/>
            <wp:wrapSquare wrapText="bothSides"/>
            <wp:docPr id="2" name="Рисунок 1" descr="Сут-Хольский кожуун-ПП_Монтажная область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Сут-Хольский кожуун-ПП_Монтажная область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7117" w:rsidRDefault="00827117" w:rsidP="00DB688A">
      <w:pPr>
        <w:jc w:val="center"/>
        <w:rPr>
          <w:lang w:bidi="ru-RU"/>
        </w:rPr>
      </w:pPr>
    </w:p>
    <w:p w:rsidR="00827117" w:rsidRPr="00532CCB" w:rsidRDefault="00827117" w:rsidP="00DB688A">
      <w:pPr>
        <w:jc w:val="center"/>
        <w:rPr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ТЫВА РЕСПУБЛИКАНЫН МУНИЦИПАЛДЫГ РАЙОНУ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 КОЖУННУН</w:t>
      </w:r>
    </w:p>
    <w:p w:rsidR="00827117" w:rsidRPr="00532CCB" w:rsidRDefault="00AC6B12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КЫЗЫЛ-ТАЙГА</w:t>
      </w:r>
      <w:r w:rsidR="00827117">
        <w:rPr>
          <w:bCs/>
          <w:sz w:val="28"/>
          <w:szCs w:val="28"/>
          <w:lang w:bidi="ru-RU"/>
        </w:rPr>
        <w:t xml:space="preserve"> СУМУ ЧАГЫРГАЗЫ</w:t>
      </w:r>
    </w:p>
    <w:p w:rsidR="00827117" w:rsidRPr="00532CCB" w:rsidRDefault="00DB688A" w:rsidP="00DB688A">
      <w:pPr>
        <w:ind w:left="1416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                              </w:t>
      </w:r>
      <w:r w:rsidR="00827117">
        <w:rPr>
          <w:b/>
          <w:bCs/>
          <w:sz w:val="28"/>
          <w:szCs w:val="28"/>
          <w:lang w:bidi="ru-RU"/>
        </w:rPr>
        <w:t>ДОКТААЛ</w:t>
      </w:r>
    </w:p>
    <w:p w:rsidR="00827117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АДМИНИСТРАЦИЯ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СЕЛЬСКОГО</w:t>
      </w:r>
      <w:r w:rsidRPr="00532CCB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ПОСЕЛЕНИЯ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СУМОН </w:t>
      </w:r>
      <w:r w:rsidR="00AC6B12">
        <w:rPr>
          <w:bCs/>
          <w:sz w:val="28"/>
          <w:szCs w:val="28"/>
          <w:lang w:bidi="ru-RU"/>
        </w:rPr>
        <w:t>КЫЗЫЛ-ТАЙГИНСКИЙ</w:t>
      </w:r>
    </w:p>
    <w:p w:rsidR="00827117" w:rsidRPr="00532CCB" w:rsidRDefault="00827117" w:rsidP="00DB688A">
      <w:pPr>
        <w:jc w:val="center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СУТ-ХОЛЬСКОГО КОЖУУНА РЕСПУБЛИКИ ТЫВА</w:t>
      </w:r>
    </w:p>
    <w:p w:rsidR="00827117" w:rsidRDefault="00827117" w:rsidP="00DB688A">
      <w:pPr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ПОСТАНОВЛ</w:t>
      </w:r>
      <w:r w:rsidRPr="00532CCB">
        <w:rPr>
          <w:b/>
          <w:bCs/>
          <w:sz w:val="28"/>
          <w:szCs w:val="28"/>
          <w:lang w:bidi="ru-RU"/>
        </w:rPr>
        <w:t>ЕНИЕ</w:t>
      </w:r>
    </w:p>
    <w:p w:rsidR="00827117" w:rsidRDefault="00827117" w:rsidP="00DB688A">
      <w:pPr>
        <w:jc w:val="center"/>
        <w:rPr>
          <w:b/>
          <w:caps/>
          <w:sz w:val="32"/>
          <w:szCs w:val="32"/>
        </w:rPr>
      </w:pPr>
    </w:p>
    <w:p w:rsidR="00827117" w:rsidRPr="0014471B" w:rsidRDefault="00DB688A" w:rsidP="00DB688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EF17C1">
        <w:rPr>
          <w:sz w:val="28"/>
          <w:szCs w:val="28"/>
        </w:rPr>
        <w:t>17</w:t>
      </w:r>
      <w:r w:rsidR="00A37F21">
        <w:rPr>
          <w:sz w:val="28"/>
          <w:szCs w:val="28"/>
        </w:rPr>
        <w:t xml:space="preserve">» </w:t>
      </w:r>
      <w:r w:rsidR="00DB0873">
        <w:rPr>
          <w:sz w:val="28"/>
          <w:szCs w:val="28"/>
        </w:rPr>
        <w:t>июня</w:t>
      </w:r>
      <w:r w:rsidR="00A37F21">
        <w:rPr>
          <w:sz w:val="28"/>
          <w:szCs w:val="28"/>
        </w:rPr>
        <w:t xml:space="preserve"> 2021</w:t>
      </w:r>
      <w:r w:rsidR="00827117">
        <w:rPr>
          <w:sz w:val="28"/>
          <w:szCs w:val="28"/>
        </w:rPr>
        <w:t xml:space="preserve"> г.             </w:t>
      </w:r>
      <w:r w:rsidR="00AC6B12">
        <w:rPr>
          <w:sz w:val="28"/>
          <w:szCs w:val="28"/>
        </w:rPr>
        <w:t xml:space="preserve">    </w:t>
      </w:r>
      <w:r w:rsidR="00827117">
        <w:rPr>
          <w:sz w:val="28"/>
          <w:szCs w:val="28"/>
        </w:rPr>
        <w:t xml:space="preserve"> </w:t>
      </w:r>
      <w:proofErr w:type="gramStart"/>
      <w:r w:rsidR="00827117" w:rsidRPr="00CD5B89">
        <w:rPr>
          <w:sz w:val="28"/>
          <w:szCs w:val="28"/>
        </w:rPr>
        <w:t>с</w:t>
      </w:r>
      <w:proofErr w:type="gramEnd"/>
      <w:r w:rsidR="00827117" w:rsidRPr="00CD5B89">
        <w:rPr>
          <w:sz w:val="28"/>
          <w:szCs w:val="28"/>
        </w:rPr>
        <w:t>.</w:t>
      </w:r>
      <w:r w:rsidR="00AC6B12">
        <w:rPr>
          <w:sz w:val="28"/>
          <w:szCs w:val="28"/>
        </w:rPr>
        <w:t xml:space="preserve"> Кызыл-Тайга</w:t>
      </w:r>
      <w:r w:rsidR="00827117">
        <w:rPr>
          <w:sz w:val="28"/>
          <w:szCs w:val="28"/>
        </w:rPr>
        <w:t xml:space="preserve">            </w:t>
      </w:r>
      <w:r w:rsidR="00DB0873">
        <w:rPr>
          <w:sz w:val="28"/>
          <w:szCs w:val="28"/>
        </w:rPr>
        <w:t xml:space="preserve">                         </w:t>
      </w:r>
      <w:r w:rsidR="00EF17C1">
        <w:rPr>
          <w:sz w:val="28"/>
          <w:szCs w:val="28"/>
        </w:rPr>
        <w:t>№ 18</w:t>
      </w:r>
      <w:r w:rsidR="00A37F21">
        <w:rPr>
          <w:sz w:val="28"/>
          <w:szCs w:val="28"/>
        </w:rPr>
        <w:t>-п</w:t>
      </w:r>
    </w:p>
    <w:p w:rsidR="002B7F81" w:rsidRDefault="002B7F81" w:rsidP="00DB688A">
      <w:pPr>
        <w:pStyle w:val="a4"/>
        <w:jc w:val="center"/>
      </w:pPr>
    </w:p>
    <w:p w:rsidR="00EF17C1" w:rsidRDefault="00EF17C1" w:rsidP="00EF17C1">
      <w:pPr>
        <w:jc w:val="center"/>
        <w:rPr>
          <w:b/>
          <w:sz w:val="28"/>
          <w:szCs w:val="28"/>
        </w:rPr>
      </w:pPr>
    </w:p>
    <w:p w:rsidR="00EF17C1" w:rsidRPr="00D9088C" w:rsidRDefault="00EF17C1" w:rsidP="00EF17C1">
      <w:pPr>
        <w:jc w:val="center"/>
        <w:rPr>
          <w:b/>
          <w:sz w:val="28"/>
          <w:szCs w:val="28"/>
        </w:rPr>
      </w:pPr>
      <w:r w:rsidRPr="00D9088C">
        <w:rPr>
          <w:b/>
          <w:sz w:val="28"/>
          <w:szCs w:val="28"/>
        </w:rPr>
        <w:t xml:space="preserve">Об утверждении Порядка поощрения муниципальных управленческих   команд за достижение </w:t>
      </w:r>
      <w:proofErr w:type="gramStart"/>
      <w:r w:rsidRPr="00D9088C">
        <w:rPr>
          <w:b/>
          <w:sz w:val="28"/>
          <w:szCs w:val="28"/>
        </w:rPr>
        <w:t>показателей деятельности органов исполнительной власти Республики</w:t>
      </w:r>
      <w:proofErr w:type="gramEnd"/>
      <w:r w:rsidRPr="00D9088C">
        <w:rPr>
          <w:b/>
          <w:sz w:val="28"/>
          <w:szCs w:val="28"/>
        </w:rPr>
        <w:t xml:space="preserve"> Тыва</w:t>
      </w:r>
    </w:p>
    <w:p w:rsidR="00EF17C1" w:rsidRPr="00AD68BD" w:rsidRDefault="00EF17C1" w:rsidP="00292527">
      <w:pPr>
        <w:jc w:val="both"/>
        <w:rPr>
          <w:sz w:val="28"/>
          <w:szCs w:val="28"/>
        </w:rPr>
      </w:pPr>
    </w:p>
    <w:p w:rsidR="00EF17C1" w:rsidRPr="00AD68BD" w:rsidRDefault="00EF17C1" w:rsidP="00292527">
      <w:pPr>
        <w:jc w:val="both"/>
        <w:rPr>
          <w:sz w:val="28"/>
          <w:szCs w:val="28"/>
        </w:rPr>
      </w:pPr>
      <w:proofErr w:type="gramStart"/>
      <w:r w:rsidRPr="00AD68BD">
        <w:rPr>
          <w:sz w:val="28"/>
          <w:szCs w:val="28"/>
        </w:rPr>
        <w:t>В соответствии с постановлением Правительства Российской</w:t>
      </w:r>
      <w:r>
        <w:rPr>
          <w:sz w:val="28"/>
          <w:szCs w:val="28"/>
        </w:rPr>
        <w:t xml:space="preserve">       </w:t>
      </w:r>
      <w:r w:rsidRPr="00AD68BD">
        <w:rPr>
          <w:sz w:val="28"/>
          <w:szCs w:val="28"/>
        </w:rPr>
        <w:t xml:space="preserve">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4"/>
          <w:attr w:name="Year" w:val="2020"/>
        </w:smartTagPr>
        <w:r w:rsidRPr="00AD68BD">
          <w:rPr>
            <w:sz w:val="28"/>
            <w:szCs w:val="28"/>
          </w:rPr>
          <w:t xml:space="preserve">4 декабря </w:t>
        </w:r>
        <w:smartTag w:uri="urn:schemas-microsoft-com:office:smarttags" w:element="metricconverter">
          <w:smartTagPr>
            <w:attr w:name="ProductID" w:val="2020 г"/>
          </w:smartTagPr>
          <w:r w:rsidRPr="00AD68BD">
            <w:rPr>
              <w:sz w:val="28"/>
              <w:szCs w:val="28"/>
            </w:rPr>
            <w:t>2020 г</w:t>
          </w:r>
        </w:smartTag>
        <w:r w:rsidRPr="00AD68BD">
          <w:rPr>
            <w:sz w:val="28"/>
            <w:szCs w:val="28"/>
          </w:rPr>
          <w:t>.</w:t>
        </w:r>
      </w:smartTag>
      <w:r w:rsidRPr="00AD68BD">
        <w:rPr>
          <w:sz w:val="28"/>
          <w:szCs w:val="28"/>
        </w:rPr>
        <w:t xml:space="preserve"> № 2026 «О поощрении субъектов </w:t>
      </w:r>
      <w:r>
        <w:rPr>
          <w:sz w:val="28"/>
          <w:szCs w:val="28"/>
        </w:rPr>
        <w:t xml:space="preserve">         </w:t>
      </w:r>
      <w:r w:rsidRPr="00AD68BD">
        <w:rPr>
          <w:sz w:val="28"/>
          <w:szCs w:val="28"/>
        </w:rPr>
        <w:t xml:space="preserve">Российской Федерации в 2020 году за достижение показателей </w:t>
      </w:r>
      <w:r>
        <w:rPr>
          <w:sz w:val="28"/>
          <w:szCs w:val="28"/>
        </w:rPr>
        <w:t xml:space="preserve">                </w:t>
      </w:r>
      <w:r w:rsidRPr="00AD68BD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  </w:t>
      </w:r>
      <w:r w:rsidRPr="00AD68BD">
        <w:rPr>
          <w:sz w:val="28"/>
          <w:szCs w:val="28"/>
        </w:rPr>
        <w:t>органов исполнительной власти субъектов Российской Федерации»</w:t>
      </w:r>
      <w:r>
        <w:rPr>
          <w:sz w:val="28"/>
          <w:szCs w:val="28"/>
        </w:rPr>
        <w:t xml:space="preserve">,           </w:t>
      </w:r>
      <w:r w:rsidRPr="00534051">
        <w:rPr>
          <w:sz w:val="28"/>
          <w:szCs w:val="28"/>
        </w:rPr>
        <w:t>постановлением Правительства</w:t>
      </w:r>
      <w:r w:rsidRPr="00534051">
        <w:t xml:space="preserve"> </w:t>
      </w:r>
      <w:r w:rsidRPr="00534051">
        <w:rPr>
          <w:sz w:val="28"/>
          <w:szCs w:val="28"/>
        </w:rPr>
        <w:t>Республики Тыва</w:t>
      </w:r>
      <w:r>
        <w:rPr>
          <w:sz w:val="28"/>
          <w:szCs w:val="28"/>
        </w:rPr>
        <w:t xml:space="preserve"> от 3 июня 2021 г. № 265 «</w:t>
      </w:r>
      <w:r w:rsidRPr="00534051">
        <w:rPr>
          <w:sz w:val="28"/>
          <w:szCs w:val="28"/>
        </w:rPr>
        <w:t xml:space="preserve">Об утверждении Порядка поощрения региональной и муниципальных управленческих команд за достижение показателей </w:t>
      </w:r>
      <w:r>
        <w:rPr>
          <w:sz w:val="28"/>
          <w:szCs w:val="28"/>
        </w:rPr>
        <w:t xml:space="preserve">       </w:t>
      </w:r>
      <w:r w:rsidRPr="00534051">
        <w:rPr>
          <w:sz w:val="28"/>
          <w:szCs w:val="28"/>
        </w:rPr>
        <w:t>деятельности органов исполнительной власти Республики Тыва</w:t>
      </w:r>
      <w:r>
        <w:rPr>
          <w:sz w:val="28"/>
          <w:szCs w:val="28"/>
        </w:rPr>
        <w:t>»</w:t>
      </w:r>
      <w:r w:rsidR="00292527">
        <w:rPr>
          <w:sz w:val="28"/>
          <w:szCs w:val="28"/>
        </w:rPr>
        <w:t>, постановлением</w:t>
      </w:r>
      <w:proofErr w:type="gramEnd"/>
      <w:r w:rsidR="00292527">
        <w:rPr>
          <w:sz w:val="28"/>
          <w:szCs w:val="28"/>
        </w:rPr>
        <w:t xml:space="preserve"> муниципального района </w:t>
      </w:r>
      <w:proofErr w:type="spellStart"/>
      <w:r w:rsidR="00292527">
        <w:rPr>
          <w:sz w:val="28"/>
          <w:szCs w:val="28"/>
        </w:rPr>
        <w:t>Сут-Хольский</w:t>
      </w:r>
      <w:proofErr w:type="spellEnd"/>
      <w:r w:rsidR="00292527">
        <w:rPr>
          <w:sz w:val="28"/>
          <w:szCs w:val="28"/>
        </w:rPr>
        <w:t xml:space="preserve"> </w:t>
      </w:r>
      <w:proofErr w:type="spellStart"/>
      <w:r w:rsidR="00292527">
        <w:rPr>
          <w:sz w:val="28"/>
          <w:szCs w:val="28"/>
        </w:rPr>
        <w:t>кожуун</w:t>
      </w:r>
      <w:proofErr w:type="spellEnd"/>
      <w:r w:rsidR="00292527">
        <w:rPr>
          <w:sz w:val="28"/>
          <w:szCs w:val="28"/>
        </w:rPr>
        <w:t xml:space="preserve"> Республики Тыва от 07.06.2021г №499</w:t>
      </w:r>
      <w:r>
        <w:rPr>
          <w:sz w:val="28"/>
          <w:szCs w:val="28"/>
        </w:rPr>
        <w:t xml:space="preserve">  </w:t>
      </w:r>
      <w:r w:rsidR="00292527">
        <w:rPr>
          <w:sz w:val="28"/>
          <w:szCs w:val="28"/>
        </w:rPr>
        <w:t>«</w:t>
      </w:r>
      <w:r w:rsidR="00292527" w:rsidRPr="00AD68BD">
        <w:rPr>
          <w:sz w:val="28"/>
          <w:szCs w:val="28"/>
        </w:rPr>
        <w:t>Об утверждении Порядка поощрения муниципальных управленческих</w:t>
      </w:r>
      <w:r w:rsidR="00292527">
        <w:rPr>
          <w:sz w:val="28"/>
          <w:szCs w:val="28"/>
        </w:rPr>
        <w:t xml:space="preserve">   </w:t>
      </w:r>
      <w:r w:rsidR="00292527" w:rsidRPr="00AD68BD">
        <w:rPr>
          <w:sz w:val="28"/>
          <w:szCs w:val="28"/>
        </w:rPr>
        <w:t xml:space="preserve">команд за достижение показателей деятельности органов исполнительной власти Республики </w:t>
      </w:r>
      <w:proofErr w:type="spellStart"/>
      <w:r w:rsidR="00292527" w:rsidRPr="00AD68BD">
        <w:rPr>
          <w:sz w:val="28"/>
          <w:szCs w:val="28"/>
        </w:rPr>
        <w:t>Тыва</w:t>
      </w:r>
      <w:r w:rsidR="00292527">
        <w:rPr>
          <w:sz w:val="28"/>
          <w:szCs w:val="28"/>
        </w:rPr>
        <w:t>»</w:t>
      </w:r>
      <w:proofErr w:type="gramStart"/>
      <w:r w:rsidR="00292527">
        <w:rPr>
          <w:sz w:val="28"/>
          <w:szCs w:val="28"/>
        </w:rPr>
        <w:t>,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спс</w:t>
      </w:r>
      <w:proofErr w:type="spellEnd"/>
      <w:r>
        <w:rPr>
          <w:sz w:val="28"/>
          <w:szCs w:val="28"/>
        </w:rPr>
        <w:t xml:space="preserve"> Кызыл-</w:t>
      </w:r>
      <w:proofErr w:type="spellStart"/>
      <w:r>
        <w:rPr>
          <w:sz w:val="28"/>
          <w:szCs w:val="28"/>
        </w:rPr>
        <w:t>Тайгински</w:t>
      </w:r>
      <w:bookmarkStart w:id="0" w:name="_GoBack"/>
      <w:bookmarkEnd w:id="0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Сут-Хольского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</w:t>
      </w:r>
      <w:r w:rsidR="00292527">
        <w:rPr>
          <w:sz w:val="28"/>
          <w:szCs w:val="28"/>
        </w:rPr>
        <w:t xml:space="preserve">Республики Тыва </w:t>
      </w:r>
      <w:r w:rsidRPr="00AD68BD">
        <w:rPr>
          <w:sz w:val="28"/>
          <w:szCs w:val="28"/>
        </w:rPr>
        <w:t>ПОСТАНОВЛЯЕТ:</w:t>
      </w:r>
    </w:p>
    <w:p w:rsidR="00EF17C1" w:rsidRPr="00AD68BD" w:rsidRDefault="00EF17C1" w:rsidP="00EF17C1">
      <w:pPr>
        <w:jc w:val="center"/>
        <w:rPr>
          <w:rFonts w:eastAsia="Calibri"/>
          <w:b/>
          <w:sz w:val="28"/>
          <w:szCs w:val="28"/>
        </w:rPr>
      </w:pPr>
    </w:p>
    <w:p w:rsidR="00EF17C1" w:rsidRPr="00AD68BD" w:rsidRDefault="00EF17C1" w:rsidP="00EF17C1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EF17C1" w:rsidRPr="00AD68BD" w:rsidRDefault="00EF17C1" w:rsidP="00EF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Порядок поощрения муниципальных управленческих команд за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D68BD">
        <w:rPr>
          <w:rFonts w:ascii="Times New Roman" w:hAnsi="Times New Roman" w:cs="Times New Roman"/>
          <w:sz w:val="28"/>
          <w:szCs w:val="28"/>
        </w:rPr>
        <w:t xml:space="preserve"> достижение показателей деятельности органов исполнительной власти Республики Тыва;</w:t>
      </w:r>
    </w:p>
    <w:p w:rsidR="00EF17C1" w:rsidRPr="00AD68BD" w:rsidRDefault="00EF17C1" w:rsidP="00EF17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Распределение иных межбюджетных трансфертов на 2021 год 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Республики Тыва бюджетам </w:t>
      </w:r>
      <w:r>
        <w:rPr>
          <w:rFonts w:ascii="Times New Roman" w:hAnsi="Times New Roman" w:cs="Times New Roman"/>
          <w:sz w:val="28"/>
          <w:szCs w:val="28"/>
        </w:rPr>
        <w:t xml:space="preserve">сельских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Республики Тыва 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D68BD">
        <w:rPr>
          <w:rFonts w:ascii="Times New Roman" w:hAnsi="Times New Roman" w:cs="Times New Roman"/>
          <w:sz w:val="28"/>
          <w:szCs w:val="28"/>
        </w:rPr>
        <w:t xml:space="preserve">поощрение муниципальных управленческих команд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FB6ABB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AD68BD">
        <w:rPr>
          <w:rFonts w:ascii="Times New Roman" w:hAnsi="Times New Roman" w:cs="Times New Roman"/>
          <w:sz w:val="28"/>
          <w:szCs w:val="28"/>
        </w:rPr>
        <w:t xml:space="preserve">за содействие достижению показателей деятельности органов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D68BD">
        <w:rPr>
          <w:rFonts w:ascii="Times New Roman" w:hAnsi="Times New Roman" w:cs="Times New Roman"/>
          <w:sz w:val="28"/>
          <w:szCs w:val="28"/>
        </w:rPr>
        <w:t>исполнительной власти Республики Тыва.</w:t>
      </w:r>
    </w:p>
    <w:p w:rsidR="00EF17C1" w:rsidRDefault="0029071A" w:rsidP="00EF17C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</w:t>
      </w:r>
      <w:r w:rsidR="00EF17C1" w:rsidRPr="00534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Аминистрации</w:t>
      </w:r>
      <w:proofErr w:type="spellEnd"/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Сут-</w:t>
      </w:r>
      <w:r w:rsidR="00EF17C1">
        <w:rPr>
          <w:rFonts w:ascii="Times New Roman" w:hAnsi="Times New Roman" w:cs="Times New Roman"/>
          <w:sz w:val="28"/>
          <w:szCs w:val="28"/>
        </w:rPr>
        <w:lastRenderedPageBreak/>
        <w:t>Хольск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кожуун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17C1" w:rsidRPr="00534051">
        <w:rPr>
          <w:rFonts w:ascii="Times New Roman" w:hAnsi="Times New Roman" w:cs="Times New Roman"/>
          <w:sz w:val="28"/>
          <w:szCs w:val="28"/>
        </w:rPr>
        <w:t xml:space="preserve"> Республики Тыва в соответствии с </w:t>
      </w:r>
      <w:r w:rsidR="00EF17C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17C1" w:rsidRPr="00534051">
        <w:rPr>
          <w:rFonts w:ascii="Times New Roman" w:hAnsi="Times New Roman" w:cs="Times New Roman"/>
          <w:sz w:val="28"/>
          <w:szCs w:val="28"/>
        </w:rPr>
        <w:t>вышеуказанным Порядком поощрения муниципальных управленческих команд за достижение показателей деятельности органов исполнительной власти Республики Тыва внести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сводную бюджетную роспись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кожуу</w:t>
      </w:r>
      <w:r w:rsidR="00EF17C1" w:rsidRPr="0053405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="00EF17C1" w:rsidRPr="00534051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EF1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F17C1" w:rsidRPr="00534051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EF17C1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="00EF17C1">
        <w:rPr>
          <w:rFonts w:ascii="Times New Roman" w:hAnsi="Times New Roman" w:cs="Times New Roman"/>
          <w:sz w:val="28"/>
          <w:szCs w:val="28"/>
        </w:rPr>
        <w:t>кожуунный</w:t>
      </w:r>
      <w:proofErr w:type="spellEnd"/>
      <w:r w:rsidR="00EF17C1">
        <w:rPr>
          <w:rFonts w:ascii="Times New Roman" w:hAnsi="Times New Roman" w:cs="Times New Roman"/>
          <w:sz w:val="28"/>
          <w:szCs w:val="28"/>
        </w:rPr>
        <w:t xml:space="preserve"> бюджет) </w:t>
      </w:r>
      <w:r w:rsidR="00EF17C1" w:rsidRPr="00534051">
        <w:rPr>
          <w:rFonts w:ascii="Times New Roman" w:hAnsi="Times New Roman" w:cs="Times New Roman"/>
          <w:sz w:val="28"/>
          <w:szCs w:val="28"/>
        </w:rPr>
        <w:t xml:space="preserve">на 2021 год и на плановый период 2022 и 2023 годов в целях распределения между получателями средств </w:t>
      </w:r>
      <w:proofErr w:type="spellStart"/>
      <w:r w:rsidR="00EF17C1" w:rsidRPr="00534051"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="00EF17C1" w:rsidRPr="00534051">
        <w:rPr>
          <w:rFonts w:ascii="Times New Roman" w:hAnsi="Times New Roman" w:cs="Times New Roman"/>
          <w:sz w:val="28"/>
          <w:szCs w:val="28"/>
        </w:rPr>
        <w:t xml:space="preserve"> бюджета в пределах доведенных объемов </w:t>
      </w:r>
      <w:r w:rsidR="00EF17C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EF17C1" w:rsidRPr="00534051">
        <w:rPr>
          <w:rFonts w:ascii="Times New Roman" w:hAnsi="Times New Roman" w:cs="Times New Roman"/>
          <w:sz w:val="28"/>
          <w:szCs w:val="28"/>
        </w:rPr>
        <w:t>и</w:t>
      </w:r>
      <w:r w:rsidR="00EF17C1">
        <w:rPr>
          <w:rFonts w:ascii="Times New Roman" w:hAnsi="Times New Roman" w:cs="Times New Roman"/>
          <w:sz w:val="28"/>
          <w:szCs w:val="28"/>
        </w:rPr>
        <w:t>з</w:t>
      </w:r>
      <w:r w:rsidR="00EF17C1"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EF17C1">
        <w:rPr>
          <w:rFonts w:ascii="Times New Roman" w:hAnsi="Times New Roman" w:cs="Times New Roman"/>
          <w:sz w:val="28"/>
          <w:szCs w:val="28"/>
        </w:rPr>
        <w:t xml:space="preserve">  </w:t>
      </w:r>
      <w:r w:rsidR="00EF17C1" w:rsidRPr="00534051">
        <w:rPr>
          <w:rFonts w:ascii="Times New Roman" w:hAnsi="Times New Roman" w:cs="Times New Roman"/>
          <w:sz w:val="28"/>
          <w:szCs w:val="28"/>
        </w:rPr>
        <w:t>республиканского бюджета Республики Тыва</w:t>
      </w:r>
      <w:r w:rsidR="00EF17C1">
        <w:rPr>
          <w:rFonts w:ascii="Times New Roman" w:hAnsi="Times New Roman" w:cs="Times New Roman"/>
          <w:sz w:val="28"/>
          <w:szCs w:val="28"/>
        </w:rPr>
        <w:t>.</w:t>
      </w:r>
    </w:p>
    <w:p w:rsidR="00EF17C1" w:rsidRPr="00534051" w:rsidRDefault="00D9088C" w:rsidP="00EF17C1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бухгалтеру</w:t>
      </w:r>
      <w:r w:rsidR="00EF17C1" w:rsidRPr="00534051">
        <w:rPr>
          <w:rFonts w:ascii="Times New Roman" w:hAnsi="Times New Roman" w:cs="Times New Roman"/>
          <w:sz w:val="28"/>
          <w:szCs w:val="28"/>
        </w:rPr>
        <w:t xml:space="preserve"> </w:t>
      </w:r>
      <w:r w:rsidR="00EF17C1">
        <w:rPr>
          <w:rFonts w:ascii="Times New Roman" w:hAnsi="Times New Roman" w:cs="Times New Roman"/>
          <w:sz w:val="28"/>
          <w:szCs w:val="28"/>
        </w:rPr>
        <w:t>в срок до 18</w:t>
      </w:r>
      <w:r w:rsidR="00EF17C1" w:rsidRPr="00534051">
        <w:rPr>
          <w:rFonts w:ascii="Times New Roman" w:hAnsi="Times New Roman" w:cs="Times New Roman"/>
          <w:sz w:val="28"/>
          <w:szCs w:val="28"/>
        </w:rPr>
        <w:t xml:space="preserve"> июня 2021 года обеспечить выплату поощрения согласно настоящему </w:t>
      </w:r>
      <w:r w:rsidR="00EF17C1">
        <w:rPr>
          <w:rFonts w:ascii="Times New Roman" w:hAnsi="Times New Roman" w:cs="Times New Roman"/>
          <w:sz w:val="28"/>
          <w:szCs w:val="28"/>
        </w:rPr>
        <w:t xml:space="preserve">    </w:t>
      </w:r>
      <w:r w:rsidR="00EF17C1" w:rsidRPr="00534051">
        <w:rPr>
          <w:rFonts w:ascii="Times New Roman" w:hAnsi="Times New Roman" w:cs="Times New Roman"/>
          <w:sz w:val="28"/>
          <w:szCs w:val="28"/>
        </w:rPr>
        <w:t xml:space="preserve">постановлению лицам, </w:t>
      </w:r>
      <w:r w:rsidR="00EF17C1" w:rsidRPr="00F74769">
        <w:rPr>
          <w:rFonts w:ascii="Times New Roman" w:hAnsi="Times New Roman" w:cs="Times New Roman"/>
          <w:sz w:val="28"/>
          <w:szCs w:val="28"/>
        </w:rPr>
        <w:t>замещающи</w:t>
      </w:r>
      <w:r w:rsidR="00EF17C1">
        <w:rPr>
          <w:rFonts w:ascii="Times New Roman" w:hAnsi="Times New Roman" w:cs="Times New Roman"/>
          <w:sz w:val="28"/>
          <w:szCs w:val="28"/>
        </w:rPr>
        <w:t>м</w:t>
      </w:r>
      <w:r w:rsidR="00EF17C1" w:rsidRPr="00F74769">
        <w:rPr>
          <w:rFonts w:ascii="Times New Roman" w:hAnsi="Times New Roman" w:cs="Times New Roman"/>
          <w:sz w:val="28"/>
          <w:szCs w:val="28"/>
        </w:rPr>
        <w:t xml:space="preserve"> муниципальные должности и</w:t>
      </w:r>
      <w:r w:rsidR="00EF17C1">
        <w:rPr>
          <w:rFonts w:ascii="Times New Roman" w:hAnsi="Times New Roman" w:cs="Times New Roman"/>
          <w:sz w:val="28"/>
          <w:szCs w:val="28"/>
        </w:rPr>
        <w:t xml:space="preserve">     </w:t>
      </w:r>
      <w:r w:rsidR="00EF17C1" w:rsidRPr="00F74769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</w:t>
      </w:r>
      <w:r w:rsidR="00EF17C1" w:rsidRPr="00534051">
        <w:rPr>
          <w:rFonts w:ascii="Times New Roman" w:hAnsi="Times New Roman" w:cs="Times New Roman"/>
          <w:sz w:val="28"/>
          <w:szCs w:val="28"/>
        </w:rPr>
        <w:t>.</w:t>
      </w:r>
    </w:p>
    <w:p w:rsidR="00EF17C1" w:rsidRPr="00AD68BD" w:rsidRDefault="00D9088C" w:rsidP="00D9088C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4</w:t>
      </w:r>
      <w:r w:rsidR="00EF17C1" w:rsidRPr="00AD68BD">
        <w:rPr>
          <w:rFonts w:eastAsia="Calibri"/>
          <w:sz w:val="28"/>
          <w:szCs w:val="28"/>
        </w:rPr>
        <w:t xml:space="preserve">. </w:t>
      </w:r>
      <w:proofErr w:type="gramStart"/>
      <w:r w:rsidR="00EF17C1" w:rsidRPr="00AD68BD">
        <w:rPr>
          <w:rFonts w:eastAsia="Calibri"/>
          <w:sz w:val="28"/>
          <w:szCs w:val="28"/>
        </w:rPr>
        <w:t>Контроль за</w:t>
      </w:r>
      <w:proofErr w:type="gramEnd"/>
      <w:r w:rsidR="00EF17C1" w:rsidRPr="00AD68BD">
        <w:rPr>
          <w:rFonts w:eastAsia="Calibri"/>
          <w:sz w:val="28"/>
          <w:szCs w:val="28"/>
        </w:rPr>
        <w:t xml:space="preserve"> исполнение</w:t>
      </w:r>
      <w:r w:rsidR="00292527">
        <w:rPr>
          <w:rFonts w:eastAsia="Calibri"/>
          <w:sz w:val="28"/>
          <w:szCs w:val="28"/>
        </w:rPr>
        <w:t>м настоящего постановления возла</w:t>
      </w:r>
      <w:r>
        <w:rPr>
          <w:rFonts w:eastAsia="Calibri"/>
          <w:sz w:val="28"/>
          <w:szCs w:val="28"/>
        </w:rPr>
        <w:t>гаю на себя.</w:t>
      </w:r>
    </w:p>
    <w:p w:rsidR="00EF17C1" w:rsidRPr="00AD68BD" w:rsidRDefault="00D9088C" w:rsidP="00D908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17C1" w:rsidRPr="00AD68B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принятия.</w:t>
      </w:r>
    </w:p>
    <w:p w:rsidR="007B6EAC" w:rsidRPr="007B6EAC" w:rsidRDefault="007B6EAC" w:rsidP="007B6EA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B6EAC" w:rsidRPr="00DB0873" w:rsidRDefault="007B6EAC" w:rsidP="007B6E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B0873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E201D3" w:rsidRPr="00DB0873" w:rsidRDefault="00E201D3" w:rsidP="00E201D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спс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Кызыл-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Тайгиснкий</w:t>
      </w:r>
      <w:proofErr w:type="spellEnd"/>
    </w:p>
    <w:p w:rsidR="007B6EAC" w:rsidRDefault="00E201D3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873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DB08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С.А. </w:t>
      </w:r>
      <w:proofErr w:type="spellStart"/>
      <w:r w:rsidRPr="00DB0873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</w:p>
    <w:p w:rsidR="00EF17C1" w:rsidRDefault="00EF17C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7C1" w:rsidRDefault="00EF17C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7C1" w:rsidRDefault="00EF17C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7C1" w:rsidRDefault="00EF17C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9088C" w:rsidRDefault="00D9088C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7C1" w:rsidRDefault="00EF17C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F17C1" w:rsidRPr="00DB0873" w:rsidRDefault="00EF17C1" w:rsidP="00DB08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201D3" w:rsidRPr="007B6EAC" w:rsidRDefault="00E201D3" w:rsidP="00E201D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088C" w:rsidRDefault="00E201D3" w:rsidP="00E201D3">
      <w:pPr>
        <w:pStyle w:val="2"/>
        <w:contextualSpacing/>
        <w:jc w:val="right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Приложение</w:t>
      </w:r>
      <w:r w:rsidR="004D3754">
        <w:rPr>
          <w:sz w:val="26"/>
          <w:szCs w:val="26"/>
        </w:rPr>
        <w:t xml:space="preserve"> 1</w:t>
      </w:r>
      <w:r w:rsidRPr="0010105E">
        <w:rPr>
          <w:sz w:val="26"/>
          <w:szCs w:val="26"/>
        </w:rPr>
        <w:t xml:space="preserve"> </w:t>
      </w:r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к постановлению администрации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спс</w:t>
      </w:r>
      <w:proofErr w:type="spellEnd"/>
      <w:r>
        <w:rPr>
          <w:sz w:val="26"/>
          <w:szCs w:val="26"/>
        </w:rPr>
        <w:t xml:space="preserve"> Кызыл-</w:t>
      </w:r>
      <w:proofErr w:type="spellStart"/>
      <w:r>
        <w:rPr>
          <w:sz w:val="26"/>
          <w:szCs w:val="26"/>
        </w:rPr>
        <w:t>Тайгинский</w:t>
      </w:r>
      <w:proofErr w:type="spellEnd"/>
    </w:p>
    <w:p w:rsidR="00E201D3" w:rsidRDefault="00E201D3" w:rsidP="00E201D3">
      <w:pPr>
        <w:pStyle w:val="2"/>
        <w:contextualSpacing/>
        <w:jc w:val="right"/>
        <w:rPr>
          <w:sz w:val="26"/>
          <w:szCs w:val="26"/>
        </w:rPr>
      </w:pPr>
      <w:proofErr w:type="spellStart"/>
      <w:r w:rsidRPr="0010105E">
        <w:rPr>
          <w:sz w:val="26"/>
          <w:szCs w:val="26"/>
        </w:rPr>
        <w:t>Сут-Хольского</w:t>
      </w:r>
      <w:proofErr w:type="spellEnd"/>
      <w:r w:rsidRPr="0010105E">
        <w:rPr>
          <w:sz w:val="26"/>
          <w:szCs w:val="26"/>
        </w:rPr>
        <w:t xml:space="preserve"> </w:t>
      </w:r>
      <w:proofErr w:type="spellStart"/>
      <w:r w:rsidRPr="0010105E">
        <w:rPr>
          <w:sz w:val="26"/>
          <w:szCs w:val="26"/>
        </w:rPr>
        <w:t>кожууна</w:t>
      </w:r>
      <w:proofErr w:type="spellEnd"/>
      <w:r w:rsidRPr="0010105E">
        <w:rPr>
          <w:sz w:val="26"/>
          <w:szCs w:val="26"/>
        </w:rPr>
        <w:t xml:space="preserve"> </w:t>
      </w:r>
    </w:p>
    <w:p w:rsidR="00E201D3" w:rsidRPr="0010105E" w:rsidRDefault="00E201D3" w:rsidP="00E201D3">
      <w:pPr>
        <w:pStyle w:val="2"/>
        <w:contextualSpacing/>
        <w:jc w:val="right"/>
        <w:rPr>
          <w:sz w:val="26"/>
          <w:szCs w:val="26"/>
        </w:rPr>
      </w:pPr>
      <w:r w:rsidRPr="0010105E">
        <w:rPr>
          <w:sz w:val="26"/>
          <w:szCs w:val="26"/>
        </w:rPr>
        <w:t>Республики Тыва</w:t>
      </w:r>
    </w:p>
    <w:p w:rsidR="00E201D3" w:rsidRDefault="00292527" w:rsidP="00E201D3">
      <w:pPr>
        <w:pStyle w:val="2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от «17</w:t>
      </w:r>
      <w:r w:rsidR="004D3754">
        <w:rPr>
          <w:sz w:val="26"/>
          <w:szCs w:val="26"/>
        </w:rPr>
        <w:t>» июня 2021</w:t>
      </w:r>
      <w:r w:rsidR="00E201D3" w:rsidRPr="0010105E">
        <w:rPr>
          <w:sz w:val="26"/>
          <w:szCs w:val="26"/>
        </w:rPr>
        <w:t>г №</w:t>
      </w:r>
      <w:r>
        <w:rPr>
          <w:sz w:val="26"/>
          <w:szCs w:val="26"/>
        </w:rPr>
        <w:t>18</w:t>
      </w:r>
      <w:r w:rsidR="004D3754">
        <w:rPr>
          <w:sz w:val="26"/>
          <w:szCs w:val="26"/>
        </w:rPr>
        <w:t>-п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поощрения муниципальных управленческих команд за достижение </w:t>
      </w:r>
      <w:proofErr w:type="gramStart"/>
      <w:r w:rsidRPr="00AD68BD">
        <w:rPr>
          <w:rFonts w:ascii="Times New Roman" w:hAnsi="Times New Roman" w:cs="Times New Roman"/>
          <w:b/>
          <w:bCs/>
          <w:sz w:val="28"/>
          <w:szCs w:val="28"/>
        </w:rPr>
        <w:t>показателей деятельности органов исполнительной власти Республ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ки</w:t>
      </w:r>
      <w:proofErr w:type="gramEnd"/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Тыва (далее – Порядок)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numPr>
          <w:ilvl w:val="0"/>
          <w:numId w:val="2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Под муниципальными управленческими командами понимае</w:t>
      </w:r>
      <w:r w:rsidRPr="00AD68BD">
        <w:rPr>
          <w:rFonts w:ascii="Times New Roman" w:hAnsi="Times New Roman" w:cs="Times New Roman"/>
          <w:sz w:val="28"/>
          <w:szCs w:val="28"/>
        </w:rPr>
        <w:t>т</w:t>
      </w:r>
      <w:r w:rsidRPr="00AD68BD">
        <w:rPr>
          <w:rFonts w:ascii="Times New Roman" w:hAnsi="Times New Roman" w:cs="Times New Roman"/>
          <w:sz w:val="28"/>
          <w:szCs w:val="28"/>
        </w:rPr>
        <w:t>ся группа должностных лиц, замещающих муниципальные должности или должности муниципальной службы, деятельность которых способствовала достижению республикой показателей для оценки эффективности деятел</w:t>
      </w:r>
      <w:r w:rsidRPr="00AD68BD">
        <w:rPr>
          <w:rFonts w:ascii="Times New Roman" w:hAnsi="Times New Roman" w:cs="Times New Roman"/>
          <w:sz w:val="28"/>
          <w:szCs w:val="28"/>
        </w:rPr>
        <w:t>ь</w:t>
      </w:r>
      <w:r w:rsidRPr="00AD68BD">
        <w:rPr>
          <w:rFonts w:ascii="Times New Roman" w:hAnsi="Times New Roman" w:cs="Times New Roman"/>
          <w:sz w:val="28"/>
          <w:szCs w:val="28"/>
        </w:rPr>
        <w:t>ности.</w:t>
      </w:r>
    </w:p>
    <w:p w:rsidR="00292527" w:rsidRPr="00AD68BD" w:rsidRDefault="00292527" w:rsidP="00292527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Общий объем средств на поощрение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управленч</w:t>
      </w:r>
      <w:r w:rsidRPr="00AD68BD">
        <w:rPr>
          <w:rFonts w:ascii="Times New Roman" w:hAnsi="Times New Roman" w:cs="Times New Roman"/>
          <w:sz w:val="28"/>
          <w:szCs w:val="28"/>
        </w:rPr>
        <w:t>е</w:t>
      </w:r>
      <w:r w:rsidRPr="00AD68BD">
        <w:rPr>
          <w:rFonts w:ascii="Times New Roman" w:hAnsi="Times New Roman" w:cs="Times New Roman"/>
          <w:sz w:val="28"/>
          <w:szCs w:val="28"/>
        </w:rPr>
        <w:t>ской команды (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292527" w:rsidRPr="00AD68BD" w:rsidRDefault="00292527" w:rsidP="002925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AD68BD">
        <w:rPr>
          <w:rFonts w:ascii="Times New Roman" w:hAnsi="Times New Roman" w:cs="Times New Roman"/>
          <w:sz w:val="28"/>
          <w:szCs w:val="28"/>
        </w:rPr>
        <w:t xml:space="preserve"> × ∑ Среднемесячный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Start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92527" w:rsidRPr="00AD68BD" w:rsidRDefault="00292527" w:rsidP="002925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8BD">
        <w:rPr>
          <w:rFonts w:ascii="Times New Roman" w:hAnsi="Times New Roman" w:cs="Times New Roman"/>
          <w:sz w:val="28"/>
          <w:szCs w:val="28"/>
        </w:rPr>
        <w:t xml:space="preserve">Среднемесячный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р</w:t>
      </w:r>
      <w:r w:rsidRPr="00AD68BD">
        <w:rPr>
          <w:rFonts w:ascii="Times New Roman" w:hAnsi="Times New Roman" w:cs="Times New Roman"/>
          <w:sz w:val="28"/>
          <w:szCs w:val="28"/>
        </w:rPr>
        <w:t>а</w:t>
      </w:r>
      <w:r w:rsidRPr="00AD68BD">
        <w:rPr>
          <w:rFonts w:ascii="Times New Roman" w:hAnsi="Times New Roman" w:cs="Times New Roman"/>
          <w:sz w:val="28"/>
          <w:szCs w:val="28"/>
        </w:rPr>
        <w:t xml:space="preserve">ботников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Республики Тыва на 2021 год, рассчитанный в соотве</w:t>
      </w:r>
      <w:r w:rsidRPr="00AD68BD">
        <w:rPr>
          <w:rFonts w:ascii="Times New Roman" w:hAnsi="Times New Roman" w:cs="Times New Roman"/>
          <w:sz w:val="28"/>
          <w:szCs w:val="28"/>
        </w:rPr>
        <w:t>т</w:t>
      </w:r>
      <w:r w:rsidRPr="00AD68BD">
        <w:rPr>
          <w:rFonts w:ascii="Times New Roman" w:hAnsi="Times New Roman" w:cs="Times New Roman"/>
          <w:sz w:val="28"/>
          <w:szCs w:val="28"/>
        </w:rPr>
        <w:t xml:space="preserve">ствии </w:t>
      </w:r>
      <w:r w:rsidRPr="003D1614">
        <w:rPr>
          <w:rFonts w:ascii="Times New Roman" w:hAnsi="Times New Roman" w:cs="Times New Roman"/>
          <w:sz w:val="28"/>
          <w:szCs w:val="28"/>
        </w:rPr>
        <w:t>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</w:t>
      </w:r>
      <w:r w:rsidRPr="003D1614">
        <w:rPr>
          <w:rFonts w:ascii="Times New Roman" w:hAnsi="Times New Roman" w:cs="Times New Roman"/>
          <w:sz w:val="28"/>
          <w:szCs w:val="28"/>
        </w:rPr>
        <w:t>ь</w:t>
      </w:r>
      <w:r w:rsidRPr="003D1614">
        <w:rPr>
          <w:rFonts w:ascii="Times New Roman" w:hAnsi="Times New Roman" w:cs="Times New Roman"/>
          <w:sz w:val="28"/>
          <w:szCs w:val="28"/>
        </w:rPr>
        <w:t>ных служащих Республики Тыва и о</w:t>
      </w:r>
      <w:proofErr w:type="gramEnd"/>
      <w:r w:rsidRPr="003D1614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Pr="003D1614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3D1614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</w:t>
      </w:r>
      <w:r w:rsidRPr="003D1614">
        <w:rPr>
          <w:rFonts w:ascii="Times New Roman" w:hAnsi="Times New Roman" w:cs="Times New Roman"/>
          <w:sz w:val="28"/>
          <w:szCs w:val="28"/>
        </w:rPr>
        <w:t>ь</w:t>
      </w:r>
      <w:r w:rsidRPr="003D1614">
        <w:rPr>
          <w:rFonts w:ascii="Times New Roman" w:hAnsi="Times New Roman" w:cs="Times New Roman"/>
          <w:sz w:val="28"/>
          <w:szCs w:val="28"/>
        </w:rPr>
        <w:t>ства Республики Тыва»</w:t>
      </w:r>
      <w:r w:rsidRPr="00AD68BD">
        <w:rPr>
          <w:rFonts w:ascii="Times New Roman" w:hAnsi="Times New Roman" w:cs="Times New Roman"/>
          <w:sz w:val="28"/>
          <w:szCs w:val="28"/>
        </w:rPr>
        <w:t>.</w:t>
      </w:r>
    </w:p>
    <w:p w:rsidR="00292527" w:rsidRPr="00AD68BD" w:rsidRDefault="00292527" w:rsidP="00292527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8BD">
        <w:rPr>
          <w:rFonts w:ascii="Times New Roman" w:hAnsi="Times New Roman" w:cs="Times New Roman"/>
          <w:sz w:val="28"/>
          <w:szCs w:val="28"/>
        </w:rPr>
        <w:t xml:space="preserve">Определение объема средств, направляемых </w:t>
      </w:r>
      <w:r w:rsidRPr="003D161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D1614">
        <w:rPr>
          <w:rFonts w:ascii="Times New Roman" w:hAnsi="Times New Roman" w:cs="Times New Roman"/>
          <w:sz w:val="28"/>
          <w:szCs w:val="28"/>
        </w:rPr>
        <w:t xml:space="preserve"> местного с</w:t>
      </w:r>
      <w:r>
        <w:rPr>
          <w:rFonts w:ascii="Times New Roman" w:hAnsi="Times New Roman" w:cs="Times New Roman"/>
          <w:sz w:val="28"/>
          <w:szCs w:val="28"/>
        </w:rPr>
        <w:t xml:space="preserve">амоуправления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3D1614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Pr="003D1614">
        <w:rPr>
          <w:rFonts w:ascii="Times New Roman" w:hAnsi="Times New Roman" w:cs="Times New Roman"/>
          <w:sz w:val="28"/>
          <w:szCs w:val="28"/>
        </w:rPr>
        <w:t>и</w:t>
      </w:r>
      <w:r w:rsidRPr="003D1614">
        <w:rPr>
          <w:rFonts w:ascii="Times New Roman" w:hAnsi="Times New Roman" w:cs="Times New Roman"/>
          <w:sz w:val="28"/>
          <w:szCs w:val="28"/>
        </w:rPr>
        <w:t>ки Тыва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1614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на поощрение</w:t>
      </w:r>
      <w:r w:rsidRPr="00036A8E">
        <w:t xml:space="preserve"> </w:t>
      </w:r>
      <w:proofErr w:type="spellStart"/>
      <w:r w:rsidRPr="00036A8E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036A8E">
        <w:rPr>
          <w:rFonts w:ascii="Times New Roman" w:hAnsi="Times New Roman" w:cs="Times New Roman"/>
          <w:sz w:val="28"/>
          <w:szCs w:val="28"/>
        </w:rPr>
        <w:t xml:space="preserve"> управленческой команды</w:t>
      </w:r>
      <w:r w:rsidRPr="00AD68BD">
        <w:rPr>
          <w:rFonts w:ascii="Times New Roman" w:hAnsi="Times New Roman" w:cs="Times New Roman"/>
          <w:sz w:val="28"/>
          <w:szCs w:val="28"/>
        </w:rPr>
        <w:t xml:space="preserve"> в соотве</w:t>
      </w:r>
      <w:r w:rsidRPr="00AD68BD">
        <w:rPr>
          <w:rFonts w:ascii="Times New Roman" w:hAnsi="Times New Roman" w:cs="Times New Roman"/>
          <w:sz w:val="28"/>
          <w:szCs w:val="28"/>
        </w:rPr>
        <w:t>т</w:t>
      </w:r>
      <w:r w:rsidRPr="00AD68BD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>ии с настоящим Порядком</w:t>
      </w:r>
      <w:r w:rsidRPr="00AD68B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w:anchor="Par83" w:history="1">
        <w:r w:rsidRPr="00AD68B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AD68BD">
        <w:rPr>
          <w:rFonts w:ascii="Times New Roman" w:hAnsi="Times New Roman" w:cs="Times New Roman"/>
          <w:sz w:val="28"/>
          <w:szCs w:val="28"/>
        </w:rPr>
        <w:t xml:space="preserve"> определения объема средств органам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D68BD">
        <w:rPr>
          <w:rFonts w:ascii="Times New Roman" w:hAnsi="Times New Roman" w:cs="Times New Roman"/>
          <w:sz w:val="28"/>
          <w:szCs w:val="28"/>
        </w:rPr>
        <w:t xml:space="preserve"> Республ</w:t>
      </w:r>
      <w:r w:rsidRPr="00AD68BD">
        <w:rPr>
          <w:rFonts w:ascii="Times New Roman" w:hAnsi="Times New Roman" w:cs="Times New Roman"/>
          <w:sz w:val="28"/>
          <w:szCs w:val="28"/>
        </w:rPr>
        <w:t>и</w:t>
      </w:r>
      <w:r w:rsidRPr="00AD68BD">
        <w:rPr>
          <w:rFonts w:ascii="Times New Roman" w:hAnsi="Times New Roman" w:cs="Times New Roman"/>
          <w:sz w:val="28"/>
          <w:szCs w:val="28"/>
        </w:rPr>
        <w:t xml:space="preserve">ки Тыва на поощрение </w:t>
      </w:r>
      <w:proofErr w:type="spellStart"/>
      <w:r w:rsidRPr="00F53BDD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F53BDD">
        <w:rPr>
          <w:rFonts w:ascii="Times New Roman" w:hAnsi="Times New Roman" w:cs="Times New Roman"/>
          <w:sz w:val="28"/>
          <w:szCs w:val="28"/>
        </w:rPr>
        <w:t xml:space="preserve"> управленческой команды </w:t>
      </w:r>
      <w:r w:rsidRPr="00AD68BD">
        <w:rPr>
          <w:rFonts w:ascii="Times New Roman" w:hAnsi="Times New Roman" w:cs="Times New Roman"/>
          <w:sz w:val="28"/>
          <w:szCs w:val="28"/>
        </w:rPr>
        <w:t>за содействие достижению показателей деятельности органов исполнительной власти Республики Тыва с</w:t>
      </w:r>
      <w:r w:rsidRPr="00AD68BD">
        <w:rPr>
          <w:rFonts w:ascii="Times New Roman" w:hAnsi="Times New Roman" w:cs="Times New Roman"/>
          <w:sz w:val="28"/>
          <w:szCs w:val="28"/>
        </w:rPr>
        <w:t>о</w:t>
      </w:r>
      <w:r w:rsidRPr="00AD68BD">
        <w:rPr>
          <w:rFonts w:ascii="Times New Roman" w:hAnsi="Times New Roman" w:cs="Times New Roman"/>
          <w:sz w:val="28"/>
          <w:szCs w:val="28"/>
        </w:rPr>
        <w:t>гласно приложению № 1 к настоящему Порядку.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2527" w:rsidRPr="00AD68BD" w:rsidRDefault="00292527" w:rsidP="00292527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Общий объем средств на поощрение муниципальных упра</w:t>
      </w:r>
      <w:r w:rsidRPr="00AD68BD">
        <w:rPr>
          <w:rFonts w:ascii="Times New Roman" w:hAnsi="Times New Roman" w:cs="Times New Roman"/>
          <w:sz w:val="28"/>
          <w:szCs w:val="28"/>
        </w:rPr>
        <w:t>в</w:t>
      </w:r>
      <w:r w:rsidRPr="00AD68BD">
        <w:rPr>
          <w:rFonts w:ascii="Times New Roman" w:hAnsi="Times New Roman" w:cs="Times New Roman"/>
          <w:sz w:val="28"/>
          <w:szCs w:val="28"/>
        </w:rPr>
        <w:t xml:space="preserve">ленческих команд </w:t>
      </w:r>
      <w:r>
        <w:rPr>
          <w:rFonts w:ascii="Times New Roman" w:hAnsi="Times New Roman" w:cs="Times New Roman"/>
          <w:sz w:val="28"/>
          <w:szCs w:val="28"/>
        </w:rPr>
        <w:t xml:space="preserve">сельских (городских) поселений </w:t>
      </w:r>
      <w:r w:rsidRPr="00AD68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AD68B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292527" w:rsidRPr="00AD68BD" w:rsidRDefault="00292527" w:rsidP="002925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)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AD68BD">
        <w:rPr>
          <w:rFonts w:ascii="Times New Roman" w:hAnsi="Times New Roman" w:cs="Times New Roman"/>
          <w:sz w:val="28"/>
          <w:szCs w:val="28"/>
        </w:rPr>
        <w:t xml:space="preserve"> × ∑ Среднемесячный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292527" w:rsidRPr="00AD68BD" w:rsidRDefault="00292527" w:rsidP="002925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Среднемесячный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работников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сельских поселений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Республики Тыва, рассчитанный в соответствии с постановлением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</w:t>
      </w:r>
      <w:r w:rsidRPr="00AD68BD">
        <w:rPr>
          <w:rFonts w:ascii="Times New Roman" w:hAnsi="Times New Roman" w:cs="Times New Roman"/>
          <w:sz w:val="28"/>
          <w:szCs w:val="28"/>
        </w:rPr>
        <w:t>в</w:t>
      </w:r>
      <w:r w:rsidRPr="00AD68BD">
        <w:rPr>
          <w:rFonts w:ascii="Times New Roman" w:hAnsi="Times New Roman" w:cs="Times New Roman"/>
          <w:sz w:val="28"/>
          <w:szCs w:val="28"/>
        </w:rPr>
        <w:t>ления, осуществляющих свои полномочия на постоянной основе, и муниципал</w:t>
      </w:r>
      <w:r w:rsidRPr="00AD68BD">
        <w:rPr>
          <w:rFonts w:ascii="Times New Roman" w:hAnsi="Times New Roman" w:cs="Times New Roman"/>
          <w:sz w:val="28"/>
          <w:szCs w:val="28"/>
        </w:rPr>
        <w:t>ь</w:t>
      </w:r>
      <w:r w:rsidRPr="00AD68BD">
        <w:rPr>
          <w:rFonts w:ascii="Times New Roman" w:hAnsi="Times New Roman" w:cs="Times New Roman"/>
          <w:sz w:val="28"/>
          <w:szCs w:val="28"/>
        </w:rPr>
        <w:t xml:space="preserve">ных служащих Республики Тыва и о признании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Правител</w:t>
      </w:r>
      <w:r w:rsidRPr="00AD68BD">
        <w:rPr>
          <w:rFonts w:ascii="Times New Roman" w:hAnsi="Times New Roman" w:cs="Times New Roman"/>
          <w:sz w:val="28"/>
          <w:szCs w:val="28"/>
        </w:rPr>
        <w:t>ь</w:t>
      </w:r>
      <w:r w:rsidRPr="00AD68BD">
        <w:rPr>
          <w:rFonts w:ascii="Times New Roman" w:hAnsi="Times New Roman" w:cs="Times New Roman"/>
          <w:sz w:val="28"/>
          <w:szCs w:val="28"/>
        </w:rPr>
        <w:t>ства Республики Тыва».</w:t>
      </w:r>
    </w:p>
    <w:p w:rsidR="00292527" w:rsidRPr="00AD68BD" w:rsidRDefault="00292527" w:rsidP="00292527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8BD">
        <w:rPr>
          <w:rFonts w:ascii="Times New Roman" w:hAnsi="Times New Roman" w:cs="Times New Roman"/>
          <w:sz w:val="28"/>
          <w:szCs w:val="28"/>
        </w:rPr>
        <w:t xml:space="preserve">Поощрение муниципальных управленческих команд </w:t>
      </w:r>
      <w:r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036A8E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AD68BD">
        <w:rPr>
          <w:rFonts w:ascii="Times New Roman" w:hAnsi="Times New Roman" w:cs="Times New Roman"/>
          <w:sz w:val="28"/>
          <w:szCs w:val="28"/>
        </w:rPr>
        <w:t>осуществляется за счет иных межбюджетных трансфе</w:t>
      </w:r>
      <w:r w:rsidRPr="00AD68BD">
        <w:rPr>
          <w:rFonts w:ascii="Times New Roman" w:hAnsi="Times New Roman" w:cs="Times New Roman"/>
          <w:sz w:val="28"/>
          <w:szCs w:val="28"/>
        </w:rPr>
        <w:t>р</w:t>
      </w:r>
      <w:r w:rsidRPr="00AD68BD">
        <w:rPr>
          <w:rFonts w:ascii="Times New Roman" w:hAnsi="Times New Roman" w:cs="Times New Roman"/>
          <w:sz w:val="28"/>
          <w:szCs w:val="28"/>
        </w:rPr>
        <w:t xml:space="preserve">тов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Республики Тыва, распределенных в соответствии с Методикой распредел</w:t>
      </w:r>
      <w:r w:rsidRPr="00AD68BD">
        <w:rPr>
          <w:rFonts w:ascii="Times New Roman" w:hAnsi="Times New Roman" w:cs="Times New Roman"/>
          <w:sz w:val="28"/>
          <w:szCs w:val="28"/>
        </w:rPr>
        <w:t>е</w:t>
      </w:r>
      <w:r w:rsidRPr="00AD68BD">
        <w:rPr>
          <w:rFonts w:ascii="Times New Roman" w:hAnsi="Times New Roman" w:cs="Times New Roman"/>
          <w:sz w:val="28"/>
          <w:szCs w:val="28"/>
        </w:rPr>
        <w:t xml:space="preserve">ния иных межбюджетных трансфертов на 2021 год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кожуунного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AD68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Республики Тыва бю</w:t>
      </w:r>
      <w:r w:rsidRPr="00AD68BD">
        <w:rPr>
          <w:rFonts w:ascii="Times New Roman" w:hAnsi="Times New Roman" w:cs="Times New Roman"/>
          <w:sz w:val="28"/>
          <w:szCs w:val="28"/>
        </w:rPr>
        <w:t>д</w:t>
      </w:r>
      <w:r w:rsidRPr="00AD68BD">
        <w:rPr>
          <w:rFonts w:ascii="Times New Roman" w:hAnsi="Times New Roman" w:cs="Times New Roman"/>
          <w:sz w:val="28"/>
          <w:szCs w:val="28"/>
        </w:rPr>
        <w:t xml:space="preserve">жетам </w:t>
      </w:r>
      <w:r w:rsidRPr="00F261D0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r w:rsidRPr="00F261D0">
        <w:rPr>
          <w:rFonts w:ascii="Times New Roman" w:hAnsi="Times New Roman" w:cs="Times New Roman"/>
          <w:sz w:val="28"/>
          <w:szCs w:val="28"/>
        </w:rPr>
        <w:t xml:space="preserve"> поселе</w:t>
      </w:r>
      <w:r>
        <w:rPr>
          <w:rFonts w:ascii="Times New Roman" w:hAnsi="Times New Roman" w:cs="Times New Roman"/>
          <w:sz w:val="28"/>
          <w:szCs w:val="28"/>
        </w:rPr>
        <w:t xml:space="preserve">ний 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D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AD68BD">
        <w:rPr>
          <w:rFonts w:ascii="Times New Roman" w:hAnsi="Times New Roman" w:cs="Times New Roman"/>
          <w:sz w:val="28"/>
          <w:szCs w:val="28"/>
        </w:rPr>
        <w:t xml:space="preserve">на поощрение муниципальных управленческих команд </w:t>
      </w:r>
      <w:r w:rsidRPr="00036A8E">
        <w:rPr>
          <w:rFonts w:ascii="Times New Roman" w:hAnsi="Times New Roman" w:cs="Times New Roman"/>
          <w:sz w:val="28"/>
          <w:szCs w:val="28"/>
        </w:rPr>
        <w:t xml:space="preserve">сельских (городских) поселений </w:t>
      </w:r>
      <w:r w:rsidRPr="00AD68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содействие достижению пок</w:t>
      </w:r>
      <w:r w:rsidRPr="00AD68BD">
        <w:rPr>
          <w:rFonts w:ascii="Times New Roman" w:hAnsi="Times New Roman" w:cs="Times New Roman"/>
          <w:sz w:val="28"/>
          <w:szCs w:val="28"/>
        </w:rPr>
        <w:t>а</w:t>
      </w:r>
      <w:r w:rsidRPr="00AD68BD">
        <w:rPr>
          <w:rFonts w:ascii="Times New Roman" w:hAnsi="Times New Roman" w:cs="Times New Roman"/>
          <w:sz w:val="28"/>
          <w:szCs w:val="28"/>
        </w:rPr>
        <w:t>зателей деятельности органов исполнительной власти Республики Тыва согласно приложению № 2 к настоящему Поря</w:t>
      </w:r>
      <w:r w:rsidRPr="00AD68BD">
        <w:rPr>
          <w:rFonts w:ascii="Times New Roman" w:hAnsi="Times New Roman" w:cs="Times New Roman"/>
          <w:sz w:val="28"/>
          <w:szCs w:val="28"/>
        </w:rPr>
        <w:t>д</w:t>
      </w:r>
      <w:r w:rsidRPr="00AD68BD">
        <w:rPr>
          <w:rFonts w:ascii="Times New Roman" w:hAnsi="Times New Roman" w:cs="Times New Roman"/>
          <w:sz w:val="28"/>
          <w:szCs w:val="28"/>
        </w:rPr>
        <w:t>ку.</w:t>
      </w:r>
    </w:p>
    <w:p w:rsidR="00292527" w:rsidRPr="00AD68BD" w:rsidRDefault="00292527" w:rsidP="00292527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Поощрение муниципальных управленческих команд осущест</w:t>
      </w:r>
      <w:r w:rsidRPr="00AD68BD">
        <w:rPr>
          <w:rFonts w:ascii="Times New Roman" w:hAnsi="Times New Roman" w:cs="Times New Roman"/>
          <w:sz w:val="28"/>
          <w:szCs w:val="28"/>
        </w:rPr>
        <w:t>в</w:t>
      </w:r>
      <w:r w:rsidRPr="00AD68BD">
        <w:rPr>
          <w:rFonts w:ascii="Times New Roman" w:hAnsi="Times New Roman" w:cs="Times New Roman"/>
          <w:sz w:val="28"/>
          <w:szCs w:val="28"/>
        </w:rPr>
        <w:t>ляется единовременно в равных долях от начисленной заработной платы должностных лиц, замещающих муниципальные должности или должн</w:t>
      </w:r>
      <w:r w:rsidRPr="00AD68BD">
        <w:rPr>
          <w:rFonts w:ascii="Times New Roman" w:hAnsi="Times New Roman" w:cs="Times New Roman"/>
          <w:sz w:val="28"/>
          <w:szCs w:val="28"/>
        </w:rPr>
        <w:t>о</w:t>
      </w:r>
      <w:r w:rsidRPr="00AD68BD">
        <w:rPr>
          <w:rFonts w:ascii="Times New Roman" w:hAnsi="Times New Roman" w:cs="Times New Roman"/>
          <w:sz w:val="28"/>
          <w:szCs w:val="28"/>
        </w:rPr>
        <w:t>сти муниципальной службы.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br w:type="page"/>
      </w:r>
    </w:p>
    <w:p w:rsidR="00292527" w:rsidRPr="00AD68BD" w:rsidRDefault="00292527" w:rsidP="002925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92527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 Порядку</w:t>
      </w:r>
      <w:r w:rsidRPr="00AD68BD"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поощрения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292527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 управленческих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за достижение </w:t>
      </w:r>
    </w:p>
    <w:p w:rsidR="00292527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показателей деятельности органов </w:t>
      </w:r>
    </w:p>
    <w:p w:rsidR="00292527" w:rsidRPr="00AD68BD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исполнительной власти Республики Тыва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83"/>
      <w:bookmarkEnd w:id="1"/>
      <w:r w:rsidRPr="00AD68BD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объема средств органам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     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Республики Тыва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поощрение </w:t>
      </w:r>
      <w:proofErr w:type="spellStart"/>
      <w:r w:rsidRPr="00F53BDD">
        <w:rPr>
          <w:rFonts w:ascii="Times New Roman" w:hAnsi="Times New Roman" w:cs="Times New Roman"/>
          <w:b/>
          <w:bCs/>
          <w:sz w:val="28"/>
          <w:szCs w:val="28"/>
        </w:rPr>
        <w:t>кожуунной</w:t>
      </w:r>
      <w:proofErr w:type="spellEnd"/>
      <w:r w:rsidRPr="00F53BDD">
        <w:rPr>
          <w:rFonts w:ascii="Times New Roman" w:hAnsi="Times New Roman" w:cs="Times New Roman"/>
          <w:b/>
          <w:bCs/>
          <w:sz w:val="28"/>
          <w:szCs w:val="28"/>
        </w:rPr>
        <w:t xml:space="preserve"> управленческой команды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за содействие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достижению показателей деятельности органов исполнительной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(далее - Прав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ла)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D68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>Объем средств i-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200E1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00E1D">
        <w:rPr>
          <w:rFonts w:ascii="Times New Roman" w:hAnsi="Times New Roman" w:cs="Times New Roman"/>
          <w:sz w:val="28"/>
          <w:szCs w:val="28"/>
        </w:rPr>
        <w:t xml:space="preserve">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00E1D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AD68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D68B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) на поощрение должностных лиц, </w:t>
      </w:r>
      <w:r w:rsidRPr="00200E1D">
        <w:rPr>
          <w:rFonts w:ascii="Times New Roman" w:hAnsi="Times New Roman" w:cs="Times New Roman"/>
          <w:sz w:val="28"/>
          <w:szCs w:val="28"/>
        </w:rPr>
        <w:t>замещающих муниципальные должности или должн</w:t>
      </w:r>
      <w:r w:rsidRPr="00200E1D">
        <w:rPr>
          <w:rFonts w:ascii="Times New Roman" w:hAnsi="Times New Roman" w:cs="Times New Roman"/>
          <w:sz w:val="28"/>
          <w:szCs w:val="28"/>
        </w:rPr>
        <w:t>о</w:t>
      </w:r>
      <w:r w:rsidRPr="00200E1D">
        <w:rPr>
          <w:rFonts w:ascii="Times New Roman" w:hAnsi="Times New Roman" w:cs="Times New Roman"/>
          <w:sz w:val="28"/>
          <w:szCs w:val="28"/>
        </w:rPr>
        <w:t>сти муниципальной службы</w:t>
      </w:r>
      <w:r w:rsidRPr="00AD68BD">
        <w:rPr>
          <w:rFonts w:ascii="Times New Roman" w:hAnsi="Times New Roman" w:cs="Times New Roman"/>
          <w:sz w:val="28"/>
          <w:szCs w:val="28"/>
        </w:rPr>
        <w:t>, участвующему в достижении показателей деятельности органов исполнительной власти Республики Тыва, определе</w:t>
      </w:r>
      <w:r w:rsidRPr="00AD68BD">
        <w:rPr>
          <w:rFonts w:ascii="Times New Roman" w:hAnsi="Times New Roman" w:cs="Times New Roman"/>
          <w:sz w:val="28"/>
          <w:szCs w:val="28"/>
        </w:rPr>
        <w:t>н</w:t>
      </w:r>
      <w:r w:rsidRPr="00AD68BD">
        <w:rPr>
          <w:rFonts w:ascii="Times New Roman" w:hAnsi="Times New Roman" w:cs="Times New Roman"/>
          <w:sz w:val="28"/>
          <w:szCs w:val="28"/>
        </w:rPr>
        <w:t>ных Указом Президента Российской Федерации от 25 апреля 2019 г. № 193 «Об оценке эффективности деятельности высших должностных лиц (рук</w:t>
      </w:r>
      <w:r w:rsidRPr="00AD68BD">
        <w:rPr>
          <w:rFonts w:ascii="Times New Roman" w:hAnsi="Times New Roman" w:cs="Times New Roman"/>
          <w:sz w:val="28"/>
          <w:szCs w:val="28"/>
        </w:rPr>
        <w:t>о</w:t>
      </w:r>
      <w:r w:rsidRPr="00AD68BD">
        <w:rPr>
          <w:rFonts w:ascii="Times New Roman" w:hAnsi="Times New Roman" w:cs="Times New Roman"/>
          <w:sz w:val="28"/>
          <w:szCs w:val="28"/>
        </w:rPr>
        <w:t>водителей высших исполнительных органов государственной власти) субъектов Ро</w:t>
      </w:r>
      <w:r w:rsidRPr="00AD68BD">
        <w:rPr>
          <w:rFonts w:ascii="Times New Roman" w:hAnsi="Times New Roman" w:cs="Times New Roman"/>
          <w:sz w:val="28"/>
          <w:szCs w:val="28"/>
        </w:rPr>
        <w:t>с</w:t>
      </w:r>
      <w:r w:rsidRPr="00AD68BD">
        <w:rPr>
          <w:rFonts w:ascii="Times New Roman" w:hAnsi="Times New Roman" w:cs="Times New Roman"/>
          <w:sz w:val="28"/>
          <w:szCs w:val="28"/>
        </w:rPr>
        <w:t>сийской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Федерации и деятельности органов исполнительной власти субъектов Российской Федерации» (далее - Указ Президента Российской Федерации), определяется по форм</w:t>
      </w:r>
      <w:r w:rsidRPr="00AD68BD">
        <w:rPr>
          <w:rFonts w:ascii="Times New Roman" w:hAnsi="Times New Roman" w:cs="Times New Roman"/>
          <w:sz w:val="28"/>
          <w:szCs w:val="28"/>
        </w:rPr>
        <w:t>у</w:t>
      </w:r>
      <w:r w:rsidRPr="00AD68BD">
        <w:rPr>
          <w:rFonts w:ascii="Times New Roman" w:hAnsi="Times New Roman" w:cs="Times New Roman"/>
          <w:sz w:val="28"/>
          <w:szCs w:val="28"/>
        </w:rPr>
        <w:t>ле: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Start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– общий объем средств, направляемых на поощрение </w:t>
      </w:r>
      <w:proofErr w:type="spellStart"/>
      <w:r w:rsidRPr="00F53BDD"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 w:rsidRPr="00F53BDD">
        <w:rPr>
          <w:rFonts w:ascii="Times New Roman" w:hAnsi="Times New Roman" w:cs="Times New Roman"/>
          <w:sz w:val="28"/>
          <w:szCs w:val="28"/>
        </w:rPr>
        <w:t xml:space="preserve"> управленческой команды</w:t>
      </w:r>
      <w:r w:rsidRPr="00AD68BD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292527" w:rsidRPr="00AD68BD" w:rsidRDefault="00292527" w:rsidP="00292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коэффициент доли среднемесячного фонда оплаты труда i-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жуун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Республики Тыва от общего среднемесячного фонда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 xml:space="preserve">оплаты труда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Республики Тыва, который определяется по фо</w:t>
      </w:r>
      <w:r w:rsidRPr="00AD68BD">
        <w:rPr>
          <w:rFonts w:ascii="Times New Roman" w:hAnsi="Times New Roman" w:cs="Times New Roman"/>
          <w:sz w:val="28"/>
          <w:szCs w:val="28"/>
        </w:rPr>
        <w:t>р</w:t>
      </w:r>
      <w:r w:rsidRPr="00AD68BD">
        <w:rPr>
          <w:rFonts w:ascii="Times New Roman" w:hAnsi="Times New Roman" w:cs="Times New Roman"/>
          <w:sz w:val="28"/>
          <w:szCs w:val="28"/>
        </w:rPr>
        <w:t>муле: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AD68BD">
        <w:rPr>
          <w:rFonts w:ascii="Times New Roman" w:hAnsi="Times New Roman" w:cs="Times New Roman"/>
          <w:sz w:val="28"/>
          <w:szCs w:val="28"/>
        </w:rPr>
        <w:t>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/∑ 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92527" w:rsidRPr="00AD68BD" w:rsidRDefault="00292527" w:rsidP="0029252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68B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>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-го органа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жуун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Республики Тыва, рассчитанный </w:t>
      </w:r>
      <w:r w:rsidRPr="00826AD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Республики Тыва от 1 июня 2020 г. № 250 «Об утвержд</w:t>
      </w:r>
      <w:r w:rsidRPr="00826AD7">
        <w:rPr>
          <w:rFonts w:ascii="Times New Roman" w:hAnsi="Times New Roman" w:cs="Times New Roman"/>
          <w:sz w:val="28"/>
          <w:szCs w:val="28"/>
        </w:rPr>
        <w:t>е</w:t>
      </w:r>
      <w:r w:rsidRPr="00826AD7">
        <w:rPr>
          <w:rFonts w:ascii="Times New Roman" w:hAnsi="Times New Roman" w:cs="Times New Roman"/>
          <w:sz w:val="28"/>
          <w:szCs w:val="28"/>
        </w:rPr>
        <w:t>нии нормативов формирования расходов на оплату труда депутатов, в</w:t>
      </w:r>
      <w:r w:rsidRPr="00826AD7">
        <w:rPr>
          <w:rFonts w:ascii="Times New Roman" w:hAnsi="Times New Roman" w:cs="Times New Roman"/>
          <w:sz w:val="28"/>
          <w:szCs w:val="28"/>
        </w:rPr>
        <w:t>ы</w:t>
      </w:r>
      <w:r w:rsidRPr="00826AD7">
        <w:rPr>
          <w:rFonts w:ascii="Times New Roman" w:hAnsi="Times New Roman" w:cs="Times New Roman"/>
          <w:sz w:val="28"/>
          <w:szCs w:val="28"/>
        </w:rPr>
        <w:t>борных должностных лиц местного самоуправления, осуществляющих свои полномочия на постоянной основе, и муниципальных служащих Ре</w:t>
      </w:r>
      <w:r w:rsidRPr="00826AD7">
        <w:rPr>
          <w:rFonts w:ascii="Times New Roman" w:hAnsi="Times New Roman" w:cs="Times New Roman"/>
          <w:sz w:val="28"/>
          <w:szCs w:val="28"/>
        </w:rPr>
        <w:t>с</w:t>
      </w:r>
      <w:r w:rsidRPr="00826AD7">
        <w:rPr>
          <w:rFonts w:ascii="Times New Roman" w:hAnsi="Times New Roman" w:cs="Times New Roman"/>
          <w:sz w:val="28"/>
          <w:szCs w:val="28"/>
        </w:rPr>
        <w:t xml:space="preserve">публики Тыва и о признании утратившими силу некоторых постановлений </w:t>
      </w:r>
      <w:r w:rsidRPr="00826AD7">
        <w:rPr>
          <w:rFonts w:ascii="Times New Roman" w:hAnsi="Times New Roman" w:cs="Times New Roman"/>
          <w:sz w:val="28"/>
          <w:szCs w:val="28"/>
        </w:rPr>
        <w:lastRenderedPageBreak/>
        <w:t>Правител</w:t>
      </w:r>
      <w:r w:rsidRPr="00826AD7">
        <w:rPr>
          <w:rFonts w:ascii="Times New Roman" w:hAnsi="Times New Roman" w:cs="Times New Roman"/>
          <w:sz w:val="28"/>
          <w:szCs w:val="28"/>
        </w:rPr>
        <w:t>ь</w:t>
      </w:r>
      <w:r w:rsidRPr="00826AD7">
        <w:rPr>
          <w:rFonts w:ascii="Times New Roman" w:hAnsi="Times New Roman" w:cs="Times New Roman"/>
          <w:sz w:val="28"/>
          <w:szCs w:val="28"/>
        </w:rPr>
        <w:t>ства Республики Тыва»</w:t>
      </w:r>
      <w:r w:rsidRPr="00AD68BD">
        <w:rPr>
          <w:rFonts w:ascii="Times New Roman" w:hAnsi="Times New Roman" w:cs="Times New Roman"/>
          <w:sz w:val="28"/>
          <w:szCs w:val="28"/>
        </w:rPr>
        <w:t>;</w:t>
      </w:r>
    </w:p>
    <w:p w:rsidR="00292527" w:rsidRPr="00AD68BD" w:rsidRDefault="00292527" w:rsidP="002925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proofErr w:type="gramStart"/>
      <w:r w:rsidRPr="00AD68BD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>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общий среднемесячный фонд оплаты тр</w:t>
      </w:r>
      <w:r w:rsidRPr="00AD68BD">
        <w:rPr>
          <w:rFonts w:ascii="Times New Roman" w:hAnsi="Times New Roman" w:cs="Times New Roman"/>
          <w:sz w:val="28"/>
          <w:szCs w:val="28"/>
        </w:rPr>
        <w:t>у</w:t>
      </w:r>
      <w:r w:rsidRPr="00AD68BD">
        <w:rPr>
          <w:rFonts w:ascii="Times New Roman" w:hAnsi="Times New Roman" w:cs="Times New Roman"/>
          <w:sz w:val="28"/>
          <w:szCs w:val="28"/>
        </w:rPr>
        <w:t xml:space="preserve">да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Республики Тыва, </w:t>
      </w:r>
      <w:r w:rsidRPr="00AD68BD"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рассчитанный </w:t>
      </w:r>
      <w:r w:rsidRPr="00826AD7"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26AD7">
        <w:rPr>
          <w:rFonts w:ascii="Times New Roman" w:hAnsi="Times New Roman" w:cs="Times New Roman"/>
          <w:sz w:val="28"/>
          <w:szCs w:val="28"/>
        </w:rPr>
        <w:t>о</w:t>
      </w:r>
      <w:r w:rsidRPr="00826AD7">
        <w:rPr>
          <w:rFonts w:ascii="Times New Roman" w:hAnsi="Times New Roman" w:cs="Times New Roman"/>
          <w:sz w:val="28"/>
          <w:szCs w:val="28"/>
        </w:rPr>
        <w:t>становлением Правительства Республики Тыва от 1 июня 2020 г. № 250 «Об утверждении нормативов формирования расходов на оплату труда д</w:t>
      </w:r>
      <w:r w:rsidRPr="00826AD7">
        <w:rPr>
          <w:rFonts w:ascii="Times New Roman" w:hAnsi="Times New Roman" w:cs="Times New Roman"/>
          <w:sz w:val="28"/>
          <w:szCs w:val="28"/>
        </w:rPr>
        <w:t>е</w:t>
      </w:r>
      <w:r w:rsidRPr="00826AD7">
        <w:rPr>
          <w:rFonts w:ascii="Times New Roman" w:hAnsi="Times New Roman" w:cs="Times New Roman"/>
          <w:sz w:val="28"/>
          <w:szCs w:val="28"/>
        </w:rPr>
        <w:t>путатов, выборных должностных лиц местного самоуправления, осуществл</w:t>
      </w:r>
      <w:r w:rsidRPr="00826AD7">
        <w:rPr>
          <w:rFonts w:ascii="Times New Roman" w:hAnsi="Times New Roman" w:cs="Times New Roman"/>
          <w:sz w:val="28"/>
          <w:szCs w:val="28"/>
        </w:rPr>
        <w:t>я</w:t>
      </w:r>
      <w:r w:rsidRPr="00826AD7">
        <w:rPr>
          <w:rFonts w:ascii="Times New Roman" w:hAnsi="Times New Roman" w:cs="Times New Roman"/>
          <w:sz w:val="28"/>
          <w:szCs w:val="28"/>
        </w:rPr>
        <w:t>ющих свои полномочия на постоянной основе, и муниципальных служ</w:t>
      </w:r>
      <w:r w:rsidRPr="00826AD7">
        <w:rPr>
          <w:rFonts w:ascii="Times New Roman" w:hAnsi="Times New Roman" w:cs="Times New Roman"/>
          <w:sz w:val="28"/>
          <w:szCs w:val="28"/>
        </w:rPr>
        <w:t>а</w:t>
      </w:r>
      <w:r w:rsidRPr="00826AD7">
        <w:rPr>
          <w:rFonts w:ascii="Times New Roman" w:hAnsi="Times New Roman" w:cs="Times New Roman"/>
          <w:sz w:val="28"/>
          <w:szCs w:val="28"/>
        </w:rPr>
        <w:t>щих Республики Тыва и о признании утратившими силу некоторых постановлений Прав</w:t>
      </w:r>
      <w:r w:rsidRPr="00826AD7">
        <w:rPr>
          <w:rFonts w:ascii="Times New Roman" w:hAnsi="Times New Roman" w:cs="Times New Roman"/>
          <w:sz w:val="28"/>
          <w:szCs w:val="28"/>
        </w:rPr>
        <w:t>и</w:t>
      </w:r>
      <w:r w:rsidRPr="00826AD7">
        <w:rPr>
          <w:rFonts w:ascii="Times New Roman" w:hAnsi="Times New Roman" w:cs="Times New Roman"/>
          <w:sz w:val="28"/>
          <w:szCs w:val="28"/>
        </w:rPr>
        <w:t>тельства Республики Тыва»</w:t>
      </w:r>
      <w:r w:rsidRPr="00AD68BD">
        <w:rPr>
          <w:rFonts w:ascii="Times New Roman" w:hAnsi="Times New Roman" w:cs="Times New Roman"/>
          <w:sz w:val="28"/>
          <w:szCs w:val="28"/>
        </w:rPr>
        <w:t>.</w:t>
      </w:r>
    </w:p>
    <w:p w:rsidR="00292527" w:rsidRPr="00AD68BD" w:rsidRDefault="00292527" w:rsidP="00292527">
      <w:pPr>
        <w:rPr>
          <w:sz w:val="28"/>
          <w:szCs w:val="28"/>
        </w:rPr>
      </w:pPr>
    </w:p>
    <w:p w:rsidR="00292527" w:rsidRPr="00AD68BD" w:rsidRDefault="00292527" w:rsidP="00292527">
      <w:pPr>
        <w:rPr>
          <w:sz w:val="28"/>
          <w:szCs w:val="28"/>
        </w:rPr>
      </w:pPr>
      <w:r w:rsidRPr="00AD68BD">
        <w:rPr>
          <w:sz w:val="28"/>
          <w:szCs w:val="28"/>
        </w:rPr>
        <w:br w:type="page"/>
      </w:r>
    </w:p>
    <w:p w:rsidR="00292527" w:rsidRPr="00AD68BD" w:rsidRDefault="00292527" w:rsidP="0029252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92527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к Порядку</w:t>
      </w:r>
      <w:r w:rsidRPr="00AD68BD"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поощрения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292527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 управленческих команд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 xml:space="preserve">за достижение </w:t>
      </w:r>
    </w:p>
    <w:p w:rsidR="00292527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показателей деятельности органов </w:t>
      </w:r>
    </w:p>
    <w:p w:rsidR="00292527" w:rsidRPr="00AD68BD" w:rsidRDefault="00292527" w:rsidP="0029252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>исполнительной власти Республики Тыва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распределения иных межбюджетных трансфертов на 2021 год 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жуунного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Тыва бюджетам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Республики Тыва на поощрение мун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ципальных управленческих команд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(городских) поселений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за содействие достижению показателей деятельности органов исполнительной власти Республики Тыва (далее - Мет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дика)</w:t>
      </w:r>
    </w:p>
    <w:p w:rsidR="00292527" w:rsidRPr="00AD68BD" w:rsidRDefault="00292527" w:rsidP="00292527">
      <w:pPr>
        <w:ind w:firstLine="709"/>
        <w:jc w:val="both"/>
        <w:rPr>
          <w:sz w:val="28"/>
          <w:szCs w:val="28"/>
        </w:rPr>
      </w:pPr>
    </w:p>
    <w:p w:rsidR="00292527" w:rsidRPr="00AD68BD" w:rsidRDefault="00292527" w:rsidP="0029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BD">
        <w:rPr>
          <w:sz w:val="28"/>
          <w:szCs w:val="28"/>
        </w:rPr>
        <w:t xml:space="preserve">1. </w:t>
      </w:r>
      <w:proofErr w:type="gramStart"/>
      <w:r w:rsidRPr="00AD68BD">
        <w:rPr>
          <w:sz w:val="28"/>
          <w:szCs w:val="28"/>
        </w:rPr>
        <w:t xml:space="preserve">Настоящая Методика определяет порядок распределения иных межбюджетных трансфертов на 2021 год </w:t>
      </w:r>
      <w:r w:rsidRPr="00DA7EF9">
        <w:rPr>
          <w:sz w:val="28"/>
          <w:szCs w:val="28"/>
        </w:rPr>
        <w:t xml:space="preserve">из </w:t>
      </w:r>
      <w:proofErr w:type="spellStart"/>
      <w:r w:rsidRPr="00DA7EF9">
        <w:rPr>
          <w:sz w:val="28"/>
          <w:szCs w:val="28"/>
        </w:rPr>
        <w:t>кожуунного</w:t>
      </w:r>
      <w:proofErr w:type="spellEnd"/>
      <w:r w:rsidRPr="00DA7EF9">
        <w:rPr>
          <w:sz w:val="28"/>
          <w:szCs w:val="28"/>
        </w:rPr>
        <w:t xml:space="preserve"> бюджета  </w:t>
      </w:r>
      <w:r w:rsidRPr="00F81A0A">
        <w:rPr>
          <w:bCs/>
          <w:sz w:val="28"/>
          <w:szCs w:val="28"/>
        </w:rPr>
        <w:t>мун</w:t>
      </w:r>
      <w:r w:rsidRPr="00F81A0A">
        <w:rPr>
          <w:bCs/>
          <w:sz w:val="28"/>
          <w:szCs w:val="28"/>
        </w:rPr>
        <w:t>и</w:t>
      </w:r>
      <w:r w:rsidRPr="00F81A0A">
        <w:rPr>
          <w:bCs/>
          <w:sz w:val="28"/>
          <w:szCs w:val="28"/>
        </w:rPr>
        <w:t xml:space="preserve">ципального района </w:t>
      </w:r>
      <w:proofErr w:type="spellStart"/>
      <w:r w:rsidRPr="00F81A0A">
        <w:rPr>
          <w:bCs/>
          <w:sz w:val="28"/>
          <w:szCs w:val="28"/>
        </w:rPr>
        <w:t>Сут-Хольский</w:t>
      </w:r>
      <w:proofErr w:type="spellEnd"/>
      <w:r w:rsidRPr="00F81A0A">
        <w:rPr>
          <w:bCs/>
          <w:sz w:val="28"/>
          <w:szCs w:val="28"/>
        </w:rPr>
        <w:t xml:space="preserve"> </w:t>
      </w:r>
      <w:proofErr w:type="spellStart"/>
      <w:r w:rsidRPr="00F81A0A">
        <w:rPr>
          <w:bCs/>
          <w:sz w:val="28"/>
          <w:szCs w:val="28"/>
        </w:rPr>
        <w:t>кожуун</w:t>
      </w:r>
      <w:proofErr w:type="spellEnd"/>
      <w:r w:rsidRPr="00DA7EF9">
        <w:rPr>
          <w:sz w:val="28"/>
          <w:szCs w:val="28"/>
        </w:rPr>
        <w:t xml:space="preserve"> Рес</w:t>
      </w:r>
      <w:r>
        <w:rPr>
          <w:sz w:val="28"/>
          <w:szCs w:val="28"/>
        </w:rPr>
        <w:t xml:space="preserve">публики Тыва бюджетам </w:t>
      </w:r>
      <w:r w:rsidRPr="00DA7EF9">
        <w:rPr>
          <w:sz w:val="28"/>
          <w:szCs w:val="28"/>
        </w:rPr>
        <w:t>сельских поселений</w:t>
      </w:r>
      <w:r w:rsidRPr="00260EE3">
        <w:rPr>
          <w:b/>
          <w:bCs/>
          <w:sz w:val="28"/>
          <w:szCs w:val="28"/>
        </w:rPr>
        <w:t xml:space="preserve"> </w:t>
      </w:r>
      <w:r w:rsidRPr="00F81A0A">
        <w:rPr>
          <w:bCs/>
          <w:sz w:val="28"/>
          <w:szCs w:val="28"/>
        </w:rPr>
        <w:t xml:space="preserve">муниципального района </w:t>
      </w:r>
      <w:proofErr w:type="spellStart"/>
      <w:r w:rsidRPr="00F81A0A">
        <w:rPr>
          <w:bCs/>
          <w:sz w:val="28"/>
          <w:szCs w:val="28"/>
        </w:rPr>
        <w:t>Сут-Хольский</w:t>
      </w:r>
      <w:proofErr w:type="spellEnd"/>
      <w:r w:rsidRPr="00F81A0A">
        <w:rPr>
          <w:bCs/>
          <w:sz w:val="28"/>
          <w:szCs w:val="28"/>
        </w:rPr>
        <w:t xml:space="preserve"> </w:t>
      </w:r>
      <w:proofErr w:type="spellStart"/>
      <w:r w:rsidRPr="00F81A0A">
        <w:rPr>
          <w:bCs/>
          <w:sz w:val="28"/>
          <w:szCs w:val="28"/>
        </w:rPr>
        <w:t>кожуун</w:t>
      </w:r>
      <w:proofErr w:type="spellEnd"/>
      <w:r w:rsidRPr="00F81A0A">
        <w:rPr>
          <w:sz w:val="28"/>
          <w:szCs w:val="28"/>
        </w:rPr>
        <w:t xml:space="preserve"> </w:t>
      </w:r>
      <w:r w:rsidRPr="00DA7EF9">
        <w:rPr>
          <w:sz w:val="28"/>
          <w:szCs w:val="28"/>
        </w:rPr>
        <w:t>Ре</w:t>
      </w:r>
      <w:r w:rsidRPr="00DA7EF9">
        <w:rPr>
          <w:sz w:val="28"/>
          <w:szCs w:val="28"/>
        </w:rPr>
        <w:t>с</w:t>
      </w:r>
      <w:r w:rsidRPr="00DA7EF9">
        <w:rPr>
          <w:sz w:val="28"/>
          <w:szCs w:val="28"/>
        </w:rPr>
        <w:t>публики Тыва на поощрение муниципальных управленческих команд сельских (городских) поселений за содействие д</w:t>
      </w:r>
      <w:r w:rsidRPr="00DA7EF9">
        <w:rPr>
          <w:sz w:val="28"/>
          <w:szCs w:val="28"/>
        </w:rPr>
        <w:t>о</w:t>
      </w:r>
      <w:r w:rsidRPr="00DA7EF9">
        <w:rPr>
          <w:sz w:val="28"/>
          <w:szCs w:val="28"/>
        </w:rPr>
        <w:t>стижению показателей деятельности органов исполнительной власти Ре</w:t>
      </w:r>
      <w:r w:rsidRPr="00DA7EF9">
        <w:rPr>
          <w:sz w:val="28"/>
          <w:szCs w:val="28"/>
        </w:rPr>
        <w:t>с</w:t>
      </w:r>
      <w:r w:rsidRPr="00DA7EF9">
        <w:rPr>
          <w:sz w:val="28"/>
          <w:szCs w:val="28"/>
        </w:rPr>
        <w:t xml:space="preserve">публики Тыва </w:t>
      </w:r>
      <w:r w:rsidRPr="00AD68BD">
        <w:rPr>
          <w:sz w:val="28"/>
          <w:szCs w:val="28"/>
        </w:rPr>
        <w:t>(далее - иные межбюджетные трансфе</w:t>
      </w:r>
      <w:r w:rsidRPr="00AD68BD">
        <w:rPr>
          <w:sz w:val="28"/>
          <w:szCs w:val="28"/>
        </w:rPr>
        <w:t>р</w:t>
      </w:r>
      <w:r w:rsidRPr="00AD68BD">
        <w:rPr>
          <w:sz w:val="28"/>
          <w:szCs w:val="28"/>
        </w:rPr>
        <w:t>ты).</w:t>
      </w:r>
      <w:proofErr w:type="gramEnd"/>
    </w:p>
    <w:p w:rsidR="00292527" w:rsidRPr="00AD68BD" w:rsidRDefault="00292527" w:rsidP="0029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BD">
        <w:rPr>
          <w:sz w:val="28"/>
          <w:szCs w:val="28"/>
        </w:rPr>
        <w:t xml:space="preserve">2. Иные межбюджетные трансферты предоставляются </w:t>
      </w:r>
      <w:r w:rsidRPr="00DA7EF9">
        <w:rPr>
          <w:sz w:val="28"/>
          <w:szCs w:val="28"/>
        </w:rPr>
        <w:t>в пределах д</w:t>
      </w:r>
      <w:r w:rsidRPr="00DA7EF9">
        <w:rPr>
          <w:sz w:val="28"/>
          <w:szCs w:val="28"/>
        </w:rPr>
        <w:t>о</w:t>
      </w:r>
      <w:r w:rsidRPr="00DA7EF9">
        <w:rPr>
          <w:sz w:val="28"/>
          <w:szCs w:val="28"/>
        </w:rPr>
        <w:t>веденных объемов иных межбюджетных трансфертов из республиканского бюджета Республики Тыва</w:t>
      </w:r>
      <w:r w:rsidRPr="00AD68BD">
        <w:rPr>
          <w:sz w:val="28"/>
          <w:szCs w:val="28"/>
        </w:rPr>
        <w:t>.</w:t>
      </w:r>
    </w:p>
    <w:p w:rsidR="00292527" w:rsidRPr="00AD68BD" w:rsidRDefault="00292527" w:rsidP="00292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68BD">
        <w:rPr>
          <w:sz w:val="28"/>
          <w:szCs w:val="28"/>
        </w:rPr>
        <w:t>3. Объем иных межбюджетных трансфертов для поощрения муниц</w:t>
      </w:r>
      <w:r w:rsidRPr="00AD68BD">
        <w:rPr>
          <w:sz w:val="28"/>
          <w:szCs w:val="28"/>
        </w:rPr>
        <w:t>и</w:t>
      </w:r>
      <w:r w:rsidRPr="00AD68BD">
        <w:rPr>
          <w:sz w:val="28"/>
          <w:szCs w:val="28"/>
        </w:rPr>
        <w:t>пальных управленческих команд i-</w:t>
      </w:r>
      <w:proofErr w:type="spellStart"/>
      <w:r w:rsidRPr="00AD68BD">
        <w:rPr>
          <w:sz w:val="28"/>
          <w:szCs w:val="28"/>
        </w:rPr>
        <w:t>го</w:t>
      </w:r>
      <w:proofErr w:type="spellEnd"/>
      <w:r w:rsidRPr="00AD68B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</w:t>
      </w:r>
      <w:r w:rsidRPr="008F50E4">
        <w:rPr>
          <w:sz w:val="28"/>
          <w:szCs w:val="28"/>
        </w:rPr>
        <w:t xml:space="preserve"> поселений </w:t>
      </w:r>
      <w:r w:rsidRPr="00F81A0A">
        <w:rPr>
          <w:bCs/>
          <w:sz w:val="28"/>
          <w:szCs w:val="28"/>
        </w:rPr>
        <w:t>муниципальн</w:t>
      </w:r>
      <w:r w:rsidRPr="00F81A0A">
        <w:rPr>
          <w:bCs/>
          <w:sz w:val="28"/>
          <w:szCs w:val="28"/>
        </w:rPr>
        <w:t>о</w:t>
      </w:r>
      <w:r w:rsidRPr="00F81A0A">
        <w:rPr>
          <w:bCs/>
          <w:sz w:val="28"/>
          <w:szCs w:val="28"/>
        </w:rPr>
        <w:t xml:space="preserve">го района </w:t>
      </w:r>
      <w:proofErr w:type="spellStart"/>
      <w:r w:rsidRPr="00F81A0A">
        <w:rPr>
          <w:bCs/>
          <w:sz w:val="28"/>
          <w:szCs w:val="28"/>
        </w:rPr>
        <w:t>Сут-Хольский</w:t>
      </w:r>
      <w:proofErr w:type="spellEnd"/>
      <w:r w:rsidRPr="00F81A0A">
        <w:rPr>
          <w:bCs/>
          <w:sz w:val="28"/>
          <w:szCs w:val="28"/>
        </w:rPr>
        <w:t xml:space="preserve"> </w:t>
      </w:r>
      <w:proofErr w:type="spellStart"/>
      <w:r w:rsidRPr="00F81A0A">
        <w:rPr>
          <w:bCs/>
          <w:sz w:val="28"/>
          <w:szCs w:val="28"/>
        </w:rPr>
        <w:t>кожуун</w:t>
      </w:r>
      <w:proofErr w:type="spellEnd"/>
      <w:r w:rsidRPr="00AD68BD">
        <w:rPr>
          <w:sz w:val="28"/>
          <w:szCs w:val="28"/>
        </w:rPr>
        <w:t xml:space="preserve"> Республики Тыва определяется по фо</w:t>
      </w:r>
      <w:r w:rsidRPr="00AD68BD">
        <w:rPr>
          <w:sz w:val="28"/>
          <w:szCs w:val="28"/>
        </w:rPr>
        <w:t>р</w:t>
      </w:r>
      <w:r w:rsidRPr="00AD68BD">
        <w:rPr>
          <w:sz w:val="28"/>
          <w:szCs w:val="28"/>
        </w:rPr>
        <w:t>муле:</w:t>
      </w:r>
    </w:p>
    <w:p w:rsidR="00292527" w:rsidRPr="00AD68BD" w:rsidRDefault="00292527" w:rsidP="00292527">
      <w:pPr>
        <w:pStyle w:val="ConsPlusNormal"/>
        <w:spacing w:before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92527" w:rsidRPr="00AD68BD" w:rsidRDefault="00292527" w:rsidP="002925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ind w:firstLine="709"/>
        <w:jc w:val="both"/>
        <w:rPr>
          <w:sz w:val="28"/>
          <w:szCs w:val="28"/>
        </w:rPr>
      </w:pPr>
      <w:proofErr w:type="spellStart"/>
      <w:r w:rsidRPr="00AD68BD">
        <w:rPr>
          <w:sz w:val="28"/>
          <w:szCs w:val="28"/>
        </w:rPr>
        <w:t>П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>)</w:t>
      </w:r>
      <w:r w:rsidRPr="00AD68BD">
        <w:rPr>
          <w:sz w:val="28"/>
          <w:szCs w:val="28"/>
        </w:rPr>
        <w:t xml:space="preserve"> – общий объем средств на поощрение муниципальных управленческих команд</w:t>
      </w:r>
      <w:r w:rsidRPr="008F50E4">
        <w:t xml:space="preserve"> </w:t>
      </w:r>
      <w:r w:rsidRPr="008F50E4">
        <w:rPr>
          <w:sz w:val="28"/>
          <w:szCs w:val="28"/>
        </w:rPr>
        <w:t>городских (сельских) поселений</w:t>
      </w:r>
      <w:r w:rsidRPr="00AD68BD">
        <w:rPr>
          <w:sz w:val="28"/>
          <w:szCs w:val="28"/>
        </w:rPr>
        <w:t>;</w:t>
      </w:r>
    </w:p>
    <w:p w:rsidR="00292527" w:rsidRPr="00AD68BD" w:rsidRDefault="00292527" w:rsidP="00292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коэффициент доли фонда оплаты труда i-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8F50E4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50E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50E4">
        <w:rPr>
          <w:rFonts w:ascii="Times New Roman" w:hAnsi="Times New Roman" w:cs="Times New Roman"/>
          <w:sz w:val="28"/>
          <w:szCs w:val="28"/>
        </w:rPr>
        <w:t xml:space="preserve"> </w:t>
      </w:r>
      <w:r w:rsidRPr="00F81A0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Сут-Хольский</w:t>
      </w:r>
      <w:proofErr w:type="spellEnd"/>
      <w:r w:rsidRPr="00F81A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F81A0A"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Республики Т</w:t>
      </w:r>
      <w:r w:rsidRPr="00AD68BD">
        <w:rPr>
          <w:rFonts w:ascii="Times New Roman" w:hAnsi="Times New Roman" w:cs="Times New Roman"/>
          <w:sz w:val="28"/>
          <w:szCs w:val="28"/>
        </w:rPr>
        <w:t>ы</w:t>
      </w:r>
      <w:r w:rsidRPr="00AD68BD">
        <w:rPr>
          <w:rFonts w:ascii="Times New Roman" w:hAnsi="Times New Roman" w:cs="Times New Roman"/>
          <w:sz w:val="28"/>
          <w:szCs w:val="28"/>
        </w:rPr>
        <w:t>ва от общего среднемесячного фонда i-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r w:rsidRPr="008F50E4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ских</w:t>
      </w:r>
      <w:r w:rsidRPr="008F50E4">
        <w:rPr>
          <w:rFonts w:ascii="Times New Roman" w:hAnsi="Times New Roman" w:cs="Times New Roman"/>
          <w:sz w:val="28"/>
          <w:szCs w:val="28"/>
        </w:rPr>
        <w:t xml:space="preserve"> поселений </w:t>
      </w:r>
      <w:r w:rsidRPr="00F81A0A">
        <w:rPr>
          <w:rFonts w:ascii="Times New Roman" w:hAnsi="Times New Roman" w:cs="Times New Roman"/>
          <w:bCs/>
          <w:sz w:val="28"/>
          <w:szCs w:val="28"/>
        </w:rPr>
        <w:t>муниципальн</w:t>
      </w:r>
      <w:r w:rsidRPr="00F81A0A">
        <w:rPr>
          <w:rFonts w:ascii="Times New Roman" w:hAnsi="Times New Roman" w:cs="Times New Roman"/>
          <w:bCs/>
          <w:sz w:val="28"/>
          <w:szCs w:val="28"/>
        </w:rPr>
        <w:t>о</w:t>
      </w:r>
      <w:r w:rsidRPr="00F81A0A">
        <w:rPr>
          <w:rFonts w:ascii="Times New Roman" w:hAnsi="Times New Roman" w:cs="Times New Roman"/>
          <w:bCs/>
          <w:sz w:val="28"/>
          <w:szCs w:val="28"/>
        </w:rPr>
        <w:t xml:space="preserve">го района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Сут-Хольский</w:t>
      </w:r>
      <w:proofErr w:type="spellEnd"/>
      <w:r w:rsidRPr="00F81A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BD">
        <w:rPr>
          <w:rFonts w:ascii="Times New Roman" w:hAnsi="Times New Roman" w:cs="Times New Roman"/>
          <w:sz w:val="28"/>
          <w:szCs w:val="28"/>
        </w:rPr>
        <w:t>Республики Тыва, который определяе</w:t>
      </w:r>
      <w:r w:rsidRPr="00AD68BD">
        <w:rPr>
          <w:rFonts w:ascii="Times New Roman" w:hAnsi="Times New Roman" w:cs="Times New Roman"/>
          <w:sz w:val="28"/>
          <w:szCs w:val="28"/>
        </w:rPr>
        <w:t>т</w:t>
      </w:r>
      <w:r w:rsidRPr="00AD68BD">
        <w:rPr>
          <w:rFonts w:ascii="Times New Roman" w:hAnsi="Times New Roman" w:cs="Times New Roman"/>
          <w:sz w:val="28"/>
          <w:szCs w:val="28"/>
        </w:rPr>
        <w:t>ся по формуле:</w:t>
      </w:r>
    </w:p>
    <w:p w:rsidR="00292527" w:rsidRPr="00AD68BD" w:rsidRDefault="00292527" w:rsidP="00292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= 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ФОТ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/∑ 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Ф</w:t>
      </w:r>
      <w:r w:rsidRPr="00AD68BD">
        <w:rPr>
          <w:rFonts w:ascii="Times New Roman" w:hAnsi="Times New Roman" w:cs="Times New Roman"/>
          <w:sz w:val="28"/>
          <w:szCs w:val="28"/>
        </w:rPr>
        <w:t>О</w:t>
      </w:r>
      <w:r w:rsidRPr="00AD68B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>, где:</w:t>
      </w:r>
    </w:p>
    <w:p w:rsidR="00292527" w:rsidRPr="00AD68BD" w:rsidRDefault="00292527" w:rsidP="0029252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527" w:rsidRPr="00AD68BD" w:rsidRDefault="00292527" w:rsidP="00292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8BD">
        <w:rPr>
          <w:rFonts w:ascii="Times New Roman" w:hAnsi="Times New Roman" w:cs="Times New Roman"/>
          <w:sz w:val="28"/>
          <w:szCs w:val="28"/>
        </w:rPr>
        <w:t>cреднемесячный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среднемесячный фонд оплаты труда 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-го </w:t>
      </w:r>
      <w:r w:rsidRPr="008F50E4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</w:t>
      </w:r>
      <w:r w:rsidRPr="00F81A0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Сут-Хольский</w:t>
      </w:r>
      <w:proofErr w:type="spellEnd"/>
      <w:r w:rsidRPr="00F81A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кож</w:t>
      </w:r>
      <w:r w:rsidRPr="00F81A0A">
        <w:rPr>
          <w:rFonts w:ascii="Times New Roman" w:hAnsi="Times New Roman" w:cs="Times New Roman"/>
          <w:bCs/>
          <w:sz w:val="28"/>
          <w:szCs w:val="28"/>
        </w:rPr>
        <w:t>у</w:t>
      </w:r>
      <w:r w:rsidRPr="00F81A0A">
        <w:rPr>
          <w:rFonts w:ascii="Times New Roman" w:hAnsi="Times New Roman" w:cs="Times New Roman"/>
          <w:bCs/>
          <w:sz w:val="28"/>
          <w:szCs w:val="28"/>
        </w:rPr>
        <w:t>ун</w:t>
      </w:r>
      <w:proofErr w:type="spellEnd"/>
      <w:r w:rsidRPr="00F81A0A">
        <w:rPr>
          <w:rFonts w:ascii="Times New Roman" w:hAnsi="Times New Roman" w:cs="Times New Roman"/>
          <w:sz w:val="28"/>
          <w:szCs w:val="28"/>
        </w:rPr>
        <w:t xml:space="preserve"> </w:t>
      </w:r>
      <w:r w:rsidRPr="008F50E4">
        <w:rPr>
          <w:rFonts w:ascii="Times New Roman" w:hAnsi="Times New Roman" w:cs="Times New Roman"/>
          <w:sz w:val="28"/>
          <w:szCs w:val="28"/>
        </w:rPr>
        <w:t>Республики Тыва</w:t>
      </w:r>
      <w:r w:rsidRPr="00AD68BD">
        <w:rPr>
          <w:rFonts w:ascii="Times New Roman" w:hAnsi="Times New Roman" w:cs="Times New Roman"/>
          <w:sz w:val="28"/>
          <w:szCs w:val="28"/>
        </w:rPr>
        <w:t>, рассчитанный в соответствии с постановлением Прав</w:t>
      </w:r>
      <w:r w:rsidRPr="00AD68BD">
        <w:rPr>
          <w:rFonts w:ascii="Times New Roman" w:hAnsi="Times New Roman" w:cs="Times New Roman"/>
          <w:sz w:val="28"/>
          <w:szCs w:val="28"/>
        </w:rPr>
        <w:t>и</w:t>
      </w:r>
      <w:r w:rsidRPr="00AD68BD">
        <w:rPr>
          <w:rFonts w:ascii="Times New Roman" w:hAnsi="Times New Roman" w:cs="Times New Roman"/>
          <w:sz w:val="28"/>
          <w:szCs w:val="28"/>
        </w:rPr>
        <w:t>тельства Республики Тыва от 1 июня 2020 г. № 250 «Об утверждении но</w:t>
      </w:r>
      <w:r w:rsidRPr="00AD68BD">
        <w:rPr>
          <w:rFonts w:ascii="Times New Roman" w:hAnsi="Times New Roman" w:cs="Times New Roman"/>
          <w:sz w:val="28"/>
          <w:szCs w:val="28"/>
        </w:rPr>
        <w:t>р</w:t>
      </w:r>
      <w:r w:rsidRPr="00AD68BD">
        <w:rPr>
          <w:rFonts w:ascii="Times New Roman" w:hAnsi="Times New Roman" w:cs="Times New Roman"/>
          <w:sz w:val="28"/>
          <w:szCs w:val="28"/>
        </w:rPr>
        <w:t>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</w:t>
      </w:r>
      <w:r w:rsidRPr="00AD68BD">
        <w:rPr>
          <w:rFonts w:ascii="Times New Roman" w:hAnsi="Times New Roman" w:cs="Times New Roman"/>
          <w:sz w:val="28"/>
          <w:szCs w:val="28"/>
        </w:rPr>
        <w:t>с</w:t>
      </w:r>
      <w:r w:rsidRPr="00AD68BD">
        <w:rPr>
          <w:rFonts w:ascii="Times New Roman" w:hAnsi="Times New Roman" w:cs="Times New Roman"/>
          <w:sz w:val="28"/>
          <w:szCs w:val="28"/>
        </w:rPr>
        <w:t>публики Тыва и о признании утратившими силу некоторых постановлений Прав</w:t>
      </w:r>
      <w:r w:rsidRPr="00AD68BD">
        <w:rPr>
          <w:rFonts w:ascii="Times New Roman" w:hAnsi="Times New Roman" w:cs="Times New Roman"/>
          <w:sz w:val="28"/>
          <w:szCs w:val="28"/>
        </w:rPr>
        <w:t>и</w:t>
      </w:r>
      <w:r w:rsidRPr="00AD68BD">
        <w:rPr>
          <w:rFonts w:ascii="Times New Roman" w:hAnsi="Times New Roman" w:cs="Times New Roman"/>
          <w:sz w:val="28"/>
          <w:szCs w:val="28"/>
        </w:rPr>
        <w:t>тельства Республики Тыва»;</w:t>
      </w:r>
    </w:p>
    <w:p w:rsidR="00292527" w:rsidRPr="00AD68BD" w:rsidRDefault="00292527" w:rsidP="00292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8BD">
        <w:rPr>
          <w:rFonts w:ascii="Times New Roman" w:hAnsi="Times New Roman" w:cs="Times New Roman"/>
          <w:sz w:val="28"/>
          <w:szCs w:val="28"/>
        </w:rPr>
        <w:t xml:space="preserve">∑ </w:t>
      </w:r>
      <w:proofErr w:type="spellStart"/>
      <w:r w:rsidRPr="00AD68BD">
        <w:rPr>
          <w:rFonts w:ascii="Times New Roman" w:hAnsi="Times New Roman" w:cs="Times New Roman"/>
          <w:sz w:val="28"/>
          <w:szCs w:val="28"/>
        </w:rPr>
        <w:t>cреднемесячный</w:t>
      </w:r>
      <w:proofErr w:type="spellEnd"/>
      <w:r w:rsidRPr="00AD6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ФОТс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D6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68BD">
        <w:rPr>
          <w:rFonts w:ascii="Times New Roman" w:hAnsi="Times New Roman" w:cs="Times New Roman"/>
          <w:sz w:val="28"/>
          <w:szCs w:val="28"/>
        </w:rPr>
        <w:t xml:space="preserve"> – общий среднемесячный фонд опл</w:t>
      </w:r>
      <w:r w:rsidRPr="00AD68BD">
        <w:rPr>
          <w:rFonts w:ascii="Times New Roman" w:hAnsi="Times New Roman" w:cs="Times New Roman"/>
          <w:sz w:val="28"/>
          <w:szCs w:val="28"/>
        </w:rPr>
        <w:t>а</w:t>
      </w:r>
      <w:r w:rsidRPr="00AD68BD">
        <w:rPr>
          <w:rFonts w:ascii="Times New Roman" w:hAnsi="Times New Roman" w:cs="Times New Roman"/>
          <w:sz w:val="28"/>
          <w:szCs w:val="28"/>
        </w:rPr>
        <w:t xml:space="preserve">ты труда </w:t>
      </w:r>
      <w:r w:rsidRPr="008F50E4">
        <w:rPr>
          <w:rFonts w:ascii="Times New Roman" w:hAnsi="Times New Roman" w:cs="Times New Roman"/>
          <w:sz w:val="28"/>
          <w:szCs w:val="28"/>
        </w:rPr>
        <w:t>городского (сельского)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A0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Сут-Хольский</w:t>
      </w:r>
      <w:proofErr w:type="spellEnd"/>
      <w:r w:rsidRPr="00F81A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1A0A">
        <w:rPr>
          <w:rFonts w:ascii="Times New Roman" w:hAnsi="Times New Roman" w:cs="Times New Roman"/>
          <w:bCs/>
          <w:sz w:val="28"/>
          <w:szCs w:val="28"/>
        </w:rPr>
        <w:t>кожуун</w:t>
      </w:r>
      <w:proofErr w:type="spellEnd"/>
      <w:r w:rsidRPr="008F50E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AD68BD">
        <w:rPr>
          <w:rFonts w:ascii="Times New Roman" w:hAnsi="Times New Roman" w:cs="Times New Roman"/>
          <w:sz w:val="28"/>
          <w:szCs w:val="28"/>
        </w:rPr>
        <w:t>, рассчитанный в соответствии с пост</w:t>
      </w:r>
      <w:r w:rsidRPr="00AD68BD">
        <w:rPr>
          <w:rFonts w:ascii="Times New Roman" w:hAnsi="Times New Roman" w:cs="Times New Roman"/>
          <w:sz w:val="28"/>
          <w:szCs w:val="28"/>
        </w:rPr>
        <w:t>а</w:t>
      </w:r>
      <w:r w:rsidRPr="00AD68BD">
        <w:rPr>
          <w:rFonts w:ascii="Times New Roman" w:hAnsi="Times New Roman" w:cs="Times New Roman"/>
          <w:sz w:val="28"/>
          <w:szCs w:val="28"/>
        </w:rPr>
        <w:t>новлением Правительства Республики Тыва от 1 июня 2020 г. № 250 «Об утверждении нормативов формирования расходов на оплату труда депутатов, выборных должностных лиц местного самоуправления, осуществл</w:t>
      </w:r>
      <w:r w:rsidRPr="00AD68BD">
        <w:rPr>
          <w:rFonts w:ascii="Times New Roman" w:hAnsi="Times New Roman" w:cs="Times New Roman"/>
          <w:sz w:val="28"/>
          <w:szCs w:val="28"/>
        </w:rPr>
        <w:t>я</w:t>
      </w:r>
      <w:r w:rsidRPr="00AD68BD">
        <w:rPr>
          <w:rFonts w:ascii="Times New Roman" w:hAnsi="Times New Roman" w:cs="Times New Roman"/>
          <w:sz w:val="28"/>
          <w:szCs w:val="28"/>
        </w:rPr>
        <w:t>ющих свои полномочия на постоянной основе, и муниципальных служ</w:t>
      </w:r>
      <w:r w:rsidRPr="00AD68BD">
        <w:rPr>
          <w:rFonts w:ascii="Times New Roman" w:hAnsi="Times New Roman" w:cs="Times New Roman"/>
          <w:sz w:val="28"/>
          <w:szCs w:val="28"/>
        </w:rPr>
        <w:t>а</w:t>
      </w:r>
      <w:r w:rsidRPr="00AD68BD">
        <w:rPr>
          <w:rFonts w:ascii="Times New Roman" w:hAnsi="Times New Roman" w:cs="Times New Roman"/>
          <w:sz w:val="28"/>
          <w:szCs w:val="28"/>
        </w:rPr>
        <w:t xml:space="preserve">щих Республики Тыва и о признании </w:t>
      </w:r>
      <w:proofErr w:type="gramStart"/>
      <w:r w:rsidRPr="00AD68BD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AD68BD">
        <w:rPr>
          <w:rFonts w:ascii="Times New Roman" w:hAnsi="Times New Roman" w:cs="Times New Roman"/>
          <w:sz w:val="28"/>
          <w:szCs w:val="28"/>
        </w:rPr>
        <w:t xml:space="preserve"> силу некоторых пост</w:t>
      </w:r>
      <w:r w:rsidRPr="00AD68BD">
        <w:rPr>
          <w:rFonts w:ascii="Times New Roman" w:hAnsi="Times New Roman" w:cs="Times New Roman"/>
          <w:sz w:val="28"/>
          <w:szCs w:val="28"/>
        </w:rPr>
        <w:t>а</w:t>
      </w:r>
      <w:r w:rsidRPr="00AD68BD">
        <w:rPr>
          <w:rFonts w:ascii="Times New Roman" w:hAnsi="Times New Roman" w:cs="Times New Roman"/>
          <w:sz w:val="28"/>
          <w:szCs w:val="28"/>
        </w:rPr>
        <w:t>новлений Правительства Республики Тыва».</w:t>
      </w:r>
      <w:r w:rsidRPr="00AD68BD">
        <w:rPr>
          <w:rFonts w:ascii="Times New Roman" w:hAnsi="Times New Roman" w:cs="Times New Roman"/>
          <w:sz w:val="28"/>
          <w:szCs w:val="28"/>
        </w:rPr>
        <w:br w:type="page"/>
      </w:r>
    </w:p>
    <w:p w:rsidR="00292527" w:rsidRPr="00AD68BD" w:rsidRDefault="00292527" w:rsidP="00292527">
      <w:pPr>
        <w:ind w:left="4820"/>
        <w:jc w:val="center"/>
        <w:rPr>
          <w:sz w:val="28"/>
          <w:szCs w:val="28"/>
        </w:rPr>
      </w:pPr>
      <w:r w:rsidRPr="00AD68BD">
        <w:rPr>
          <w:sz w:val="28"/>
          <w:szCs w:val="28"/>
        </w:rPr>
        <w:lastRenderedPageBreak/>
        <w:t>Утвержден</w:t>
      </w:r>
    </w:p>
    <w:p w:rsidR="00292527" w:rsidRPr="00AD68BD" w:rsidRDefault="00292527" w:rsidP="00292527">
      <w:pPr>
        <w:ind w:left="4820"/>
        <w:jc w:val="center"/>
        <w:rPr>
          <w:sz w:val="28"/>
          <w:szCs w:val="28"/>
        </w:rPr>
      </w:pPr>
      <w:r w:rsidRPr="00AD68BD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292527" w:rsidRPr="00AD68BD" w:rsidRDefault="00292527" w:rsidP="0029252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spellStart"/>
      <w:r>
        <w:rPr>
          <w:sz w:val="28"/>
          <w:szCs w:val="28"/>
        </w:rPr>
        <w:t>Сут-Хольский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  </w:t>
      </w:r>
      <w:r w:rsidRPr="00AD68BD">
        <w:rPr>
          <w:sz w:val="28"/>
          <w:szCs w:val="28"/>
        </w:rPr>
        <w:t>Республики Тыва</w:t>
      </w:r>
    </w:p>
    <w:p w:rsidR="00292527" w:rsidRPr="00AD68BD" w:rsidRDefault="00292527" w:rsidP="0029252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07 июня</w:t>
      </w:r>
      <w:r w:rsidRPr="00AD68BD">
        <w:rPr>
          <w:sz w:val="28"/>
          <w:szCs w:val="28"/>
        </w:rPr>
        <w:t xml:space="preserve"> 2021 г. №</w:t>
      </w:r>
      <w:r>
        <w:rPr>
          <w:sz w:val="28"/>
          <w:szCs w:val="28"/>
        </w:rPr>
        <w:t>499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</w:p>
    <w:p w:rsidR="00292527" w:rsidRPr="00AD68BD" w:rsidRDefault="00292527" w:rsidP="002925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иных межбюджетных трансфертов на 2021 год 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кожуунног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бюджета Республики Тыва бюджетам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поселений муниципального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Сут-Хольский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AD68BD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 на поощрение муниципальных управленческих команд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сельских </w:t>
      </w:r>
      <w:r w:rsidRPr="008F50E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поселений 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за соде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ствие достижению показателей деятельности органов исполнительной вл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D68BD">
        <w:rPr>
          <w:rFonts w:ascii="Times New Roman" w:hAnsi="Times New Roman" w:cs="Times New Roman"/>
          <w:b/>
          <w:bCs/>
          <w:sz w:val="28"/>
          <w:szCs w:val="28"/>
        </w:rPr>
        <w:t>сти Республики Тыва</w:t>
      </w:r>
    </w:p>
    <w:p w:rsidR="00292527" w:rsidRPr="00AD68BD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60" w:type="dxa"/>
        <w:jc w:val="center"/>
        <w:tblInd w:w="93" w:type="dxa"/>
        <w:tblLook w:val="04A0" w:firstRow="1" w:lastRow="0" w:firstColumn="1" w:lastColumn="0" w:noHBand="0" w:noVBand="1"/>
      </w:tblPr>
      <w:tblGrid>
        <w:gridCol w:w="760"/>
        <w:gridCol w:w="4400"/>
        <w:gridCol w:w="2200"/>
      </w:tblGrid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  <w:rPr>
                <w:b/>
                <w:bCs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  <w:rPr>
                <w:b/>
                <w:bCs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2527" w:rsidRPr="00AD68BD" w:rsidRDefault="00292527" w:rsidP="00C13D47">
            <w:pPr>
              <w:jc w:val="right"/>
            </w:pPr>
            <w:r w:rsidRPr="00AD68BD">
              <w:t>(тыс. рублей)</w:t>
            </w: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27" w:rsidRPr="00AD68BD" w:rsidRDefault="00292527" w:rsidP="00C13D47">
            <w:pPr>
              <w:jc w:val="center"/>
              <w:rPr>
                <w:b/>
                <w:bCs/>
              </w:rPr>
            </w:pPr>
            <w:r w:rsidRPr="00AD68BD">
              <w:rPr>
                <w:b/>
                <w:bCs/>
              </w:rPr>
              <w:t xml:space="preserve">№ </w:t>
            </w:r>
            <w:proofErr w:type="gramStart"/>
            <w:r w:rsidRPr="00AD68BD">
              <w:rPr>
                <w:b/>
                <w:bCs/>
              </w:rPr>
              <w:t>п</w:t>
            </w:r>
            <w:proofErr w:type="gramEnd"/>
            <w:r w:rsidRPr="00AD68BD">
              <w:rPr>
                <w:b/>
                <w:bCs/>
              </w:rPr>
              <w:t>/п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27" w:rsidRPr="00AD68BD" w:rsidRDefault="00292527" w:rsidP="00C13D47">
            <w:pPr>
              <w:jc w:val="center"/>
              <w:rPr>
                <w:b/>
                <w:bCs/>
              </w:rPr>
            </w:pPr>
            <w:r w:rsidRPr="00AD68BD">
              <w:rPr>
                <w:b/>
                <w:bCs/>
              </w:rPr>
              <w:t>Наименование муниципального обр</w:t>
            </w:r>
            <w:r w:rsidRPr="00AD68BD">
              <w:rPr>
                <w:b/>
                <w:bCs/>
              </w:rPr>
              <w:t>а</w:t>
            </w:r>
            <w:r w:rsidRPr="00AD68BD">
              <w:rPr>
                <w:b/>
                <w:bCs/>
              </w:rPr>
              <w:t>зования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27" w:rsidRPr="00AD68BD" w:rsidRDefault="00292527" w:rsidP="00C13D47">
            <w:pPr>
              <w:jc w:val="center"/>
              <w:rPr>
                <w:b/>
                <w:bCs/>
              </w:rPr>
            </w:pPr>
            <w:r w:rsidRPr="00AD68BD">
              <w:rPr>
                <w:b/>
                <w:bCs/>
              </w:rPr>
              <w:t>Сумма на год</w:t>
            </w: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10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11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12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13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AD68BD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14</w:t>
            </w: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/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527" w:rsidRPr="00AD68BD" w:rsidRDefault="00292527" w:rsidP="00C13D47">
            <w:pPr>
              <w:jc w:val="center"/>
            </w:pPr>
          </w:p>
        </w:tc>
      </w:tr>
      <w:tr w:rsidR="00292527" w:rsidRPr="00FD65A7" w:rsidTr="00C13D47">
        <w:trPr>
          <w:trHeight w:val="315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527" w:rsidRPr="00AD68BD" w:rsidRDefault="00292527" w:rsidP="00C13D47">
            <w:pPr>
              <w:jc w:val="center"/>
            </w:pPr>
            <w:r w:rsidRPr="00AD68BD">
              <w:t> 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27" w:rsidRPr="00AD68BD" w:rsidRDefault="00292527" w:rsidP="00C13D47">
            <w:pPr>
              <w:rPr>
                <w:b/>
                <w:bCs/>
                <w:color w:val="000000"/>
              </w:rPr>
            </w:pPr>
            <w:r w:rsidRPr="00AD68BD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527" w:rsidRPr="00FD65A7" w:rsidRDefault="00292527" w:rsidP="00C13D47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292527" w:rsidRDefault="00292527" w:rsidP="002925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2527" w:rsidRPr="002D5724" w:rsidRDefault="00292527" w:rsidP="00292527">
      <w:pPr>
        <w:pStyle w:val="ConsNormal"/>
        <w:spacing w:line="240" w:lineRule="exact"/>
        <w:ind w:firstLine="851"/>
        <w:rPr>
          <w:rFonts w:ascii="Times New Roman" w:hAnsi="Times New Roman" w:cs="Times New Roman"/>
          <w:sz w:val="28"/>
          <w:szCs w:val="28"/>
        </w:rPr>
      </w:pPr>
    </w:p>
    <w:p w:rsidR="007B6EAC" w:rsidRPr="007B6EAC" w:rsidRDefault="007B6EAC" w:rsidP="00E201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B6EAC" w:rsidRPr="007B6EAC" w:rsidSect="0090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92515"/>
    <w:multiLevelType w:val="hybridMultilevel"/>
    <w:tmpl w:val="AD0AD93E"/>
    <w:lvl w:ilvl="0" w:tplc="D06A2A6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9324F98"/>
    <w:multiLevelType w:val="hybridMultilevel"/>
    <w:tmpl w:val="64D49FA6"/>
    <w:lvl w:ilvl="0" w:tplc="3CD88BB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4F"/>
    <w:rsid w:val="0002685A"/>
    <w:rsid w:val="000E6216"/>
    <w:rsid w:val="00101A77"/>
    <w:rsid w:val="0018075D"/>
    <w:rsid w:val="0022716F"/>
    <w:rsid w:val="0026179E"/>
    <w:rsid w:val="0029071A"/>
    <w:rsid w:val="00292527"/>
    <w:rsid w:val="002B7F81"/>
    <w:rsid w:val="003834A9"/>
    <w:rsid w:val="003D4EF4"/>
    <w:rsid w:val="003D7DD1"/>
    <w:rsid w:val="004D3754"/>
    <w:rsid w:val="004E3195"/>
    <w:rsid w:val="00532895"/>
    <w:rsid w:val="005D06DD"/>
    <w:rsid w:val="00603DF1"/>
    <w:rsid w:val="00624208"/>
    <w:rsid w:val="006629E8"/>
    <w:rsid w:val="006924A7"/>
    <w:rsid w:val="00735EFB"/>
    <w:rsid w:val="00786EC9"/>
    <w:rsid w:val="007B6EAC"/>
    <w:rsid w:val="00814AE2"/>
    <w:rsid w:val="00827117"/>
    <w:rsid w:val="008C104F"/>
    <w:rsid w:val="008E4A7F"/>
    <w:rsid w:val="0090307A"/>
    <w:rsid w:val="00912A6F"/>
    <w:rsid w:val="00951F34"/>
    <w:rsid w:val="00A20CF0"/>
    <w:rsid w:val="00A37F21"/>
    <w:rsid w:val="00A5557B"/>
    <w:rsid w:val="00AB4546"/>
    <w:rsid w:val="00AC6B12"/>
    <w:rsid w:val="00AD4A94"/>
    <w:rsid w:val="00B71D41"/>
    <w:rsid w:val="00C924BE"/>
    <w:rsid w:val="00D36882"/>
    <w:rsid w:val="00D9088C"/>
    <w:rsid w:val="00DB0873"/>
    <w:rsid w:val="00DB688A"/>
    <w:rsid w:val="00E201D3"/>
    <w:rsid w:val="00E249DF"/>
    <w:rsid w:val="00E70110"/>
    <w:rsid w:val="00EF17C1"/>
    <w:rsid w:val="00F046D0"/>
    <w:rsid w:val="00F25F46"/>
    <w:rsid w:val="00F93B75"/>
    <w:rsid w:val="00FE5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7117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2"/>
    <w:basedOn w:val="a"/>
    <w:link w:val="20"/>
    <w:unhideWhenUsed/>
    <w:rsid w:val="00E201D3"/>
    <w:pPr>
      <w:jc w:val="both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E201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B0873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0873"/>
    <w:rPr>
      <w:color w:val="0000FF"/>
      <w:u w:val="single"/>
    </w:rPr>
  </w:style>
  <w:style w:type="paragraph" w:customStyle="1" w:styleId="ConsPlusNormal">
    <w:name w:val="ConsPlusNormal"/>
    <w:rsid w:val="00EF17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rmal">
    <w:name w:val="ConsNormal"/>
    <w:rsid w:val="002617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7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5410-8DC5-4279-A6B2-6E4AAE634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ADMKT</cp:lastModifiedBy>
  <cp:revision>4</cp:revision>
  <cp:lastPrinted>2021-06-22T07:47:00Z</cp:lastPrinted>
  <dcterms:created xsi:type="dcterms:W3CDTF">2021-06-22T04:43:00Z</dcterms:created>
  <dcterms:modified xsi:type="dcterms:W3CDTF">2021-06-22T07:57:00Z</dcterms:modified>
</cp:coreProperties>
</file>