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17" w:rsidRDefault="00827117" w:rsidP="00DB688A">
      <w:pPr>
        <w:jc w:val="center"/>
        <w:rPr>
          <w:lang w:bidi="ru-RU"/>
        </w:rPr>
      </w:pPr>
      <w:r w:rsidRPr="00664AF2">
        <w:rPr>
          <w:noProof/>
        </w:rPr>
        <w:drawing>
          <wp:anchor distT="0" distB="0" distL="114300" distR="114300" simplePos="0" relativeHeight="251659264" behindDoc="0" locked="0" layoutInCell="1" allowOverlap="1" wp14:anchorId="07CD6175" wp14:editId="6D207ED2">
            <wp:simplePos x="0" y="0"/>
            <wp:positionH relativeFrom="column">
              <wp:posOffset>2271395</wp:posOffset>
            </wp:positionH>
            <wp:positionV relativeFrom="paragraph">
              <wp:posOffset>49530</wp:posOffset>
            </wp:positionV>
            <wp:extent cx="676275" cy="781050"/>
            <wp:effectExtent l="0" t="0" r="0" b="0"/>
            <wp:wrapSquare wrapText="bothSides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117" w:rsidRDefault="00827117" w:rsidP="00DB688A">
      <w:pPr>
        <w:jc w:val="center"/>
        <w:rPr>
          <w:lang w:bidi="ru-RU"/>
        </w:rPr>
      </w:pPr>
    </w:p>
    <w:p w:rsidR="00827117" w:rsidRPr="00532CCB" w:rsidRDefault="00827117" w:rsidP="00DB688A">
      <w:pPr>
        <w:jc w:val="center"/>
        <w:rPr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ТЫВА РЕСПУБЛИКАНЫН МУНИЦИПАЛДЫГ РАЙОНУ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 КОЖУННУН</w:t>
      </w:r>
    </w:p>
    <w:p w:rsidR="00827117" w:rsidRPr="00532CCB" w:rsidRDefault="00AC6B12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КЫЗЫЛ-ТАЙГА</w:t>
      </w:r>
      <w:r w:rsidR="00827117">
        <w:rPr>
          <w:bCs/>
          <w:sz w:val="28"/>
          <w:szCs w:val="28"/>
          <w:lang w:bidi="ru-RU"/>
        </w:rPr>
        <w:t xml:space="preserve"> СУМУ ЧАГЫРГАЗЫ</w:t>
      </w:r>
    </w:p>
    <w:p w:rsidR="00827117" w:rsidRPr="00532CCB" w:rsidRDefault="00DB688A" w:rsidP="00DB688A">
      <w:pPr>
        <w:ind w:left="1416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                         </w:t>
      </w:r>
      <w:r w:rsidR="00827117">
        <w:rPr>
          <w:b/>
          <w:bCs/>
          <w:sz w:val="28"/>
          <w:szCs w:val="28"/>
          <w:lang w:bidi="ru-RU"/>
        </w:rPr>
        <w:t>ДОКТААЛ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АДМИНИСТРАЦИЯ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СЕЛЬСКОГО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ПОСЕЛЕНИЯ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СУМОН </w:t>
      </w:r>
      <w:r w:rsidR="00AC6B12">
        <w:rPr>
          <w:bCs/>
          <w:sz w:val="28"/>
          <w:szCs w:val="28"/>
          <w:lang w:bidi="ru-RU"/>
        </w:rPr>
        <w:t>КЫЗЫЛ-ТАЙГИНСКИЙ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СУТ-ХОЛЬСКОГО КОЖУУНА РЕСПУБЛИКИ ТЫВА</w:t>
      </w:r>
    </w:p>
    <w:p w:rsidR="00827117" w:rsidRDefault="00827117" w:rsidP="00DB688A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ПОСТАНОВЛ</w:t>
      </w:r>
      <w:r w:rsidRPr="00532CCB">
        <w:rPr>
          <w:b/>
          <w:bCs/>
          <w:sz w:val="28"/>
          <w:szCs w:val="28"/>
          <w:lang w:bidi="ru-RU"/>
        </w:rPr>
        <w:t>ЕНИЕ</w:t>
      </w:r>
    </w:p>
    <w:p w:rsidR="00827117" w:rsidRDefault="00827117" w:rsidP="00DB688A">
      <w:pPr>
        <w:jc w:val="center"/>
        <w:rPr>
          <w:b/>
          <w:caps/>
          <w:sz w:val="32"/>
          <w:szCs w:val="32"/>
        </w:rPr>
      </w:pPr>
    </w:p>
    <w:p w:rsidR="00827117" w:rsidRPr="0014471B" w:rsidRDefault="00DB688A" w:rsidP="00DB688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DB0873">
        <w:rPr>
          <w:sz w:val="28"/>
          <w:szCs w:val="28"/>
        </w:rPr>
        <w:t>07</w:t>
      </w:r>
      <w:r w:rsidR="00A37F21">
        <w:rPr>
          <w:sz w:val="28"/>
          <w:szCs w:val="28"/>
        </w:rPr>
        <w:t xml:space="preserve">» </w:t>
      </w:r>
      <w:r w:rsidR="00DB0873">
        <w:rPr>
          <w:sz w:val="28"/>
          <w:szCs w:val="28"/>
        </w:rPr>
        <w:t>июня</w:t>
      </w:r>
      <w:r w:rsidR="00A37F21">
        <w:rPr>
          <w:sz w:val="28"/>
          <w:szCs w:val="28"/>
        </w:rPr>
        <w:t xml:space="preserve"> 2021</w:t>
      </w:r>
      <w:r w:rsidR="00827117">
        <w:rPr>
          <w:sz w:val="28"/>
          <w:szCs w:val="28"/>
        </w:rPr>
        <w:t xml:space="preserve"> г.             </w:t>
      </w:r>
      <w:r w:rsidR="00AC6B12">
        <w:rPr>
          <w:sz w:val="28"/>
          <w:szCs w:val="28"/>
        </w:rPr>
        <w:t xml:space="preserve">    </w:t>
      </w:r>
      <w:r w:rsidR="00827117">
        <w:rPr>
          <w:sz w:val="28"/>
          <w:szCs w:val="28"/>
        </w:rPr>
        <w:t xml:space="preserve"> </w:t>
      </w:r>
      <w:proofErr w:type="gramStart"/>
      <w:r w:rsidR="00827117" w:rsidRPr="00CD5B89">
        <w:rPr>
          <w:sz w:val="28"/>
          <w:szCs w:val="28"/>
        </w:rPr>
        <w:t>с</w:t>
      </w:r>
      <w:proofErr w:type="gramEnd"/>
      <w:r w:rsidR="00827117" w:rsidRPr="00CD5B89">
        <w:rPr>
          <w:sz w:val="28"/>
          <w:szCs w:val="28"/>
        </w:rPr>
        <w:t>.</w:t>
      </w:r>
      <w:r w:rsidR="00AC6B12">
        <w:rPr>
          <w:sz w:val="28"/>
          <w:szCs w:val="28"/>
        </w:rPr>
        <w:t xml:space="preserve"> Кызыл-Тайга</w:t>
      </w:r>
      <w:r w:rsidR="00827117">
        <w:rPr>
          <w:sz w:val="28"/>
          <w:szCs w:val="28"/>
        </w:rPr>
        <w:t xml:space="preserve">            </w:t>
      </w:r>
      <w:r w:rsidR="00DB0873">
        <w:rPr>
          <w:sz w:val="28"/>
          <w:szCs w:val="28"/>
        </w:rPr>
        <w:t xml:space="preserve">                         № 17</w:t>
      </w:r>
      <w:r w:rsidR="00A37F21">
        <w:rPr>
          <w:sz w:val="28"/>
          <w:szCs w:val="28"/>
        </w:rPr>
        <w:t>-п</w:t>
      </w:r>
    </w:p>
    <w:p w:rsidR="002B7F81" w:rsidRDefault="002B7F81" w:rsidP="00DB688A">
      <w:pPr>
        <w:pStyle w:val="a4"/>
        <w:jc w:val="center"/>
      </w:pPr>
    </w:p>
    <w:p w:rsidR="007B6EAC" w:rsidRPr="00DB0873" w:rsidRDefault="007B6EA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B0873" w:rsidRPr="00DB0873" w:rsidRDefault="00DB0873" w:rsidP="00DB087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DB0873">
        <w:rPr>
          <w:b/>
          <w:bCs/>
          <w:sz w:val="28"/>
          <w:szCs w:val="28"/>
        </w:rPr>
        <w:t xml:space="preserve">Об организации общественных работ в сельском поселении </w:t>
      </w:r>
      <w:proofErr w:type="spellStart"/>
      <w:r>
        <w:rPr>
          <w:b/>
          <w:bCs/>
          <w:sz w:val="28"/>
          <w:szCs w:val="28"/>
        </w:rPr>
        <w:t>сумона</w:t>
      </w:r>
      <w:proofErr w:type="spellEnd"/>
      <w:r>
        <w:rPr>
          <w:b/>
          <w:bCs/>
          <w:sz w:val="28"/>
          <w:szCs w:val="28"/>
        </w:rPr>
        <w:t xml:space="preserve"> Кызыл-Тайга </w:t>
      </w:r>
      <w:proofErr w:type="spellStart"/>
      <w:r>
        <w:rPr>
          <w:b/>
          <w:bCs/>
          <w:sz w:val="28"/>
          <w:szCs w:val="28"/>
        </w:rPr>
        <w:t>Сут-Хольского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DB0873" w:rsidRPr="00DB0873" w:rsidRDefault="00DB0873" w:rsidP="00DB087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DB0873">
        <w:rPr>
          <w:sz w:val="28"/>
          <w:szCs w:val="28"/>
        </w:rPr>
        <w:t>В соответствии со статьей 15.1 </w:t>
      </w:r>
      <w:hyperlink r:id="rId7" w:history="1">
        <w:r w:rsidRPr="00DB0873">
          <w:rPr>
            <w:rStyle w:val="a7"/>
            <w:color w:val="auto"/>
            <w:sz w:val="28"/>
            <w:szCs w:val="28"/>
          </w:rPr>
          <w:t>Федерального Закона от 06.10.2003 г. N 131-ФЗ "Об общих принципах организации местного самоуправления в Российской Федерации"</w:t>
        </w:r>
      </w:hyperlink>
      <w:r w:rsidRPr="00DB0873">
        <w:rPr>
          <w:sz w:val="28"/>
          <w:szCs w:val="28"/>
        </w:rPr>
        <w:t>, в целях реализации </w:t>
      </w:r>
      <w:hyperlink r:id="rId8" w:history="1">
        <w:r w:rsidRPr="00DB0873">
          <w:rPr>
            <w:rStyle w:val="a7"/>
            <w:color w:val="auto"/>
            <w:sz w:val="28"/>
            <w:szCs w:val="28"/>
          </w:rPr>
          <w:t>Закона Российской Федерации от 19.04.1991 г. N 1032-1 "О занятости населения в Российской Федерации"</w:t>
        </w:r>
      </w:hyperlink>
      <w:r w:rsidRPr="00DB0873">
        <w:rPr>
          <w:sz w:val="28"/>
          <w:szCs w:val="28"/>
        </w:rPr>
        <w:t>, постановления Правительства Российской Федерации от 14.07.1997 г. "Об утверждении Положения об организации общественных работ" и для обеспечения дополнительной социальной поддержки граждан, ищущих</w:t>
      </w:r>
      <w:proofErr w:type="gramEnd"/>
      <w:r w:rsidRPr="00DB0873">
        <w:rPr>
          <w:sz w:val="28"/>
          <w:szCs w:val="28"/>
        </w:rPr>
        <w:t xml:space="preserve"> работу</w:t>
      </w:r>
      <w:r>
        <w:rPr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Кызыл-</w:t>
      </w:r>
      <w:proofErr w:type="spellStart"/>
      <w:r>
        <w:rPr>
          <w:sz w:val="28"/>
          <w:szCs w:val="28"/>
        </w:rPr>
        <w:t>Тайгинский</w:t>
      </w:r>
      <w:proofErr w:type="spellEnd"/>
      <w:r>
        <w:rPr>
          <w:sz w:val="28"/>
          <w:szCs w:val="28"/>
        </w:rPr>
        <w:t>:</w:t>
      </w:r>
      <w:r w:rsidRPr="00DB0873">
        <w:rPr>
          <w:sz w:val="28"/>
          <w:szCs w:val="28"/>
        </w:rPr>
        <w:br/>
      </w:r>
    </w:p>
    <w:p w:rsidR="00DB0873" w:rsidRDefault="00DB0873" w:rsidP="00DB087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B0873">
        <w:rPr>
          <w:sz w:val="28"/>
          <w:szCs w:val="28"/>
        </w:rPr>
        <w:t xml:space="preserve">1. Утвердить Положение об организации оплачиваемых общественных работ в сельском поселении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Кызыл-Тайга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района </w:t>
      </w:r>
      <w:r w:rsidRPr="00DB0873">
        <w:rPr>
          <w:sz w:val="28"/>
          <w:szCs w:val="28"/>
        </w:rPr>
        <w:t>(приложение N 1).</w:t>
      </w:r>
    </w:p>
    <w:p w:rsidR="00DB0873" w:rsidRDefault="00DB0873" w:rsidP="00DB087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B0873">
        <w:rPr>
          <w:sz w:val="28"/>
          <w:szCs w:val="28"/>
        </w:rPr>
        <w:t xml:space="preserve">2. Утвердить Перечень оплачиваемых общественных работ на предприятиях и организациях, осуществляющих свою деятельность на территории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Кызыл-Тайга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района </w:t>
      </w:r>
      <w:r w:rsidRPr="00DB0873">
        <w:rPr>
          <w:sz w:val="28"/>
          <w:szCs w:val="28"/>
        </w:rPr>
        <w:t xml:space="preserve"> (приложение N 2).</w:t>
      </w:r>
    </w:p>
    <w:p w:rsidR="00DB0873" w:rsidRPr="00DB0873" w:rsidRDefault="00DB0873" w:rsidP="00DB087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B0873">
        <w:rPr>
          <w:sz w:val="28"/>
          <w:szCs w:val="28"/>
        </w:rPr>
        <w:t>3. Постановление подлежит опубликованию (обнародованию) в порядке, установленном для официального опубликования муниципальных правовых актов.</w:t>
      </w:r>
    </w:p>
    <w:p w:rsidR="00DB0873" w:rsidRPr="00DB0873" w:rsidRDefault="00DB0873" w:rsidP="00DB087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B0873">
        <w:rPr>
          <w:sz w:val="28"/>
          <w:szCs w:val="28"/>
        </w:rPr>
        <w:t>4. Контроль над выполнением настоя</w:t>
      </w:r>
      <w:r>
        <w:rPr>
          <w:sz w:val="28"/>
          <w:szCs w:val="28"/>
        </w:rPr>
        <w:t>щего постановления возлагаю на себя.</w:t>
      </w:r>
    </w:p>
    <w:p w:rsidR="007B6EAC" w:rsidRPr="007B6EAC" w:rsidRDefault="007B6EAC" w:rsidP="007B6E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6EAC" w:rsidRPr="00DB0873" w:rsidRDefault="007B6EAC" w:rsidP="007B6E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201D3" w:rsidRPr="00DB0873" w:rsidRDefault="00E201D3" w:rsidP="00E201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873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E201D3" w:rsidRPr="00DB0873" w:rsidRDefault="00E201D3" w:rsidP="00E201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73">
        <w:rPr>
          <w:rFonts w:ascii="Times New Roman" w:hAnsi="Times New Roman" w:cs="Times New Roman"/>
          <w:sz w:val="28"/>
          <w:szCs w:val="28"/>
        </w:rPr>
        <w:t>спс</w:t>
      </w:r>
      <w:proofErr w:type="spellEnd"/>
      <w:r w:rsidRPr="00DB0873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Pr="00DB0873">
        <w:rPr>
          <w:rFonts w:ascii="Times New Roman" w:hAnsi="Times New Roman" w:cs="Times New Roman"/>
          <w:sz w:val="28"/>
          <w:szCs w:val="28"/>
        </w:rPr>
        <w:t>Тайгиснкий</w:t>
      </w:r>
      <w:proofErr w:type="spellEnd"/>
    </w:p>
    <w:p w:rsidR="007B6EAC" w:rsidRPr="00DB0873" w:rsidRDefault="00E201D3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73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DB0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87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B0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С.А. </w:t>
      </w:r>
      <w:proofErr w:type="spellStart"/>
      <w:r w:rsidRPr="00DB0873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E201D3" w:rsidRPr="007B6EAC" w:rsidRDefault="00E201D3" w:rsidP="00E201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01D3" w:rsidRPr="0010105E" w:rsidRDefault="00E201D3" w:rsidP="00E201D3">
      <w:pPr>
        <w:pStyle w:val="2"/>
        <w:contextualSpacing/>
        <w:jc w:val="right"/>
        <w:rPr>
          <w:sz w:val="26"/>
          <w:szCs w:val="26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</w:t>
      </w:r>
      <w:r w:rsidRPr="0010105E">
        <w:rPr>
          <w:sz w:val="26"/>
          <w:szCs w:val="26"/>
        </w:rPr>
        <w:t>Приложение</w:t>
      </w:r>
      <w:r w:rsidR="004D3754">
        <w:rPr>
          <w:sz w:val="26"/>
          <w:szCs w:val="26"/>
        </w:rPr>
        <w:t xml:space="preserve"> 1</w:t>
      </w:r>
      <w:r w:rsidRPr="0010105E">
        <w:rPr>
          <w:sz w:val="26"/>
          <w:szCs w:val="26"/>
        </w:rPr>
        <w:t xml:space="preserve"> </w:t>
      </w:r>
    </w:p>
    <w:p w:rsidR="00E201D3" w:rsidRDefault="00E201D3" w:rsidP="00E201D3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E201D3" w:rsidRPr="0010105E" w:rsidRDefault="00E201D3" w:rsidP="00E201D3">
      <w:pPr>
        <w:pStyle w:val="2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E201D3" w:rsidRDefault="00E201D3" w:rsidP="00E201D3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 xml:space="preserve">Сут-Хольского кожууна </w:t>
      </w:r>
    </w:p>
    <w:p w:rsidR="00E201D3" w:rsidRPr="0010105E" w:rsidRDefault="00E201D3" w:rsidP="00E201D3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Республики Тыва</w:t>
      </w:r>
    </w:p>
    <w:p w:rsidR="00E201D3" w:rsidRDefault="00E201D3" w:rsidP="00E201D3">
      <w:pPr>
        <w:pStyle w:val="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«0</w:t>
      </w:r>
      <w:r w:rsidR="004D3754">
        <w:rPr>
          <w:sz w:val="26"/>
          <w:szCs w:val="26"/>
        </w:rPr>
        <w:t>7» июня 2021</w:t>
      </w:r>
      <w:r w:rsidRPr="0010105E">
        <w:rPr>
          <w:sz w:val="26"/>
          <w:szCs w:val="26"/>
        </w:rPr>
        <w:t>г №</w:t>
      </w:r>
      <w:r w:rsidR="004D3754">
        <w:rPr>
          <w:sz w:val="26"/>
          <w:szCs w:val="26"/>
        </w:rPr>
        <w:t>17-п</w:t>
      </w:r>
    </w:p>
    <w:p w:rsidR="007B6EAC" w:rsidRPr="007B6EAC" w:rsidRDefault="007B6EAC" w:rsidP="00E201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B0873" w:rsidRPr="00DB0873" w:rsidRDefault="00DB0873" w:rsidP="00DB0873">
      <w:pPr>
        <w:spacing w:after="24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DB0873">
        <w:rPr>
          <w:b/>
          <w:bCs/>
          <w:color w:val="444444"/>
          <w:sz w:val="28"/>
          <w:szCs w:val="28"/>
        </w:rPr>
        <w:t xml:space="preserve">Положение об организации оплачиваемых общественных работ в сельском поселении </w:t>
      </w:r>
      <w:proofErr w:type="spellStart"/>
      <w:r>
        <w:rPr>
          <w:b/>
          <w:bCs/>
          <w:color w:val="444444"/>
          <w:sz w:val="28"/>
          <w:szCs w:val="28"/>
        </w:rPr>
        <w:t>Сумона</w:t>
      </w:r>
      <w:proofErr w:type="spellEnd"/>
      <w:r>
        <w:rPr>
          <w:b/>
          <w:bCs/>
          <w:color w:val="444444"/>
          <w:sz w:val="28"/>
          <w:szCs w:val="28"/>
        </w:rPr>
        <w:t xml:space="preserve"> Кызыл-Тайга </w:t>
      </w:r>
      <w:proofErr w:type="spellStart"/>
      <w:r>
        <w:rPr>
          <w:b/>
          <w:bCs/>
          <w:color w:val="444444"/>
          <w:sz w:val="28"/>
          <w:szCs w:val="28"/>
        </w:rPr>
        <w:t>Сут-Хольского</w:t>
      </w:r>
      <w:proofErr w:type="spellEnd"/>
      <w:r>
        <w:rPr>
          <w:b/>
          <w:bCs/>
          <w:color w:val="444444"/>
          <w:sz w:val="28"/>
          <w:szCs w:val="28"/>
        </w:rPr>
        <w:t xml:space="preserve"> района </w:t>
      </w:r>
    </w:p>
    <w:p w:rsidR="00DB0873" w:rsidRDefault="00DB0873" w:rsidP="00DB0873">
      <w:pPr>
        <w:spacing w:after="240"/>
        <w:jc w:val="both"/>
        <w:textAlignment w:val="baseline"/>
        <w:outlineLvl w:val="2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1. Общее положение</w:t>
      </w:r>
    </w:p>
    <w:p w:rsidR="00DB0873" w:rsidRPr="00DB0873" w:rsidRDefault="00DB0873" w:rsidP="00DB0873">
      <w:pPr>
        <w:spacing w:after="240"/>
        <w:jc w:val="both"/>
        <w:textAlignment w:val="baseline"/>
        <w:outlineLvl w:val="2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      </w:t>
      </w:r>
      <w:r w:rsidRPr="00DB0873">
        <w:rPr>
          <w:color w:val="444444"/>
          <w:sz w:val="28"/>
          <w:szCs w:val="28"/>
        </w:rPr>
        <w:t xml:space="preserve">1.1 Настоящее Положение определяет порядок организации оплачиваемых общественных работ и условия участия в </w:t>
      </w:r>
      <w:r>
        <w:rPr>
          <w:color w:val="444444"/>
          <w:sz w:val="28"/>
          <w:szCs w:val="28"/>
        </w:rPr>
        <w:t>этих работах граждан поселения.</w:t>
      </w:r>
    </w:p>
    <w:p w:rsidR="00DB0873" w:rsidRDefault="00DB0873" w:rsidP="00DB0873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1.2</w:t>
      </w:r>
      <w:proofErr w:type="gramStart"/>
      <w:r w:rsidRPr="00DB0873">
        <w:rPr>
          <w:color w:val="444444"/>
          <w:sz w:val="28"/>
          <w:szCs w:val="28"/>
        </w:rPr>
        <w:t xml:space="preserve"> П</w:t>
      </w:r>
      <w:proofErr w:type="gramEnd"/>
      <w:r w:rsidRPr="00DB0873">
        <w:rPr>
          <w:color w:val="444444"/>
          <w:sz w:val="28"/>
          <w:szCs w:val="28"/>
        </w:rPr>
        <w:t>од оплачиваемыми общественными работами (далее именуются - общественные работы) понимаются общедоступные виды трудовой деятельности, как правило, не требующие профессиональной подготовки работников, имеющие социально полезную направленность и организуемые для обеспечения дополнительной социальной по</w:t>
      </w:r>
      <w:r>
        <w:rPr>
          <w:color w:val="444444"/>
          <w:sz w:val="28"/>
          <w:szCs w:val="28"/>
        </w:rPr>
        <w:t>ддержки граждан, ищущих работу.</w:t>
      </w:r>
    </w:p>
    <w:p w:rsidR="00DB0873" w:rsidRDefault="00DB0873" w:rsidP="00DB0873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1.3 Общественные работы организуются на предприятиях, в учреждениях и других организациях поселения независимо от формы их собственности (</w:t>
      </w:r>
      <w:r>
        <w:rPr>
          <w:color w:val="444444"/>
          <w:sz w:val="28"/>
          <w:szCs w:val="28"/>
        </w:rPr>
        <w:t>далее именуются - организации).</w:t>
      </w:r>
    </w:p>
    <w:p w:rsidR="00DB0873" w:rsidRDefault="00DB0873" w:rsidP="00DB0873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1</w:t>
      </w:r>
      <w:r>
        <w:rPr>
          <w:color w:val="444444"/>
          <w:sz w:val="28"/>
          <w:szCs w:val="28"/>
        </w:rPr>
        <w:t>.4</w:t>
      </w:r>
      <w:r w:rsidRPr="00DB0873">
        <w:rPr>
          <w:color w:val="444444"/>
          <w:sz w:val="28"/>
          <w:szCs w:val="28"/>
        </w:rPr>
        <w:t>Общественны</w:t>
      </w:r>
      <w:r>
        <w:rPr>
          <w:color w:val="444444"/>
          <w:sz w:val="28"/>
          <w:szCs w:val="28"/>
        </w:rPr>
        <w:t>е работы призваны обеспечивать:</w:t>
      </w:r>
    </w:p>
    <w:p w:rsidR="00DB0873" w:rsidRDefault="00DB0873" w:rsidP="00DB0873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- осуществление потребностей предприятий и организаций в выполнении работ, носящих временный или сезонный характер и работ по выполнению целевой федеральной, областной, районной и поселенческой программ социально-экономического развития, программ дополнительных мероприятий, направленных на снижение напряженности на рынке труда, исходя из необходимости и целесообразности </w:t>
      </w:r>
      <w:r>
        <w:rPr>
          <w:color w:val="444444"/>
          <w:sz w:val="28"/>
          <w:szCs w:val="28"/>
        </w:rPr>
        <w:t>организации данного вида работ;</w:t>
      </w:r>
    </w:p>
    <w:p w:rsidR="00DB0873" w:rsidRDefault="00DB0873" w:rsidP="00DB0873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- предоставление гражданам материальной поддержки в виде </w:t>
      </w:r>
      <w:r>
        <w:rPr>
          <w:color w:val="444444"/>
          <w:sz w:val="28"/>
          <w:szCs w:val="28"/>
        </w:rPr>
        <w:t>временного заработка;</w:t>
      </w:r>
    </w:p>
    <w:p w:rsidR="00DB0873" w:rsidRDefault="00DB0873" w:rsidP="00DB0873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сохранение мотивации к труду у лиц, имеющих длительный перерыв в рабо</w:t>
      </w:r>
      <w:r>
        <w:rPr>
          <w:color w:val="444444"/>
          <w:sz w:val="28"/>
          <w:szCs w:val="28"/>
        </w:rPr>
        <w:t>те или не имеющих опыта работы.</w:t>
      </w:r>
    </w:p>
    <w:p w:rsidR="00DB0873" w:rsidRPr="00DB0873" w:rsidRDefault="00DB0873" w:rsidP="00DB0873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1.5</w:t>
      </w:r>
      <w:proofErr w:type="gramStart"/>
      <w:r w:rsidRPr="00DB0873">
        <w:rPr>
          <w:color w:val="444444"/>
          <w:sz w:val="28"/>
          <w:szCs w:val="28"/>
        </w:rPr>
        <w:t xml:space="preserve"> К</w:t>
      </w:r>
      <w:proofErr w:type="gramEnd"/>
      <w:r w:rsidRPr="00DB0873">
        <w:rPr>
          <w:color w:val="444444"/>
          <w:sz w:val="28"/>
          <w:szCs w:val="28"/>
        </w:rPr>
        <w:t xml:space="preserve"> общественным работам не могут быть отнесены работы, связанные с необходимостью срочной ликвидации последствий аварий, стихийных бедствий, катастроф и других чрезвычайных ситуаций, требующих специальной подготовки работников.</w:t>
      </w:r>
      <w:r w:rsidRPr="00DB0873">
        <w:rPr>
          <w:color w:val="444444"/>
          <w:sz w:val="28"/>
          <w:szCs w:val="28"/>
        </w:rPr>
        <w:br/>
      </w:r>
    </w:p>
    <w:p w:rsidR="00DB0873" w:rsidRPr="00DB0873" w:rsidRDefault="00DB0873" w:rsidP="00DB0873">
      <w:pPr>
        <w:spacing w:after="240"/>
        <w:jc w:val="center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DB0873">
        <w:rPr>
          <w:b/>
          <w:bCs/>
          <w:color w:val="444444"/>
          <w:sz w:val="28"/>
          <w:szCs w:val="28"/>
        </w:rPr>
        <w:t>2.Порядок организации общественных работ</w:t>
      </w:r>
    </w:p>
    <w:p w:rsidR="00DB0873" w:rsidRPr="00DB0873" w:rsidRDefault="00DB0873" w:rsidP="00DB0873">
      <w:pPr>
        <w:jc w:val="both"/>
        <w:textAlignment w:val="baseline"/>
        <w:rPr>
          <w:color w:val="444444"/>
          <w:sz w:val="28"/>
          <w:szCs w:val="28"/>
        </w:rPr>
      </w:pPr>
    </w:p>
    <w:p w:rsidR="00DB0873" w:rsidRDefault="00DB0873" w:rsidP="00DB0873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lastRenderedPageBreak/>
        <w:t xml:space="preserve">2.1 Организация общественных работ определяется постановлением </w:t>
      </w:r>
      <w:r>
        <w:rPr>
          <w:color w:val="444444"/>
          <w:sz w:val="28"/>
          <w:szCs w:val="28"/>
        </w:rPr>
        <w:t xml:space="preserve">председателя администрации </w:t>
      </w:r>
      <w:r w:rsidRPr="00DB0873"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сумона</w:t>
      </w:r>
      <w:proofErr w:type="spellEnd"/>
      <w:r>
        <w:rPr>
          <w:color w:val="444444"/>
          <w:sz w:val="28"/>
          <w:szCs w:val="28"/>
        </w:rPr>
        <w:t xml:space="preserve"> Кызыл-Тайга </w:t>
      </w:r>
      <w:proofErr w:type="spellStart"/>
      <w:r>
        <w:rPr>
          <w:color w:val="444444"/>
          <w:sz w:val="28"/>
          <w:szCs w:val="28"/>
        </w:rPr>
        <w:t>Сут-Хольского</w:t>
      </w:r>
      <w:proofErr w:type="spellEnd"/>
      <w:r>
        <w:rPr>
          <w:color w:val="444444"/>
          <w:sz w:val="28"/>
          <w:szCs w:val="28"/>
        </w:rPr>
        <w:t xml:space="preserve"> района </w:t>
      </w:r>
      <w:r w:rsidRPr="00DB0873">
        <w:rPr>
          <w:color w:val="444444"/>
          <w:sz w:val="28"/>
          <w:szCs w:val="28"/>
        </w:rPr>
        <w:t xml:space="preserve"> по предложению и при участии </w:t>
      </w:r>
      <w:r>
        <w:rPr>
          <w:color w:val="444444"/>
          <w:sz w:val="28"/>
          <w:szCs w:val="28"/>
        </w:rPr>
        <w:t xml:space="preserve">ГКУ ЦЗН </w:t>
      </w:r>
      <w:proofErr w:type="spellStart"/>
      <w:r>
        <w:rPr>
          <w:color w:val="444444"/>
          <w:sz w:val="28"/>
          <w:szCs w:val="28"/>
        </w:rPr>
        <w:t>Сут-Хольского</w:t>
      </w:r>
      <w:proofErr w:type="spellEnd"/>
      <w:r>
        <w:rPr>
          <w:color w:val="444444"/>
          <w:sz w:val="28"/>
          <w:szCs w:val="28"/>
        </w:rPr>
        <w:t xml:space="preserve"> района населения (дале</w:t>
      </w:r>
      <w:proofErr w:type="gramStart"/>
      <w:r>
        <w:rPr>
          <w:color w:val="444444"/>
          <w:sz w:val="28"/>
          <w:szCs w:val="28"/>
        </w:rPr>
        <w:t>е-</w:t>
      </w:r>
      <w:proofErr w:type="gramEnd"/>
      <w:r>
        <w:rPr>
          <w:color w:val="444444"/>
          <w:sz w:val="28"/>
          <w:szCs w:val="28"/>
        </w:rPr>
        <w:t xml:space="preserve"> ЦЗН).</w:t>
      </w:r>
    </w:p>
    <w:p w:rsidR="00DB0873" w:rsidRDefault="00DB0873" w:rsidP="00DB0873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2.2 Практическая организация и проведение общественных работ осуществляются работодателем в соответствии с договором на</w:t>
      </w:r>
      <w:r>
        <w:rPr>
          <w:color w:val="444444"/>
          <w:sz w:val="28"/>
          <w:szCs w:val="28"/>
        </w:rPr>
        <w:t xml:space="preserve"> проведение общественных работ.</w:t>
      </w:r>
    </w:p>
    <w:p w:rsidR="00DB0873" w:rsidRDefault="00DB0873" w:rsidP="00DB0873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Заключение с организациями договоров на проведение общественных работ и направление граждан на обществе</w:t>
      </w:r>
      <w:r>
        <w:rPr>
          <w:color w:val="444444"/>
          <w:sz w:val="28"/>
          <w:szCs w:val="28"/>
        </w:rPr>
        <w:t>нные работы осуществляется ЦЗН.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2.3 Функции Администрации СП </w:t>
      </w:r>
      <w:proofErr w:type="spellStart"/>
      <w:r>
        <w:rPr>
          <w:color w:val="444444"/>
          <w:sz w:val="28"/>
          <w:szCs w:val="28"/>
        </w:rPr>
        <w:t>Сумона</w:t>
      </w:r>
      <w:proofErr w:type="spellEnd"/>
      <w:r>
        <w:rPr>
          <w:color w:val="444444"/>
          <w:sz w:val="28"/>
          <w:szCs w:val="28"/>
        </w:rPr>
        <w:t xml:space="preserve"> Кызыл-Тайга </w:t>
      </w:r>
      <w:proofErr w:type="spellStart"/>
      <w:r>
        <w:rPr>
          <w:color w:val="444444"/>
          <w:sz w:val="28"/>
          <w:szCs w:val="28"/>
        </w:rPr>
        <w:t>Сут-Хольского</w:t>
      </w:r>
      <w:proofErr w:type="spellEnd"/>
      <w:r>
        <w:rPr>
          <w:color w:val="444444"/>
          <w:sz w:val="28"/>
          <w:szCs w:val="28"/>
        </w:rPr>
        <w:t xml:space="preserve"> района </w:t>
      </w:r>
      <w:r w:rsidRPr="00DB0873">
        <w:rPr>
          <w:color w:val="444444"/>
          <w:sz w:val="28"/>
          <w:szCs w:val="28"/>
        </w:rPr>
        <w:t xml:space="preserve"> по организации и</w:t>
      </w:r>
      <w:r w:rsidR="004D3754">
        <w:rPr>
          <w:color w:val="444444"/>
          <w:sz w:val="28"/>
          <w:szCs w:val="28"/>
        </w:rPr>
        <w:t xml:space="preserve"> проведению общественных работ: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- рассмотрение и утверждение Положения об организации общественных работ в СП </w:t>
      </w:r>
      <w:proofErr w:type="spellStart"/>
      <w:r>
        <w:rPr>
          <w:color w:val="444444"/>
          <w:sz w:val="28"/>
          <w:szCs w:val="28"/>
        </w:rPr>
        <w:t>Сумона</w:t>
      </w:r>
      <w:proofErr w:type="spellEnd"/>
      <w:r>
        <w:rPr>
          <w:color w:val="444444"/>
          <w:sz w:val="28"/>
          <w:szCs w:val="28"/>
        </w:rPr>
        <w:t xml:space="preserve"> К</w:t>
      </w:r>
      <w:r w:rsidR="004D3754">
        <w:rPr>
          <w:color w:val="444444"/>
          <w:sz w:val="28"/>
          <w:szCs w:val="28"/>
        </w:rPr>
        <w:t xml:space="preserve">ызыл-Тайга </w:t>
      </w:r>
      <w:proofErr w:type="spellStart"/>
      <w:r w:rsidR="004D3754">
        <w:rPr>
          <w:color w:val="444444"/>
          <w:sz w:val="28"/>
          <w:szCs w:val="28"/>
        </w:rPr>
        <w:t>Сут-Хольского</w:t>
      </w:r>
      <w:proofErr w:type="spellEnd"/>
      <w:r w:rsidR="004D3754">
        <w:rPr>
          <w:color w:val="444444"/>
          <w:sz w:val="28"/>
          <w:szCs w:val="28"/>
        </w:rPr>
        <w:t xml:space="preserve"> района.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определение приоритетных направлений общественных работ на основе анализа развития социальной и экономической инфраструктуры в поселении;</w:t>
      </w:r>
      <w:r w:rsidRPr="00DB0873">
        <w:rPr>
          <w:color w:val="444444"/>
          <w:sz w:val="28"/>
          <w:szCs w:val="28"/>
        </w:rPr>
        <w:br/>
      </w:r>
    </w:p>
    <w:p w:rsidR="00DB0873" w:rsidRPr="00DB0873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2.4 Функции ЦЗН по организации и проведению общественных работ:</w:t>
      </w:r>
      <w:r w:rsidRPr="00DB0873">
        <w:rPr>
          <w:color w:val="444444"/>
          <w:sz w:val="28"/>
          <w:szCs w:val="28"/>
        </w:rPr>
        <w:br/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анализ состояния рынка труда, количество состава незанятого н</w:t>
      </w:r>
      <w:r w:rsidR="004D3754">
        <w:rPr>
          <w:color w:val="444444"/>
          <w:sz w:val="28"/>
          <w:szCs w:val="28"/>
        </w:rPr>
        <w:t>аселения и безработных граждан;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- выявление спроса и предложения на </w:t>
      </w:r>
      <w:r w:rsidR="004D3754">
        <w:rPr>
          <w:color w:val="444444"/>
          <w:sz w:val="28"/>
          <w:szCs w:val="28"/>
        </w:rPr>
        <w:t>участие в общественных работах;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осуществление сбора информации о возможности проведения на предприятиях и организациях поселения обще</w:t>
      </w:r>
      <w:r w:rsidR="004D3754">
        <w:rPr>
          <w:color w:val="444444"/>
          <w:sz w:val="28"/>
          <w:szCs w:val="28"/>
        </w:rPr>
        <w:t>ственных работ;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изучение возможности образования в поселении специализированных организаций для</w:t>
      </w:r>
      <w:r w:rsidR="004D3754">
        <w:rPr>
          <w:color w:val="444444"/>
          <w:sz w:val="28"/>
          <w:szCs w:val="28"/>
        </w:rPr>
        <w:t xml:space="preserve"> проведения общественных работ;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рассмотрение вопросов совместного финансирования общественных работ с з</w:t>
      </w:r>
      <w:r w:rsidR="004D3754">
        <w:rPr>
          <w:color w:val="444444"/>
          <w:sz w:val="28"/>
          <w:szCs w:val="28"/>
        </w:rPr>
        <w:t>аинтересованными организациями.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информирование населения поселения о возможности участия в оплачиваемых общественных работах, создаваемых для безработных, молодежи и других граждан, испытывающи</w:t>
      </w:r>
      <w:r w:rsidR="004D3754">
        <w:rPr>
          <w:color w:val="444444"/>
          <w:sz w:val="28"/>
          <w:szCs w:val="28"/>
        </w:rPr>
        <w:t>х трудности с трудоустройством;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- организация общественных работ на предприятиях, осуществляющих </w:t>
      </w:r>
      <w:r w:rsidR="004D3754">
        <w:rPr>
          <w:color w:val="444444"/>
          <w:sz w:val="28"/>
          <w:szCs w:val="28"/>
        </w:rPr>
        <w:t>массовое увольнение работников;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содействие гражданам, изъявившим желание участвовать в общественных работах, в выборе виде работ исходя из их возрас</w:t>
      </w:r>
      <w:r w:rsidR="004D3754">
        <w:rPr>
          <w:color w:val="444444"/>
          <w:sz w:val="28"/>
          <w:szCs w:val="28"/>
        </w:rPr>
        <w:t>тных и физических возможностей;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подготовка государственных контрактов (договоров) с предприятиями о совместной деятельности по организации и</w:t>
      </w:r>
      <w:r w:rsidR="004D3754">
        <w:rPr>
          <w:color w:val="444444"/>
          <w:sz w:val="28"/>
          <w:szCs w:val="28"/>
        </w:rPr>
        <w:t xml:space="preserve"> проведению общественных работ;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определение совместно с работодателями порядка и условий осуществления организационно-технических мероприятий при организации и проведении общественных работ (обеспечение служебными помещениями, средст</w:t>
      </w:r>
      <w:r w:rsidR="004D3754">
        <w:rPr>
          <w:color w:val="444444"/>
          <w:sz w:val="28"/>
          <w:szCs w:val="28"/>
        </w:rPr>
        <w:t>вами труда, транспорта и т.д.);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- контроль за соблюдение государственных контрактов (договоров) между предприятиями и ЦЗН в части организации и выполнения </w:t>
      </w:r>
      <w:r w:rsidR="004D3754">
        <w:rPr>
          <w:color w:val="444444"/>
          <w:sz w:val="28"/>
          <w:szCs w:val="28"/>
        </w:rPr>
        <w:t>общественных работ.</w:t>
      </w:r>
    </w:p>
    <w:p w:rsidR="00DB0873" w:rsidRPr="00DB0873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b/>
          <w:bCs/>
          <w:color w:val="444444"/>
          <w:sz w:val="28"/>
          <w:szCs w:val="28"/>
        </w:rPr>
        <w:lastRenderedPageBreak/>
        <w:t>3.Порядок направления граждан на общественные работы</w:t>
      </w:r>
    </w:p>
    <w:p w:rsidR="00DB0873" w:rsidRPr="00DB0873" w:rsidRDefault="00DB0873" w:rsidP="00DB0873">
      <w:pPr>
        <w:jc w:val="both"/>
        <w:textAlignment w:val="baseline"/>
        <w:rPr>
          <w:color w:val="444444"/>
          <w:sz w:val="28"/>
          <w:szCs w:val="28"/>
        </w:rPr>
      </w:pP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3.1. Участвовать в об</w:t>
      </w:r>
      <w:r w:rsidR="004D3754">
        <w:rPr>
          <w:color w:val="444444"/>
          <w:sz w:val="28"/>
          <w:szCs w:val="28"/>
        </w:rPr>
        <w:t>щественных работах имеют право: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граж</w:t>
      </w:r>
      <w:r w:rsidR="004D3754">
        <w:rPr>
          <w:color w:val="444444"/>
          <w:sz w:val="28"/>
          <w:szCs w:val="28"/>
        </w:rPr>
        <w:t>дане, зарегистрированные в ЦЗН;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- граждане, находящиеся под угрозой массового увольнения из организаций СП </w:t>
      </w:r>
      <w:proofErr w:type="spellStart"/>
      <w:r>
        <w:rPr>
          <w:color w:val="444444"/>
          <w:sz w:val="28"/>
          <w:szCs w:val="28"/>
        </w:rPr>
        <w:t>Сумона</w:t>
      </w:r>
      <w:proofErr w:type="spellEnd"/>
      <w:r>
        <w:rPr>
          <w:color w:val="444444"/>
          <w:sz w:val="28"/>
          <w:szCs w:val="28"/>
        </w:rPr>
        <w:t xml:space="preserve"> Кызыл-Тайга </w:t>
      </w:r>
      <w:proofErr w:type="spellStart"/>
      <w:r>
        <w:rPr>
          <w:color w:val="444444"/>
          <w:sz w:val="28"/>
          <w:szCs w:val="28"/>
        </w:rPr>
        <w:t>Сут-</w:t>
      </w:r>
      <w:r w:rsidR="004D3754">
        <w:rPr>
          <w:color w:val="444444"/>
          <w:sz w:val="28"/>
          <w:szCs w:val="28"/>
        </w:rPr>
        <w:t>Хольского</w:t>
      </w:r>
      <w:proofErr w:type="spellEnd"/>
      <w:r w:rsidR="004D3754">
        <w:rPr>
          <w:color w:val="444444"/>
          <w:sz w:val="28"/>
          <w:szCs w:val="28"/>
        </w:rPr>
        <w:t xml:space="preserve"> района</w:t>
      </w:r>
      <w:r w:rsidRPr="00DB0873">
        <w:rPr>
          <w:color w:val="444444"/>
          <w:sz w:val="28"/>
          <w:szCs w:val="28"/>
        </w:rPr>
        <w:t>, а также находящиеся в отпусках без сохранения содержания, работающие неполное рабочее вр</w:t>
      </w:r>
      <w:r w:rsidR="004D3754">
        <w:rPr>
          <w:color w:val="444444"/>
          <w:sz w:val="28"/>
          <w:szCs w:val="28"/>
        </w:rPr>
        <w:t>емя по инициативе работодателя.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3.2 Преимущественным правом на участие в общественных работах пользуются безработные граждане, не получающие пособие по безработице, и безработные граждане, состоящие </w:t>
      </w:r>
      <w:r w:rsidR="004D3754">
        <w:rPr>
          <w:color w:val="444444"/>
          <w:sz w:val="28"/>
          <w:szCs w:val="28"/>
        </w:rPr>
        <w:t>на учете в ЦЗН свыше 6 месяцев.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Направление на участие в общественных работах в соответствующей организации, выданное гражданину, является основ</w:t>
      </w:r>
      <w:r w:rsidR="004D3754">
        <w:rPr>
          <w:color w:val="444444"/>
          <w:sz w:val="28"/>
          <w:szCs w:val="28"/>
        </w:rPr>
        <w:t>анием для его приема на работу.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Услуги по направлению граждан на общественные работы органы службы</w:t>
      </w:r>
      <w:r w:rsidR="004D3754">
        <w:rPr>
          <w:color w:val="444444"/>
          <w:sz w:val="28"/>
          <w:szCs w:val="28"/>
        </w:rPr>
        <w:t xml:space="preserve"> занятости оказывают бесплатно.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3.3 Участие граждан в общественных работах до</w:t>
      </w:r>
      <w:r w:rsidR="004D3754">
        <w:rPr>
          <w:color w:val="444444"/>
          <w:sz w:val="28"/>
          <w:szCs w:val="28"/>
        </w:rPr>
        <w:t>пускается только с их согласия.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При направлении на общественные работы учитываются состояние здоровья, возрастные, профессиональные и другие индивидуальные особенности граждан. С лицами, желающими участвовать в общественных работах, работодатель заключает срочный договор. Срочный трудовой договор об участии гражданина в общественных работах может быть расторгнут им досрочно при у</w:t>
      </w:r>
      <w:r w:rsidR="004D3754">
        <w:rPr>
          <w:color w:val="444444"/>
          <w:sz w:val="28"/>
          <w:szCs w:val="28"/>
        </w:rPr>
        <w:t>стройстве на постоянную работу.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3.4</w:t>
      </w:r>
      <w:proofErr w:type="gramStart"/>
      <w:r w:rsidRPr="00DB0873">
        <w:rPr>
          <w:color w:val="444444"/>
          <w:sz w:val="28"/>
          <w:szCs w:val="28"/>
        </w:rPr>
        <w:t xml:space="preserve"> Н</w:t>
      </w:r>
      <w:proofErr w:type="gramEnd"/>
      <w:r w:rsidRPr="00DB0873">
        <w:rPr>
          <w:color w:val="444444"/>
          <w:sz w:val="28"/>
          <w:szCs w:val="28"/>
        </w:rPr>
        <w:t>а граждан, занятых на общественных работах, распространяется законодательство Российской Федерации о труде и социальном страховании. Время, в течение которого гражданин принимает участие в оплачиваемых общественных работах, не прерывает трудового стажа и засчитывается в страховой стаж, учитываемый при опреде</w:t>
      </w:r>
      <w:r w:rsidR="004D3754">
        <w:rPr>
          <w:color w:val="444444"/>
          <w:sz w:val="28"/>
          <w:szCs w:val="28"/>
        </w:rPr>
        <w:t>лении права на трудовую пенсию.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3.5</w:t>
      </w:r>
      <w:proofErr w:type="gramStart"/>
      <w:r w:rsidRPr="00DB0873">
        <w:rPr>
          <w:color w:val="444444"/>
          <w:sz w:val="28"/>
          <w:szCs w:val="28"/>
        </w:rPr>
        <w:t xml:space="preserve"> Е</w:t>
      </w:r>
      <w:proofErr w:type="gramEnd"/>
      <w:r w:rsidRPr="00DB0873">
        <w:rPr>
          <w:color w:val="444444"/>
          <w:sz w:val="28"/>
          <w:szCs w:val="28"/>
        </w:rPr>
        <w:t>сли при организации общественной работы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</w:t>
      </w:r>
      <w:r w:rsidR="004D3754">
        <w:rPr>
          <w:color w:val="444444"/>
          <w:sz w:val="28"/>
          <w:szCs w:val="28"/>
        </w:rPr>
        <w:t>ля следующих категорий граждан: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впервые ищущие работу (ранее не работавшие), не име</w:t>
      </w:r>
      <w:r w:rsidR="004D3754">
        <w:rPr>
          <w:color w:val="444444"/>
          <w:sz w:val="28"/>
          <w:szCs w:val="28"/>
        </w:rPr>
        <w:t>ющие профессии (специальности);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- отказавшиеся повысить (восстановить) квалификацию по имеющейся профессии (специальности), получить смежную профессию или пройти переподготовку после окончания первого периода </w:t>
      </w:r>
      <w:r w:rsidR="004D3754">
        <w:rPr>
          <w:color w:val="444444"/>
          <w:sz w:val="28"/>
          <w:szCs w:val="28"/>
        </w:rPr>
        <w:t>выплаты пособия по безработице;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состоящие на учете в органах службы занятости более 18 месяцев, а также более 3 лет не ра</w:t>
      </w:r>
      <w:r w:rsidR="004D3754">
        <w:rPr>
          <w:color w:val="444444"/>
          <w:sz w:val="28"/>
          <w:szCs w:val="28"/>
        </w:rPr>
        <w:t>ботавшие;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обратившиеся в органы службы занятости после окончания сезонных работ;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lastRenderedPageBreak/>
        <w:t>- уволенные более одного раза в течение года, предшествовавшего началу безработицы, за нарушение трудовой дисциплины и другие виновные действия, предусмотренные законода</w:t>
      </w:r>
      <w:r w:rsidR="004D3754">
        <w:rPr>
          <w:color w:val="444444"/>
          <w:sz w:val="28"/>
          <w:szCs w:val="28"/>
        </w:rPr>
        <w:t>тельством Российской Федерации;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прекратившие индивидуальную предпринимательскую деятельность в порядке, установленном законода</w:t>
      </w:r>
      <w:r w:rsidR="004D3754">
        <w:rPr>
          <w:color w:val="444444"/>
          <w:sz w:val="28"/>
          <w:szCs w:val="28"/>
        </w:rPr>
        <w:t>тельством Российской Федерации;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- </w:t>
      </w:r>
      <w:proofErr w:type="gramStart"/>
      <w:r w:rsidRPr="00DB0873">
        <w:rPr>
          <w:color w:val="444444"/>
          <w:sz w:val="28"/>
          <w:szCs w:val="28"/>
        </w:rPr>
        <w:t>стремящиеся</w:t>
      </w:r>
      <w:proofErr w:type="gramEnd"/>
      <w:r w:rsidRPr="00DB0873">
        <w:rPr>
          <w:color w:val="444444"/>
          <w:sz w:val="28"/>
          <w:szCs w:val="28"/>
        </w:rPr>
        <w:t xml:space="preserve"> возобновить трудовую деятельность после дли</w:t>
      </w:r>
      <w:r w:rsidR="004D3754">
        <w:rPr>
          <w:color w:val="444444"/>
          <w:sz w:val="28"/>
          <w:szCs w:val="28"/>
        </w:rPr>
        <w:t>тельного (более года) перерыва;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направленные органами службы занятости на обучение и от</w:t>
      </w:r>
      <w:r w:rsidR="004D3754">
        <w:rPr>
          <w:color w:val="444444"/>
          <w:sz w:val="28"/>
          <w:szCs w:val="28"/>
        </w:rPr>
        <w:t>численные за виновные действия.</w:t>
      </w:r>
    </w:p>
    <w:p w:rsidR="00DB0873" w:rsidRPr="00DB0873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b/>
          <w:bCs/>
          <w:color w:val="444444"/>
          <w:sz w:val="28"/>
          <w:szCs w:val="28"/>
        </w:rPr>
        <w:t>4. Порядок оплаты труда на общественных работах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4.1</w:t>
      </w:r>
      <w:r w:rsidR="004D3754">
        <w:rPr>
          <w:color w:val="444444"/>
          <w:sz w:val="28"/>
          <w:szCs w:val="28"/>
        </w:rPr>
        <w:t xml:space="preserve"> </w:t>
      </w:r>
      <w:r w:rsidRPr="00DB0873">
        <w:rPr>
          <w:color w:val="444444"/>
          <w:sz w:val="28"/>
          <w:szCs w:val="28"/>
        </w:rPr>
        <w:t>Оплата труда граждан, занятых на общественны</w:t>
      </w:r>
      <w:r w:rsidR="004D3754">
        <w:rPr>
          <w:color w:val="444444"/>
          <w:sz w:val="28"/>
          <w:szCs w:val="28"/>
        </w:rPr>
        <w:t xml:space="preserve">х работах, производится за счет </w:t>
      </w:r>
      <w:r w:rsidRPr="00DB0873">
        <w:rPr>
          <w:color w:val="444444"/>
          <w:sz w:val="28"/>
          <w:szCs w:val="28"/>
        </w:rPr>
        <w:t xml:space="preserve">средств работодателя за фактически выполненную </w:t>
      </w:r>
      <w:r w:rsidR="004D3754">
        <w:rPr>
          <w:color w:val="444444"/>
          <w:sz w:val="28"/>
          <w:szCs w:val="28"/>
        </w:rPr>
        <w:t xml:space="preserve">работу, но не ниже минимального </w:t>
      </w:r>
      <w:proofErr w:type="gramStart"/>
      <w:r w:rsidRPr="00DB0873">
        <w:rPr>
          <w:color w:val="444444"/>
          <w:sz w:val="28"/>
          <w:szCs w:val="28"/>
        </w:rPr>
        <w:t>размера оплаты труда</w:t>
      </w:r>
      <w:proofErr w:type="gramEnd"/>
      <w:r w:rsidRPr="00DB0873">
        <w:rPr>
          <w:color w:val="444444"/>
          <w:sz w:val="28"/>
          <w:szCs w:val="28"/>
        </w:rPr>
        <w:t>, установленного законода</w:t>
      </w:r>
      <w:r w:rsidR="004D3754">
        <w:rPr>
          <w:color w:val="444444"/>
          <w:sz w:val="28"/>
          <w:szCs w:val="28"/>
        </w:rPr>
        <w:t>тельством Российской Федерации.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4.2 Выплата материальной поддержки для безработных граждан, участвующих в обществ</w:t>
      </w:r>
      <w:r w:rsidR="004D3754">
        <w:rPr>
          <w:color w:val="444444"/>
          <w:sz w:val="28"/>
          <w:szCs w:val="28"/>
        </w:rPr>
        <w:t>енных работах, производится ЦЗН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4.3</w:t>
      </w:r>
      <w:proofErr w:type="gramStart"/>
      <w:r w:rsidRPr="00DB0873">
        <w:rPr>
          <w:color w:val="444444"/>
          <w:sz w:val="28"/>
          <w:szCs w:val="28"/>
        </w:rPr>
        <w:t xml:space="preserve"> В</w:t>
      </w:r>
      <w:proofErr w:type="gramEnd"/>
      <w:r w:rsidRPr="00DB0873">
        <w:rPr>
          <w:color w:val="444444"/>
          <w:sz w:val="28"/>
          <w:szCs w:val="28"/>
        </w:rPr>
        <w:t xml:space="preserve"> период участия безработных граждан в общественных работах за ними сохраняется право на получение пособия по безработице (кроме участвующих в общественных работах граждан, указанных в пу</w:t>
      </w:r>
      <w:r w:rsidR="004D3754">
        <w:rPr>
          <w:color w:val="444444"/>
          <w:sz w:val="28"/>
          <w:szCs w:val="28"/>
        </w:rPr>
        <w:t>нкте 3.5 настоящего Положения).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DB0873">
        <w:rPr>
          <w:color w:val="444444"/>
          <w:sz w:val="28"/>
          <w:szCs w:val="28"/>
        </w:rPr>
        <w:t>В указанной период безработным гражданам может ок</w:t>
      </w:r>
      <w:r w:rsidR="004D3754">
        <w:rPr>
          <w:color w:val="444444"/>
          <w:sz w:val="28"/>
          <w:szCs w:val="28"/>
        </w:rPr>
        <w:t>азаться материальная поддержка.</w:t>
      </w:r>
      <w:proofErr w:type="gramEnd"/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4.4 Основанием для выплаты пособия по безработице в период участия безработного гражданина в общественных работах является уведомление работодателя о приеме на работу, а также представление табеля, ежемесячно выдаваемого работодателем, о ф</w:t>
      </w:r>
      <w:r w:rsidR="004D3754">
        <w:rPr>
          <w:color w:val="444444"/>
          <w:sz w:val="28"/>
          <w:szCs w:val="28"/>
        </w:rPr>
        <w:t>актически отработанном времени.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DB0873">
        <w:rPr>
          <w:color w:val="444444"/>
          <w:sz w:val="28"/>
          <w:szCs w:val="28"/>
        </w:rPr>
        <w:t>Выплата пособия по безработице может быть приостановлена на срок до трех месяцев в случае отказа по истечении трехмесячного периода безработицы от участия в оплачиваемых общественных работах граждан, впервые ищущих работу (ранее не работавших) и при этом не имеющих профессии (специальности), стремящихся возобновить трудовую деятельность после длительного (более одного года) перерыва, уволившихся по собственному желанию (за исключением уволенных по собственному желанию</w:t>
      </w:r>
      <w:proofErr w:type="gramEnd"/>
      <w:r w:rsidRPr="00DB0873">
        <w:rPr>
          <w:color w:val="444444"/>
          <w:sz w:val="28"/>
          <w:szCs w:val="28"/>
        </w:rPr>
        <w:t xml:space="preserve"> по причинам, указанным в абзаце втором пункта 1 статьи 29 </w:t>
      </w:r>
      <w:hyperlink r:id="rId9" w:history="1">
        <w:r w:rsidRPr="00DB0873">
          <w:rPr>
            <w:color w:val="3451A0"/>
            <w:sz w:val="28"/>
            <w:szCs w:val="28"/>
            <w:u w:val="single"/>
          </w:rPr>
          <w:t>Закона Российской Федерации "О занятости населения в Российской Федерации"</w:t>
        </w:r>
      </w:hyperlink>
      <w:r w:rsidR="004D3754">
        <w:rPr>
          <w:color w:val="444444"/>
          <w:sz w:val="28"/>
          <w:szCs w:val="28"/>
        </w:rPr>
        <w:t>).</w:t>
      </w:r>
    </w:p>
    <w:p w:rsidR="00DB0873" w:rsidRPr="00DB0873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b/>
          <w:bCs/>
          <w:color w:val="444444"/>
          <w:sz w:val="28"/>
          <w:szCs w:val="28"/>
        </w:rPr>
        <w:t>5. Порядок финансирования общественных работ, учет и контроль</w:t>
      </w:r>
    </w:p>
    <w:p w:rsidR="004D3754" w:rsidRDefault="004D3754" w:rsidP="00DB0873">
      <w:pPr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5.1 Финансирование общественных работ производится за счет средств организаций, в которых проводятся эти работы. По решению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финансирование общественных работ может производиться за счет средств федерального бюджета, бюджетов субъектов Российской Федерации и бюджетов муниципальных образований (местных бюджетов).</w:t>
      </w:r>
      <w:r w:rsidRPr="00DB0873">
        <w:rPr>
          <w:color w:val="444444"/>
          <w:sz w:val="28"/>
          <w:szCs w:val="28"/>
        </w:rPr>
        <w:br/>
      </w:r>
    </w:p>
    <w:p w:rsidR="00DB0873" w:rsidRPr="00DB0873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lastRenderedPageBreak/>
        <w:t>5.2 Центр занятости населения осуществляет поддержку доходов безработных граждан, участвующих в общественных работах.</w:t>
      </w:r>
      <w:r w:rsidRPr="00DB0873">
        <w:rPr>
          <w:color w:val="444444"/>
          <w:sz w:val="28"/>
          <w:szCs w:val="28"/>
        </w:rPr>
        <w:br/>
      </w:r>
    </w:p>
    <w:p w:rsidR="00DB0873" w:rsidRPr="00DB0873" w:rsidRDefault="00DB0873" w:rsidP="00DB0873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5.3 Центр занятости населения при организации общественных работ осуществляет учет граждан, направленных на общественные работы.</w:t>
      </w:r>
      <w:r w:rsidRPr="00DB0873">
        <w:rPr>
          <w:color w:val="444444"/>
          <w:sz w:val="28"/>
          <w:szCs w:val="28"/>
        </w:rPr>
        <w:br/>
      </w:r>
    </w:p>
    <w:p w:rsidR="00DB0873" w:rsidRPr="00DB0873" w:rsidRDefault="00DB0873" w:rsidP="00DB0873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5.4 Отчетность по общественным работам осуществляется по установленной государственной статистической отчетности о занятости населения.</w:t>
      </w:r>
      <w:r w:rsidRPr="00DB0873">
        <w:rPr>
          <w:color w:val="444444"/>
          <w:sz w:val="28"/>
          <w:szCs w:val="28"/>
        </w:rPr>
        <w:br/>
      </w:r>
    </w:p>
    <w:p w:rsidR="004D3754" w:rsidRDefault="00DB0873" w:rsidP="00DB0873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5.5 </w:t>
      </w:r>
      <w:proofErr w:type="gramStart"/>
      <w:r w:rsidRPr="00DB0873">
        <w:rPr>
          <w:color w:val="444444"/>
          <w:sz w:val="28"/>
          <w:szCs w:val="28"/>
        </w:rPr>
        <w:t>Контроль за</w:t>
      </w:r>
      <w:proofErr w:type="gramEnd"/>
      <w:r w:rsidRPr="00DB0873">
        <w:rPr>
          <w:color w:val="444444"/>
          <w:sz w:val="28"/>
          <w:szCs w:val="28"/>
        </w:rPr>
        <w:t xml:space="preserve"> организацией проведения оплачиваемых общественных работ осуществляется в соответствии с законодательством Российской Федерации.</w:t>
      </w:r>
    </w:p>
    <w:p w:rsidR="004D3754" w:rsidRPr="0010105E" w:rsidRDefault="004D3754" w:rsidP="004D3754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</w:t>
      </w:r>
      <w:r w:rsidRPr="0010105E">
        <w:rPr>
          <w:sz w:val="26"/>
          <w:szCs w:val="26"/>
        </w:rPr>
        <w:t xml:space="preserve"> </w:t>
      </w:r>
    </w:p>
    <w:p w:rsidR="004D3754" w:rsidRDefault="004D3754" w:rsidP="004D3754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4D3754" w:rsidRPr="0010105E" w:rsidRDefault="004D3754" w:rsidP="004D3754">
      <w:pPr>
        <w:pStyle w:val="2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4D3754" w:rsidRDefault="004D3754" w:rsidP="004D3754">
      <w:pPr>
        <w:pStyle w:val="2"/>
        <w:contextualSpacing/>
        <w:jc w:val="right"/>
        <w:rPr>
          <w:sz w:val="26"/>
          <w:szCs w:val="26"/>
        </w:rPr>
      </w:pPr>
      <w:proofErr w:type="spellStart"/>
      <w:r w:rsidRPr="0010105E">
        <w:rPr>
          <w:sz w:val="26"/>
          <w:szCs w:val="26"/>
        </w:rPr>
        <w:t>Сут-Хольского</w:t>
      </w:r>
      <w:proofErr w:type="spellEnd"/>
      <w:r w:rsidRPr="0010105E">
        <w:rPr>
          <w:sz w:val="26"/>
          <w:szCs w:val="26"/>
        </w:rPr>
        <w:t xml:space="preserve"> </w:t>
      </w:r>
      <w:proofErr w:type="spellStart"/>
      <w:r w:rsidRPr="0010105E">
        <w:rPr>
          <w:sz w:val="26"/>
          <w:szCs w:val="26"/>
        </w:rPr>
        <w:t>кожууна</w:t>
      </w:r>
      <w:proofErr w:type="spellEnd"/>
      <w:r w:rsidRPr="0010105E">
        <w:rPr>
          <w:sz w:val="26"/>
          <w:szCs w:val="26"/>
        </w:rPr>
        <w:t xml:space="preserve"> </w:t>
      </w:r>
    </w:p>
    <w:p w:rsidR="004D3754" w:rsidRPr="0010105E" w:rsidRDefault="004D3754" w:rsidP="004D3754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Республики Тыва</w:t>
      </w:r>
    </w:p>
    <w:p w:rsidR="004D3754" w:rsidRDefault="004D3754" w:rsidP="004D3754">
      <w:pPr>
        <w:pStyle w:val="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«07» июня 2021</w:t>
      </w:r>
      <w:r w:rsidRPr="0010105E">
        <w:rPr>
          <w:sz w:val="26"/>
          <w:szCs w:val="26"/>
        </w:rPr>
        <w:t>г №</w:t>
      </w:r>
      <w:r>
        <w:rPr>
          <w:sz w:val="26"/>
          <w:szCs w:val="26"/>
        </w:rPr>
        <w:t>17-п</w:t>
      </w:r>
    </w:p>
    <w:p w:rsidR="00DB0873" w:rsidRPr="00DB0873" w:rsidRDefault="00DB0873" w:rsidP="00DB0873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br/>
      </w:r>
    </w:p>
    <w:p w:rsidR="00DB0873" w:rsidRPr="00DB0873" w:rsidRDefault="00DB0873" w:rsidP="004D3754">
      <w:pPr>
        <w:spacing w:after="24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DB0873">
        <w:rPr>
          <w:b/>
          <w:bCs/>
          <w:color w:val="444444"/>
          <w:sz w:val="28"/>
          <w:szCs w:val="28"/>
        </w:rPr>
        <w:t xml:space="preserve">Перечень оплачиваемых общественных работ, планируемых для проведения на предприятиях и в организациях, осуществляющих свою деятельность на территории сельского поселения </w:t>
      </w:r>
      <w:proofErr w:type="spellStart"/>
      <w:r w:rsidR="004D3754">
        <w:rPr>
          <w:b/>
          <w:bCs/>
          <w:color w:val="444444"/>
          <w:sz w:val="28"/>
          <w:szCs w:val="28"/>
        </w:rPr>
        <w:t>с</w:t>
      </w:r>
      <w:r>
        <w:rPr>
          <w:b/>
          <w:bCs/>
          <w:color w:val="444444"/>
          <w:sz w:val="28"/>
          <w:szCs w:val="28"/>
        </w:rPr>
        <w:t>умона</w:t>
      </w:r>
      <w:proofErr w:type="spellEnd"/>
      <w:r>
        <w:rPr>
          <w:b/>
          <w:bCs/>
          <w:color w:val="444444"/>
          <w:sz w:val="28"/>
          <w:szCs w:val="28"/>
        </w:rPr>
        <w:t xml:space="preserve"> Кызыл-Тайга </w:t>
      </w:r>
      <w:proofErr w:type="spellStart"/>
      <w:r>
        <w:rPr>
          <w:b/>
          <w:bCs/>
          <w:color w:val="444444"/>
          <w:sz w:val="28"/>
          <w:szCs w:val="28"/>
        </w:rPr>
        <w:t>Сут-Хольского</w:t>
      </w:r>
      <w:proofErr w:type="spellEnd"/>
      <w:r>
        <w:rPr>
          <w:b/>
          <w:bCs/>
          <w:color w:val="444444"/>
          <w:sz w:val="28"/>
          <w:szCs w:val="28"/>
        </w:rPr>
        <w:t xml:space="preserve"> района</w:t>
      </w:r>
    </w:p>
    <w:p w:rsidR="00DB0873" w:rsidRPr="00DB0873" w:rsidRDefault="00DB0873" w:rsidP="00DB0873">
      <w:pPr>
        <w:jc w:val="both"/>
        <w:textAlignment w:val="baseline"/>
        <w:rPr>
          <w:color w:val="444444"/>
          <w:sz w:val="28"/>
          <w:szCs w:val="28"/>
        </w:rPr>
      </w:pPr>
    </w:p>
    <w:p w:rsidR="00DB0873" w:rsidRPr="00DB0873" w:rsidRDefault="00DB0873" w:rsidP="00DB0873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Общественные работы могут быть организованы по следующим направлениям:</w:t>
      </w:r>
      <w:r w:rsidRPr="00DB0873">
        <w:rPr>
          <w:color w:val="444444"/>
          <w:sz w:val="28"/>
          <w:szCs w:val="28"/>
        </w:rPr>
        <w:br/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строительство автомобильных дорог, их ремонт и содержание, окраска элементов обустройства дорог, их ремонт и содержание, окраска элементов обустройства дорог, содержащие их в чистоте и порядке, подсобные работы при строительстве и ремонте дорог, скашивание травы и вырубка кустарников на об</w:t>
      </w:r>
      <w:r w:rsidR="004D3754">
        <w:rPr>
          <w:color w:val="444444"/>
          <w:sz w:val="28"/>
          <w:szCs w:val="28"/>
        </w:rPr>
        <w:t>очинах, откосах, полосе отвода;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- сезонные сельскохозяйственные работы по договорам сельскими акционерными обществами, фермерскими и крестьянскими хозяйствами (весенние полевые работы, заготовка кормов и сена, возделывание и уборка овощей и плодов, уничтожение сорняков, работа </w:t>
      </w:r>
      <w:proofErr w:type="gramStart"/>
      <w:r w:rsidRPr="00DB0873">
        <w:rPr>
          <w:color w:val="444444"/>
          <w:sz w:val="28"/>
          <w:szCs w:val="28"/>
        </w:rPr>
        <w:t>на</w:t>
      </w:r>
      <w:proofErr w:type="gramEnd"/>
      <w:r w:rsidRPr="00DB0873">
        <w:rPr>
          <w:color w:val="444444"/>
          <w:sz w:val="28"/>
          <w:szCs w:val="28"/>
        </w:rPr>
        <w:t xml:space="preserve"> </w:t>
      </w:r>
      <w:proofErr w:type="gramStart"/>
      <w:r w:rsidRPr="00DB0873">
        <w:rPr>
          <w:color w:val="444444"/>
          <w:sz w:val="28"/>
          <w:szCs w:val="28"/>
        </w:rPr>
        <w:t>току</w:t>
      </w:r>
      <w:proofErr w:type="gramEnd"/>
      <w:r w:rsidRPr="00DB0873">
        <w:rPr>
          <w:color w:val="444444"/>
          <w:sz w:val="28"/>
          <w:szCs w:val="28"/>
        </w:rPr>
        <w:t>, механизация животноводческих помещений, реконструкция и техническое перевооружение пищевых предприятий, временные работы по со</w:t>
      </w:r>
      <w:r w:rsidR="004D3754">
        <w:rPr>
          <w:color w:val="444444"/>
          <w:sz w:val="28"/>
          <w:szCs w:val="28"/>
        </w:rPr>
        <w:t>держанию и выпасу скота и др.);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проведение сельскохозяйственных мелио</w:t>
      </w:r>
      <w:r w:rsidR="004D3754">
        <w:rPr>
          <w:color w:val="444444"/>
          <w:sz w:val="28"/>
          <w:szCs w:val="28"/>
        </w:rPr>
        <w:t>ративных (ирригационных) работ;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lastRenderedPageBreak/>
        <w:t xml:space="preserve">- заготовка, переработка и хранение сельскохозяйственной продукции (переборка, расфасовка овощей на овощных базах, укладка овощей и фруктов на хранение, очистка и </w:t>
      </w:r>
      <w:r w:rsidR="004D3754">
        <w:rPr>
          <w:color w:val="444444"/>
          <w:sz w:val="28"/>
          <w:szCs w:val="28"/>
        </w:rPr>
        <w:t xml:space="preserve">подготовка овощехранилищ и </w:t>
      </w:r>
      <w:proofErr w:type="spellStart"/>
      <w:proofErr w:type="gramStart"/>
      <w:r w:rsidR="004D3754">
        <w:rPr>
          <w:color w:val="444444"/>
          <w:sz w:val="28"/>
          <w:szCs w:val="28"/>
        </w:rPr>
        <w:t>др</w:t>
      </w:r>
      <w:proofErr w:type="spellEnd"/>
      <w:proofErr w:type="gramEnd"/>
      <w:r w:rsidR="004D3754">
        <w:rPr>
          <w:color w:val="444444"/>
          <w:sz w:val="28"/>
          <w:szCs w:val="28"/>
        </w:rPr>
        <w:t>);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DB0873">
        <w:rPr>
          <w:color w:val="444444"/>
          <w:sz w:val="28"/>
          <w:szCs w:val="28"/>
        </w:rPr>
        <w:t>- работы в лесном хозяйстве (сохранение и развитие лесопаркового хозяйства, восстановление лесов после пожара, борьба с вредителями леса, санитарная очистка леса, выращивание и уход за посадками, обрезка веток для обеспечения видимости, сбор и заготовка лекарственных растений, грибов, ягод, шишек, посадка саженцев, очистка лесных делянок от порубочных остатков, посадка и прополка елочек, вырубка кустарников, заготовка леса, лозы и др., подготовка почв</w:t>
      </w:r>
      <w:r w:rsidR="004D3754">
        <w:rPr>
          <w:color w:val="444444"/>
          <w:sz w:val="28"/>
          <w:szCs w:val="28"/>
        </w:rPr>
        <w:t>ы под</w:t>
      </w:r>
      <w:proofErr w:type="gramEnd"/>
      <w:r w:rsidR="004D3754">
        <w:rPr>
          <w:color w:val="444444"/>
          <w:sz w:val="28"/>
          <w:szCs w:val="28"/>
        </w:rPr>
        <w:t xml:space="preserve"> питомники и лесопосадки);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восстановление, благоустройство и сохранение историко-архитектурных памятников, комплексов, заповедных зон; зон отдыха, парков культуры, скверов (озеленение, посадка, прополка, полив клумб, побелка бордюров и деревьев, обрезка деревьев, вырубка и уборка п</w:t>
      </w:r>
      <w:r w:rsidR="004D3754">
        <w:rPr>
          <w:color w:val="444444"/>
          <w:sz w:val="28"/>
          <w:szCs w:val="28"/>
        </w:rPr>
        <w:t xml:space="preserve">оросли, скашивание травы и </w:t>
      </w:r>
      <w:proofErr w:type="spellStart"/>
      <w:proofErr w:type="gramStart"/>
      <w:r w:rsidR="004D3754">
        <w:rPr>
          <w:color w:val="444444"/>
          <w:sz w:val="28"/>
          <w:szCs w:val="28"/>
        </w:rPr>
        <w:t>др</w:t>
      </w:r>
      <w:proofErr w:type="spellEnd"/>
      <w:proofErr w:type="gramEnd"/>
      <w:r w:rsidR="004D3754">
        <w:rPr>
          <w:color w:val="444444"/>
          <w:sz w:val="28"/>
          <w:szCs w:val="28"/>
        </w:rPr>
        <w:t>);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- озеленение и благоустройство территорий предприятий поселения, зон отдыха и туризма, санитарная очистка внутриквартальных территорий и контейнерных площадок от мусора и бытовых отходов, уборка помещений, лестничных площадок жилых домов, уборка снега с крыш и территорий, подсобные работы при эксплуатации водопроводных </w:t>
      </w:r>
      <w:r w:rsidR="004D3754">
        <w:rPr>
          <w:color w:val="444444"/>
          <w:sz w:val="28"/>
          <w:szCs w:val="28"/>
        </w:rPr>
        <w:t>и канализационных коммуникаций;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DB0873">
        <w:rPr>
          <w:color w:val="444444"/>
          <w:sz w:val="28"/>
          <w:szCs w:val="28"/>
        </w:rPr>
        <w:t xml:space="preserve">- помощь в организации, содержание в развитии муниципальных учреждений здравоохранения, уход за престарелыми, инвалидами и больными, участниками ВОВ, в </w:t>
      </w:r>
      <w:proofErr w:type="spellStart"/>
      <w:r w:rsidRPr="00DB0873">
        <w:rPr>
          <w:color w:val="444444"/>
          <w:sz w:val="28"/>
          <w:szCs w:val="28"/>
        </w:rPr>
        <w:t>т.ч</w:t>
      </w:r>
      <w:proofErr w:type="spellEnd"/>
      <w:r w:rsidRPr="00DB0873">
        <w:rPr>
          <w:color w:val="444444"/>
          <w:sz w:val="28"/>
          <w:szCs w:val="28"/>
        </w:rPr>
        <w:t>. в домах-интернатах, а также за больными в учреждениях здравоохранения, помощь в организации, содержание и развитии муниципальных учреждений дошкольного, основного общего и профессионального образования, организация досуга детей в учреждениях культуры, в детских садах, летни</w:t>
      </w:r>
      <w:r w:rsidR="004D3754">
        <w:rPr>
          <w:color w:val="444444"/>
          <w:sz w:val="28"/>
          <w:szCs w:val="28"/>
        </w:rPr>
        <w:t>х лагерях труда и отдыха детей;</w:t>
      </w:r>
      <w:proofErr w:type="gramEnd"/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обеспечение оздоровления и отдыха детей в период каникул, обслуж</w:t>
      </w:r>
      <w:r w:rsidR="004D3754">
        <w:rPr>
          <w:color w:val="444444"/>
          <w:sz w:val="28"/>
          <w:szCs w:val="28"/>
        </w:rPr>
        <w:t>ивание санаторно-курортных зон;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организация сбора и переработк</w:t>
      </w:r>
      <w:r w:rsidR="004D3754">
        <w:rPr>
          <w:color w:val="444444"/>
          <w:sz w:val="28"/>
          <w:szCs w:val="28"/>
        </w:rPr>
        <w:t>и вторичного сырья и отходов;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проведение мероприятий общественно-культурного назначения (перепись населения, спортивные соревнования, фестивали, работа в и</w:t>
      </w:r>
      <w:r w:rsidR="004D3754">
        <w:rPr>
          <w:color w:val="444444"/>
          <w:sz w:val="28"/>
          <w:szCs w:val="28"/>
        </w:rPr>
        <w:t>збирательных комиссиях и т.д.);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- оформление документов (работа в народных судах, налоговых </w:t>
      </w:r>
      <w:proofErr w:type="spellStart"/>
      <w:r w:rsidRPr="00DB0873">
        <w:rPr>
          <w:color w:val="444444"/>
          <w:sz w:val="28"/>
          <w:szCs w:val="28"/>
        </w:rPr>
        <w:t>инс</w:t>
      </w:r>
      <w:r w:rsidR="004D3754">
        <w:rPr>
          <w:color w:val="444444"/>
          <w:sz w:val="28"/>
          <w:szCs w:val="28"/>
        </w:rPr>
        <w:t>пекциях</w:t>
      </w:r>
      <w:proofErr w:type="gramStart"/>
      <w:r w:rsidR="004D3754">
        <w:rPr>
          <w:color w:val="444444"/>
          <w:sz w:val="28"/>
          <w:szCs w:val="28"/>
        </w:rPr>
        <w:t>,</w:t>
      </w:r>
      <w:r w:rsidRPr="00DB0873">
        <w:rPr>
          <w:color w:val="444444"/>
          <w:sz w:val="28"/>
          <w:szCs w:val="28"/>
        </w:rPr>
        <w:t>р</w:t>
      </w:r>
      <w:proofErr w:type="gramEnd"/>
      <w:r w:rsidRPr="00DB0873">
        <w:rPr>
          <w:color w:val="444444"/>
          <w:sz w:val="28"/>
          <w:szCs w:val="28"/>
        </w:rPr>
        <w:t>егистрационных</w:t>
      </w:r>
      <w:proofErr w:type="spellEnd"/>
      <w:r w:rsidRPr="00DB0873">
        <w:rPr>
          <w:color w:val="444444"/>
          <w:sz w:val="28"/>
          <w:szCs w:val="28"/>
        </w:rPr>
        <w:t xml:space="preserve"> палатах, органах статистики, паспортных столах, выдача и оформление отдельных</w:t>
      </w:r>
      <w:r w:rsidR="004D3754">
        <w:rPr>
          <w:color w:val="444444"/>
          <w:sz w:val="28"/>
          <w:szCs w:val="28"/>
        </w:rPr>
        <w:t xml:space="preserve"> документов, в архивах и т.п.);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подсобные работы на строительных объектах (косметический ремонт зданий, малярные и штукатурные работы, ручная кладка</w:t>
      </w:r>
      <w:r w:rsidR="004D3754">
        <w:rPr>
          <w:color w:val="444444"/>
          <w:sz w:val="28"/>
          <w:szCs w:val="28"/>
        </w:rPr>
        <w:t xml:space="preserve"> кирпича);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- выполнение работ временного характера по замещению </w:t>
      </w:r>
      <w:proofErr w:type="gramStart"/>
      <w:r w:rsidRPr="00DB0873">
        <w:rPr>
          <w:color w:val="444444"/>
          <w:sz w:val="28"/>
          <w:szCs w:val="28"/>
        </w:rPr>
        <w:t>сотрудников</w:t>
      </w:r>
      <w:proofErr w:type="gramEnd"/>
      <w:r w:rsidRPr="00DB0873">
        <w:rPr>
          <w:color w:val="444444"/>
          <w:sz w:val="28"/>
          <w:szCs w:val="28"/>
        </w:rPr>
        <w:t xml:space="preserve"> а период государственных отпусков и о</w:t>
      </w:r>
      <w:r w:rsidR="004D3754">
        <w:rPr>
          <w:color w:val="444444"/>
          <w:sz w:val="28"/>
          <w:szCs w:val="28"/>
        </w:rPr>
        <w:t>тпуска по беременности и родам;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</w:t>
      </w:r>
      <w:r w:rsidR="004D3754">
        <w:rPr>
          <w:color w:val="444444"/>
          <w:sz w:val="28"/>
          <w:szCs w:val="28"/>
        </w:rPr>
        <w:t xml:space="preserve"> очистка железнодорожных путей;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 xml:space="preserve"> подсобные погрузочно- разгрузочные и другие неквалифицированные работ</w:t>
      </w:r>
      <w:proofErr w:type="gramStart"/>
      <w:r w:rsidRPr="00DB0873">
        <w:rPr>
          <w:color w:val="444444"/>
          <w:sz w:val="28"/>
          <w:szCs w:val="28"/>
        </w:rPr>
        <w:t>ы(</w:t>
      </w:r>
      <w:proofErr w:type="gramEnd"/>
      <w:r w:rsidRPr="00DB0873">
        <w:rPr>
          <w:color w:val="444444"/>
          <w:sz w:val="28"/>
          <w:szCs w:val="28"/>
        </w:rPr>
        <w:t>мытье окон производственных и непроизводственных помещений, уборка территорий промышленных предприятий);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lastRenderedPageBreak/>
        <w:t>- приведение в порядок воинских захоронений, мемориалов, кладбищ, сод</w:t>
      </w:r>
      <w:r w:rsidR="004D3754">
        <w:rPr>
          <w:color w:val="444444"/>
          <w:sz w:val="28"/>
          <w:szCs w:val="28"/>
        </w:rPr>
        <w:t>ержание мест захоронений и др.;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неквалифицированная помощь продавцам, поварам, обеспечение населения услугами бытового обслуживания и товарами народного потреблен</w:t>
      </w:r>
      <w:r w:rsidR="004D3754">
        <w:rPr>
          <w:color w:val="444444"/>
          <w:sz w:val="28"/>
          <w:szCs w:val="28"/>
        </w:rPr>
        <w:t>ия, упаковка готовой продукции;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вырубка деревьев и кустарник</w:t>
      </w:r>
      <w:r w:rsidR="004D3754">
        <w:rPr>
          <w:color w:val="444444"/>
          <w:sz w:val="28"/>
          <w:szCs w:val="28"/>
        </w:rPr>
        <w:t>ов под линиями электропередачи;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организация снабжения населения и мун</w:t>
      </w:r>
      <w:r w:rsidR="004D3754">
        <w:rPr>
          <w:color w:val="444444"/>
          <w:sz w:val="28"/>
          <w:szCs w:val="28"/>
        </w:rPr>
        <w:t>иципальных учреждений топливом;</w:t>
      </w:r>
    </w:p>
    <w:p w:rsidR="004D3754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r w:rsidRPr="00DB0873">
        <w:rPr>
          <w:color w:val="444444"/>
          <w:sz w:val="28"/>
          <w:szCs w:val="28"/>
        </w:rPr>
        <w:t>- другие виды временных работ, имеющих соц</w:t>
      </w:r>
      <w:r w:rsidR="004D3754">
        <w:rPr>
          <w:color w:val="444444"/>
          <w:sz w:val="28"/>
          <w:szCs w:val="28"/>
        </w:rPr>
        <w:t>иальное значение для поселения.</w:t>
      </w:r>
    </w:p>
    <w:p w:rsidR="00DB0873" w:rsidRPr="00DB0873" w:rsidRDefault="00DB0873" w:rsidP="004D3754">
      <w:pPr>
        <w:ind w:firstLine="480"/>
        <w:jc w:val="both"/>
        <w:textAlignment w:val="baseline"/>
        <w:rPr>
          <w:color w:val="444444"/>
          <w:sz w:val="28"/>
          <w:szCs w:val="28"/>
        </w:rPr>
      </w:pPr>
      <w:bookmarkStart w:id="0" w:name="_GoBack"/>
      <w:bookmarkEnd w:id="0"/>
      <w:r w:rsidRPr="00DB0873">
        <w:rPr>
          <w:color w:val="444444"/>
          <w:sz w:val="28"/>
          <w:szCs w:val="28"/>
        </w:rPr>
        <w:t>К общественным работам не относится деятельность, связанная с необходимостью срочной ликвидации последствий аварий,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</w:t>
      </w:r>
    </w:p>
    <w:p w:rsidR="004E3195" w:rsidRDefault="004E3195" w:rsidP="00AC6B12"/>
    <w:sectPr w:rsidR="004E3195" w:rsidSect="0090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4F"/>
    <w:rsid w:val="0002685A"/>
    <w:rsid w:val="000E6216"/>
    <w:rsid w:val="00101A77"/>
    <w:rsid w:val="0018075D"/>
    <w:rsid w:val="0022716F"/>
    <w:rsid w:val="002B7F81"/>
    <w:rsid w:val="003834A9"/>
    <w:rsid w:val="003D4EF4"/>
    <w:rsid w:val="003D7DD1"/>
    <w:rsid w:val="004D3754"/>
    <w:rsid w:val="004E3195"/>
    <w:rsid w:val="00532895"/>
    <w:rsid w:val="005D06DD"/>
    <w:rsid w:val="00603DF1"/>
    <w:rsid w:val="00624208"/>
    <w:rsid w:val="006629E8"/>
    <w:rsid w:val="006924A7"/>
    <w:rsid w:val="00735EFB"/>
    <w:rsid w:val="007B6EAC"/>
    <w:rsid w:val="00814AE2"/>
    <w:rsid w:val="00827117"/>
    <w:rsid w:val="008C104F"/>
    <w:rsid w:val="008E4A7F"/>
    <w:rsid w:val="0090307A"/>
    <w:rsid w:val="00912A6F"/>
    <w:rsid w:val="00951F34"/>
    <w:rsid w:val="00A20CF0"/>
    <w:rsid w:val="00A37F21"/>
    <w:rsid w:val="00A5557B"/>
    <w:rsid w:val="00AB4546"/>
    <w:rsid w:val="00AC6B12"/>
    <w:rsid w:val="00AD4A94"/>
    <w:rsid w:val="00B71D41"/>
    <w:rsid w:val="00C924BE"/>
    <w:rsid w:val="00D36882"/>
    <w:rsid w:val="00DB0873"/>
    <w:rsid w:val="00DB688A"/>
    <w:rsid w:val="00E201D3"/>
    <w:rsid w:val="00E249DF"/>
    <w:rsid w:val="00F046D0"/>
    <w:rsid w:val="00F25F46"/>
    <w:rsid w:val="00F93B75"/>
    <w:rsid w:val="00FE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0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0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53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53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A44D-22EF-43FC-A551-8597B2FF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ADMKT</cp:lastModifiedBy>
  <cp:revision>3</cp:revision>
  <cp:lastPrinted>2020-07-03T05:43:00Z</cp:lastPrinted>
  <dcterms:created xsi:type="dcterms:W3CDTF">2021-06-09T03:07:00Z</dcterms:created>
  <dcterms:modified xsi:type="dcterms:W3CDTF">2021-06-09T03:27:00Z</dcterms:modified>
</cp:coreProperties>
</file>